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0F" w:rsidRDefault="0092687C" w:rsidP="0092687C">
      <w:pPr>
        <w:pStyle w:val="1"/>
        <w:tabs>
          <w:tab w:val="left" w:pos="9355"/>
        </w:tabs>
        <w:spacing w:before="0" w:after="0"/>
        <w:ind w:right="-185"/>
        <w:rPr>
          <w:b w:val="0"/>
        </w:rPr>
      </w:pPr>
      <w:r w:rsidRPr="0092687C">
        <w:rPr>
          <w:b w:val="0"/>
        </w:rPr>
        <w:t xml:space="preserve">                        </w:t>
      </w:r>
      <w:r w:rsidR="007B5C0F">
        <w:rPr>
          <w:b w:val="0"/>
        </w:rPr>
        <w:t xml:space="preserve">      </w:t>
      </w:r>
      <w:r w:rsidR="009B1116">
        <w:rPr>
          <w:b w:val="0"/>
        </w:rPr>
        <w:t>19.06</w:t>
      </w:r>
      <w:r w:rsidR="007B5C0F">
        <w:rPr>
          <w:b w:val="0"/>
        </w:rPr>
        <w:t xml:space="preserve">.2024Г. № </w:t>
      </w:r>
      <w:r w:rsidR="009B1116">
        <w:rPr>
          <w:b w:val="0"/>
        </w:rPr>
        <w:t>230</w:t>
      </w:r>
    </w:p>
    <w:p w:rsidR="00480A3E" w:rsidRPr="0092687C" w:rsidRDefault="007B5C0F" w:rsidP="007B5C0F">
      <w:pPr>
        <w:pStyle w:val="1"/>
        <w:tabs>
          <w:tab w:val="left" w:pos="9355"/>
        </w:tabs>
        <w:spacing w:before="0" w:after="0"/>
        <w:ind w:right="-185"/>
        <w:rPr>
          <w:b w:val="0"/>
        </w:rPr>
      </w:pPr>
      <w:r>
        <w:rPr>
          <w:b w:val="0"/>
        </w:rPr>
        <w:t xml:space="preserve">                        </w:t>
      </w:r>
      <w:r w:rsidR="00480A3E" w:rsidRPr="0092687C">
        <w:rPr>
          <w:b w:val="0"/>
        </w:rPr>
        <w:t>РОССИЙСКАЯ ФЕДЕРАЦИЯ</w:t>
      </w:r>
    </w:p>
    <w:p w:rsidR="00480A3E" w:rsidRPr="0092687C" w:rsidRDefault="00480A3E" w:rsidP="007B5C0F">
      <w:pPr>
        <w:pStyle w:val="1"/>
        <w:tabs>
          <w:tab w:val="left" w:pos="9355"/>
        </w:tabs>
        <w:spacing w:before="0" w:after="0"/>
        <w:ind w:right="895"/>
        <w:jc w:val="center"/>
        <w:rPr>
          <w:b w:val="0"/>
        </w:rPr>
      </w:pPr>
      <w:r w:rsidRPr="0092687C">
        <w:rPr>
          <w:b w:val="0"/>
        </w:rPr>
        <w:t>ИРКУТСКАЯ ОБЛАСТЬ</w:t>
      </w:r>
    </w:p>
    <w:p w:rsidR="00480A3E" w:rsidRPr="0092687C" w:rsidRDefault="00480A3E" w:rsidP="007B5C0F">
      <w:pPr>
        <w:pStyle w:val="1"/>
        <w:tabs>
          <w:tab w:val="left" w:pos="9355"/>
        </w:tabs>
        <w:spacing w:before="0" w:after="0"/>
        <w:ind w:right="895"/>
        <w:jc w:val="center"/>
        <w:rPr>
          <w:b w:val="0"/>
        </w:rPr>
      </w:pPr>
      <w:r w:rsidRPr="0092687C">
        <w:rPr>
          <w:b w:val="0"/>
        </w:rPr>
        <w:t>ИРКУТСКИЙ РАЙОН</w:t>
      </w:r>
    </w:p>
    <w:p w:rsidR="00480A3E" w:rsidRPr="0092687C" w:rsidRDefault="00480A3E" w:rsidP="007B5C0F">
      <w:pPr>
        <w:spacing w:after="0" w:line="240" w:lineRule="auto"/>
        <w:jc w:val="center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92687C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t>КАРЛУКСКОЕ МУНИЦИПАЛЬНОЕ ОБРАЗОВАНИЕ</w:t>
      </w:r>
    </w:p>
    <w:p w:rsidR="00480A3E" w:rsidRPr="0092687C" w:rsidRDefault="007B5C0F" w:rsidP="007B5C0F">
      <w:pPr>
        <w:pStyle w:val="1"/>
        <w:tabs>
          <w:tab w:val="left" w:pos="9355"/>
        </w:tabs>
        <w:spacing w:before="0" w:after="0"/>
        <w:ind w:right="-5"/>
        <w:rPr>
          <w:b w:val="0"/>
        </w:rPr>
      </w:pPr>
      <w:r>
        <w:rPr>
          <w:b w:val="0"/>
        </w:rPr>
        <w:t xml:space="preserve">                              </w:t>
      </w:r>
      <w:r w:rsidR="00480A3E" w:rsidRPr="0092687C">
        <w:rPr>
          <w:b w:val="0"/>
        </w:rPr>
        <w:t>АДМИНИСТРАЦИЯ</w:t>
      </w:r>
    </w:p>
    <w:p w:rsidR="00480A3E" w:rsidRPr="0092687C" w:rsidRDefault="007B5C0F" w:rsidP="007B5C0F">
      <w:pPr>
        <w:pStyle w:val="1"/>
        <w:tabs>
          <w:tab w:val="left" w:pos="0"/>
          <w:tab w:val="left" w:pos="3135"/>
          <w:tab w:val="center" w:pos="5102"/>
        </w:tabs>
        <w:spacing w:before="0" w:after="0"/>
        <w:ind w:right="-850"/>
        <w:rPr>
          <w:b w:val="0"/>
        </w:rPr>
      </w:pPr>
      <w:r>
        <w:rPr>
          <w:b w:val="0"/>
        </w:rPr>
        <w:t xml:space="preserve">                               </w:t>
      </w:r>
      <w:r w:rsidR="00480A3E" w:rsidRPr="0092687C">
        <w:rPr>
          <w:b w:val="0"/>
        </w:rPr>
        <w:t>ПОСТАНОВЛЕНИЕ</w:t>
      </w:r>
    </w:p>
    <w:p w:rsidR="00480A3E" w:rsidRPr="0092687C" w:rsidRDefault="00480A3E" w:rsidP="00480A3E">
      <w:pPr>
        <w:pStyle w:val="1"/>
        <w:ind w:right="-1"/>
        <w:jc w:val="center"/>
        <w:rPr>
          <w:b w:val="0"/>
        </w:rPr>
      </w:pPr>
      <w:r w:rsidRPr="0092687C">
        <w:rPr>
          <w:b w:val="0"/>
        </w:rPr>
        <w:t xml:space="preserve">О ВЫНЕСЕНИИ НА ПУБЛИЧНЫЕ СЛУШАНИЯ ПРОЕКТА РЕШЕНИЯ ДУМЫ КАРЛУКСКОГО МУНИЦИПАЛЬНОГО ОБРАЗОВАНИЯ «О ВНЕСЕНИИ ИЗМЕНЕНИЙ </w:t>
      </w:r>
      <w:r w:rsidR="003D5FFE" w:rsidRPr="0092687C">
        <w:rPr>
          <w:b w:val="0"/>
        </w:rPr>
        <w:t>И ДОПОЛНЕНИЙ</w:t>
      </w:r>
      <w:r w:rsidR="00485235" w:rsidRPr="0092687C">
        <w:rPr>
          <w:b w:val="0"/>
        </w:rPr>
        <w:t xml:space="preserve"> </w:t>
      </w:r>
      <w:r w:rsidRPr="0092687C">
        <w:rPr>
          <w:b w:val="0"/>
        </w:rPr>
        <w:t>В УСТАВ КАРЛУКСКОГО МУНИЦИПАЛЬНОГО ОБРАЗОВАНИЯ»</w:t>
      </w:r>
    </w:p>
    <w:p w:rsidR="00480A3E" w:rsidRDefault="00480A3E" w:rsidP="0048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A3E" w:rsidRDefault="00480A3E" w:rsidP="0092687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Руководствуясь Федеральным законом № 131-ФЗ от 6 октября 2003 года "Об общих принципах организации местного самоуправления в Российской Федерации", статьей 19 Устава Карлукского муниципального образования, Положением </w:t>
      </w:r>
      <w:r w:rsidRPr="00480A3E">
        <w:rPr>
          <w:rFonts w:ascii="Arial" w:hAnsi="Arial" w:cs="Arial"/>
        </w:rPr>
        <w:t xml:space="preserve">«Об утверждении положения о публичных слушаниях и общественных обсуждениях в </w:t>
      </w:r>
      <w:proofErr w:type="spellStart"/>
      <w:r w:rsidRPr="00480A3E">
        <w:rPr>
          <w:rFonts w:ascii="Arial" w:hAnsi="Arial" w:cs="Arial"/>
        </w:rPr>
        <w:t>Карлукском</w:t>
      </w:r>
      <w:proofErr w:type="spellEnd"/>
      <w:r w:rsidRPr="00480A3E">
        <w:rPr>
          <w:rFonts w:ascii="Arial" w:hAnsi="Arial" w:cs="Arial"/>
        </w:rPr>
        <w:t xml:space="preserve"> муниципальном образовании»</w:t>
      </w:r>
      <w:r>
        <w:rPr>
          <w:rFonts w:ascii="Arial" w:hAnsi="Arial" w:cs="Arial"/>
        </w:rPr>
        <w:t xml:space="preserve"> утвержденным Решением Думы Карлукского муниципального образования от 26 сентября 2019 г. № 89-324/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, в целях приведения Устава Карлукского муниципального образования в соответствие</w:t>
      </w:r>
      <w:proofErr w:type="gramEnd"/>
      <w:r>
        <w:rPr>
          <w:rFonts w:ascii="Arial" w:hAnsi="Arial" w:cs="Arial"/>
        </w:rPr>
        <w:t xml:space="preserve"> с требованиями действующего законодательства, </w:t>
      </w:r>
    </w:p>
    <w:p w:rsidR="00480A3E" w:rsidRDefault="00480A3E" w:rsidP="0092687C">
      <w:pPr>
        <w:spacing w:after="0" w:line="240" w:lineRule="auto"/>
        <w:jc w:val="both"/>
        <w:rPr>
          <w:sz w:val="28"/>
          <w:szCs w:val="28"/>
        </w:rPr>
      </w:pPr>
    </w:p>
    <w:p w:rsidR="00480A3E" w:rsidRPr="0092687C" w:rsidRDefault="00480A3E" w:rsidP="0092687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2687C">
        <w:rPr>
          <w:rFonts w:ascii="Arial" w:hAnsi="Arial" w:cs="Arial"/>
          <w:sz w:val="30"/>
          <w:szCs w:val="30"/>
        </w:rPr>
        <w:t>ПОСТАНОВЛЯЮ:</w:t>
      </w:r>
    </w:p>
    <w:p w:rsidR="00480A3E" w:rsidRDefault="00480A3E" w:rsidP="0092687C">
      <w:pPr>
        <w:spacing w:after="0" w:line="240" w:lineRule="auto"/>
        <w:rPr>
          <w:sz w:val="28"/>
          <w:szCs w:val="28"/>
        </w:rPr>
      </w:pPr>
    </w:p>
    <w:p w:rsidR="00480A3E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Вынести на публичные слушания проект решения Думы Карлукского муниципального образования «О внесении изменений </w:t>
      </w:r>
      <w:r w:rsidR="003D5FFE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>в Устав Карлукского муниципального образования»:</w:t>
      </w:r>
    </w:p>
    <w:p w:rsidR="009B1116" w:rsidRDefault="009B1116" w:rsidP="009B111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9B1116">
        <w:rPr>
          <w:rFonts w:ascii="Arial" w:hAnsi="Arial" w:cs="Arial"/>
          <w:sz w:val="24"/>
          <w:szCs w:val="24"/>
        </w:rPr>
        <w:t>Статья 18.2. Староста сельского населенного пункта</w:t>
      </w:r>
      <w:r>
        <w:rPr>
          <w:rFonts w:ascii="Arial" w:hAnsi="Arial" w:cs="Arial"/>
          <w:sz w:val="24"/>
          <w:szCs w:val="24"/>
        </w:rPr>
        <w:t>.</w:t>
      </w:r>
    </w:p>
    <w:p w:rsidR="009B1116" w:rsidRPr="009B1116" w:rsidRDefault="009B1116" w:rsidP="009B111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втором части 5 слова «пункта 1-7» заменить  словами «1-7 и 9.2».</w:t>
      </w:r>
    </w:p>
    <w:p w:rsidR="009B1116" w:rsidRPr="009B1116" w:rsidRDefault="007B5C0F" w:rsidP="009B1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116">
        <w:rPr>
          <w:rFonts w:ascii="Arial" w:hAnsi="Arial" w:cs="Arial"/>
          <w:sz w:val="24"/>
          <w:szCs w:val="24"/>
        </w:rPr>
        <w:t>1.</w:t>
      </w:r>
      <w:r w:rsidR="009B1116">
        <w:rPr>
          <w:rFonts w:ascii="Arial" w:hAnsi="Arial" w:cs="Arial"/>
          <w:sz w:val="24"/>
          <w:szCs w:val="24"/>
        </w:rPr>
        <w:t>2</w:t>
      </w:r>
      <w:r w:rsidRPr="009B1116">
        <w:rPr>
          <w:rFonts w:ascii="Arial" w:hAnsi="Arial" w:cs="Arial"/>
          <w:sz w:val="24"/>
          <w:szCs w:val="24"/>
        </w:rPr>
        <w:t xml:space="preserve">. </w:t>
      </w:r>
      <w:r w:rsidR="009B1116" w:rsidRPr="009B1116">
        <w:rPr>
          <w:rFonts w:ascii="Arial" w:hAnsi="Arial" w:cs="Arial"/>
          <w:sz w:val="24"/>
          <w:szCs w:val="24"/>
        </w:rPr>
        <w:t>Статья 29. Гарантии деятельности Главы Поселения</w:t>
      </w:r>
      <w:r w:rsidR="009B1116">
        <w:rPr>
          <w:rFonts w:ascii="Arial" w:hAnsi="Arial" w:cs="Arial"/>
          <w:sz w:val="24"/>
          <w:szCs w:val="24"/>
        </w:rPr>
        <w:t xml:space="preserve">. </w:t>
      </w:r>
      <w:r w:rsidR="009B1116" w:rsidRPr="009B1116">
        <w:rPr>
          <w:rFonts w:ascii="Arial" w:hAnsi="Arial" w:cs="Arial"/>
          <w:sz w:val="24"/>
          <w:szCs w:val="24"/>
        </w:rPr>
        <w:t>Пункт 4.3 части 4 дополнить абзацем  следующего содержания:</w:t>
      </w:r>
    </w:p>
    <w:p w:rsidR="009B1116" w:rsidRDefault="009B1116" w:rsidP="009B1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1116">
        <w:rPr>
          <w:rFonts w:ascii="Arial" w:hAnsi="Arial" w:cs="Arial"/>
          <w:sz w:val="24"/>
          <w:szCs w:val="24"/>
        </w:rPr>
        <w:t>« в случае осуществления полномочий на постоянной основе не менее срока, на который Глава Поселения был избран, либо в случае осуществления полномочий Главы Поселения на постоянной основе не менее 4 лет и в этот период Глава Поселения достиг пенсионного возраста или потерял трудоспособность и досрочно прекратил полномочия и при наличии стажа муниципальной службы не менее пятнадцати лет, производится ежемесячная доплата к</w:t>
      </w:r>
      <w:proofErr w:type="gramEnd"/>
      <w:r w:rsidRPr="009B1116">
        <w:rPr>
          <w:rFonts w:ascii="Arial" w:hAnsi="Arial" w:cs="Arial"/>
          <w:sz w:val="24"/>
          <w:szCs w:val="24"/>
        </w:rPr>
        <w:t xml:space="preserve"> страховой пенсии по старости, страховой пенсии по инвалидности в размере сорока пяти процентов от месячного размера заработной платы (оплаты труда) (с учетом процентной надбавки за выслугу лет, денежного поощрения, процентной надбавки за работу со </w:t>
      </w:r>
      <w:proofErr w:type="gramStart"/>
      <w:r w:rsidRPr="009B1116">
        <w:rPr>
          <w:rFonts w:ascii="Arial" w:hAnsi="Arial" w:cs="Arial"/>
          <w:sz w:val="24"/>
          <w:szCs w:val="24"/>
        </w:rPr>
        <w:t>сведениями</w:t>
      </w:r>
      <w:proofErr w:type="gramEnd"/>
      <w:r w:rsidRPr="009B1116">
        <w:rPr>
          <w:rFonts w:ascii="Arial" w:hAnsi="Arial" w:cs="Arial"/>
          <w:sz w:val="24"/>
          <w:szCs w:val="24"/>
        </w:rPr>
        <w:t xml:space="preserve"> составляющими государственную тайну, с учетом районного коэффициента и северной надбавки) за счет средств местного бюджета. Порядок расчета и начисления ежемесячной доплаты определяется Положением о гарантиях деятельности Главы Поселения на постоянной основ</w:t>
      </w:r>
      <w:r>
        <w:rPr>
          <w:rFonts w:ascii="Arial" w:hAnsi="Arial" w:cs="Arial"/>
          <w:sz w:val="24"/>
          <w:szCs w:val="24"/>
        </w:rPr>
        <w:t>е, утвержденным Думой Поселения»;</w:t>
      </w:r>
    </w:p>
    <w:p w:rsidR="009B1116" w:rsidRDefault="009B1116" w:rsidP="009B1116">
      <w:pPr>
        <w:snapToGri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116">
        <w:rPr>
          <w:rFonts w:ascii="Arial" w:hAnsi="Arial" w:cs="Arial"/>
          <w:sz w:val="24"/>
          <w:szCs w:val="24"/>
        </w:rPr>
        <w:lastRenderedPageBreak/>
        <w:t xml:space="preserve">1.3. </w:t>
      </w:r>
      <w:r w:rsidRPr="009B1116">
        <w:rPr>
          <w:rFonts w:ascii="Arial" w:eastAsia="Times New Roman" w:hAnsi="Arial" w:cs="Arial"/>
          <w:sz w:val="24"/>
          <w:szCs w:val="24"/>
          <w:lang w:eastAsia="ru-RU"/>
        </w:rPr>
        <w:t>Статья 30. Досрочное прекращение полномочий Главы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1116" w:rsidRDefault="009B1116" w:rsidP="009B1116">
      <w:pPr>
        <w:snapToGri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Часть 1 дополнить пунктом 17 следующего содержания:</w:t>
      </w:r>
    </w:p>
    <w:p w:rsidR="009B1116" w:rsidRPr="009B1116" w:rsidRDefault="009B1116" w:rsidP="009B1116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116">
        <w:rPr>
          <w:rFonts w:ascii="Arial" w:eastAsia="Times New Roman" w:hAnsi="Arial" w:cs="Arial"/>
          <w:sz w:val="24"/>
          <w:szCs w:val="24"/>
          <w:lang w:eastAsia="ru-RU"/>
        </w:rPr>
        <w:t>« 17)</w:t>
      </w:r>
      <w:r w:rsidRPr="009B1116">
        <w:rPr>
          <w:rFonts w:ascii="Arial" w:hAnsi="Arial" w:cs="Arial"/>
          <w:sz w:val="24"/>
          <w:szCs w:val="24"/>
        </w:rPr>
        <w:t xml:space="preserve"> приобретение им статуса иностранного агента</w:t>
      </w:r>
      <w:r>
        <w:rPr>
          <w:rFonts w:ascii="Arial" w:hAnsi="Arial" w:cs="Arial"/>
          <w:sz w:val="24"/>
          <w:szCs w:val="24"/>
        </w:rPr>
        <w:t>».</w:t>
      </w:r>
    </w:p>
    <w:p w:rsidR="009B1116" w:rsidRPr="009B1116" w:rsidRDefault="009B1116" w:rsidP="009B1116">
      <w:pPr>
        <w:snapToGri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116">
        <w:rPr>
          <w:rFonts w:ascii="Arial" w:hAnsi="Arial" w:cs="Arial"/>
          <w:sz w:val="24"/>
          <w:szCs w:val="24"/>
        </w:rPr>
        <w:t>1.</w:t>
      </w:r>
      <w:r w:rsidR="00FE50F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9B1116">
        <w:rPr>
          <w:rFonts w:ascii="Arial" w:hAnsi="Arial" w:cs="Arial"/>
          <w:sz w:val="24"/>
          <w:szCs w:val="24"/>
        </w:rPr>
        <w:t>.</w:t>
      </w:r>
      <w:r w:rsidRPr="009B1116">
        <w:rPr>
          <w:rFonts w:ascii="Arial" w:eastAsia="Times New Roman" w:hAnsi="Arial" w:cs="Arial"/>
          <w:sz w:val="24"/>
          <w:szCs w:val="24"/>
          <w:lang w:eastAsia="ru-RU"/>
        </w:rPr>
        <w:t xml:space="preserve"> Статья 41. Срок полномочий депутата Думы Поселения и основания прекращения депутатской деятельности.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116">
        <w:rPr>
          <w:rFonts w:ascii="Arial" w:eastAsia="Times New Roman" w:hAnsi="Arial" w:cs="Arial"/>
          <w:sz w:val="24"/>
          <w:szCs w:val="24"/>
          <w:lang w:eastAsia="ru-RU"/>
        </w:rPr>
        <w:t>Часть 2 дополнить пунктом 10.2 следующего содержания:</w:t>
      </w:r>
    </w:p>
    <w:p w:rsidR="009B1116" w:rsidRPr="009B1116" w:rsidRDefault="009B1116" w:rsidP="009B1116">
      <w:pPr>
        <w:snapToGrid w:val="0"/>
        <w:spacing w:after="0" w:line="240" w:lineRule="auto"/>
        <w:ind w:right="-5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116">
        <w:rPr>
          <w:rFonts w:ascii="Arial" w:eastAsia="Times New Roman" w:hAnsi="Arial" w:cs="Arial"/>
          <w:sz w:val="24"/>
          <w:szCs w:val="24"/>
          <w:lang w:eastAsia="ru-RU"/>
        </w:rPr>
        <w:t>«10.2. приобретения им статуса иностранного агента»;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2. Назначить и провести публичные слушания по обсуждению проекта Решения Думы Карлукского муниципального образования «О внесении изменений в Устав Карлукского муниципального образования» на </w:t>
      </w:r>
      <w:r w:rsidR="009B1116">
        <w:rPr>
          <w:rFonts w:ascii="Arial" w:hAnsi="Arial" w:cs="Arial"/>
          <w:sz w:val="24"/>
          <w:szCs w:val="24"/>
        </w:rPr>
        <w:t xml:space="preserve">22 июля </w:t>
      </w:r>
      <w:r w:rsidRPr="007B5C0F">
        <w:rPr>
          <w:rFonts w:ascii="Arial" w:hAnsi="Arial" w:cs="Arial"/>
          <w:sz w:val="24"/>
          <w:szCs w:val="24"/>
        </w:rPr>
        <w:t xml:space="preserve"> 20</w:t>
      </w:r>
      <w:r w:rsidR="000B213B" w:rsidRPr="007B5C0F">
        <w:rPr>
          <w:rFonts w:ascii="Arial" w:hAnsi="Arial" w:cs="Arial"/>
          <w:sz w:val="24"/>
          <w:szCs w:val="24"/>
        </w:rPr>
        <w:t>2</w:t>
      </w:r>
      <w:r w:rsidR="00D139AC">
        <w:rPr>
          <w:rFonts w:ascii="Arial" w:hAnsi="Arial" w:cs="Arial"/>
          <w:sz w:val="24"/>
          <w:szCs w:val="24"/>
        </w:rPr>
        <w:t>4</w:t>
      </w:r>
      <w:r w:rsidRPr="007B5C0F">
        <w:rPr>
          <w:rFonts w:ascii="Arial" w:hAnsi="Arial" w:cs="Arial"/>
          <w:sz w:val="24"/>
          <w:szCs w:val="24"/>
        </w:rPr>
        <w:t xml:space="preserve">, года в 10-00 часов по адресу: Иркутский район, д.Карлук, ул. </w:t>
      </w:r>
      <w:proofErr w:type="gramStart"/>
      <w:r w:rsidRPr="007B5C0F">
        <w:rPr>
          <w:rFonts w:ascii="Arial" w:hAnsi="Arial" w:cs="Arial"/>
          <w:sz w:val="24"/>
          <w:szCs w:val="24"/>
        </w:rPr>
        <w:t>Школьная</w:t>
      </w:r>
      <w:proofErr w:type="gramEnd"/>
      <w:r w:rsidRPr="007B5C0F">
        <w:rPr>
          <w:rFonts w:ascii="Arial" w:hAnsi="Arial" w:cs="Arial"/>
          <w:sz w:val="24"/>
          <w:szCs w:val="24"/>
        </w:rPr>
        <w:t>,1 «а».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 3. Утвердить состав рабочей комиссии по организации проведения публичных слушаний в следующем составе: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3.1. Глава </w:t>
      </w:r>
      <w:r w:rsidR="0072187E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7B5C0F">
        <w:rPr>
          <w:rFonts w:ascii="Arial" w:hAnsi="Arial" w:cs="Arial"/>
          <w:sz w:val="24"/>
          <w:szCs w:val="24"/>
        </w:rPr>
        <w:t xml:space="preserve"> Марусов Александр Васильевич;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 3.2.Начальник организационно-технического отдела </w:t>
      </w:r>
      <w:proofErr w:type="spellStart"/>
      <w:r w:rsidR="000B213B" w:rsidRPr="007B5C0F">
        <w:rPr>
          <w:rFonts w:ascii="Arial" w:hAnsi="Arial" w:cs="Arial"/>
          <w:sz w:val="24"/>
          <w:szCs w:val="24"/>
        </w:rPr>
        <w:t>Баянова</w:t>
      </w:r>
      <w:proofErr w:type="spellEnd"/>
      <w:r w:rsidR="000B213B" w:rsidRPr="007B5C0F">
        <w:rPr>
          <w:rFonts w:ascii="Arial" w:hAnsi="Arial" w:cs="Arial"/>
          <w:sz w:val="24"/>
          <w:szCs w:val="24"/>
        </w:rPr>
        <w:t xml:space="preserve"> Наталья Сергеевна</w:t>
      </w:r>
      <w:r w:rsidRPr="007B5C0F">
        <w:rPr>
          <w:rFonts w:ascii="Arial" w:hAnsi="Arial" w:cs="Arial"/>
          <w:sz w:val="24"/>
          <w:szCs w:val="24"/>
        </w:rPr>
        <w:t>;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3.3. Консультант администрации </w:t>
      </w:r>
      <w:proofErr w:type="spellStart"/>
      <w:r w:rsidR="000B213B" w:rsidRPr="007B5C0F">
        <w:rPr>
          <w:rFonts w:ascii="Arial" w:hAnsi="Arial" w:cs="Arial"/>
          <w:sz w:val="24"/>
          <w:szCs w:val="24"/>
        </w:rPr>
        <w:t>Липницкая</w:t>
      </w:r>
      <w:proofErr w:type="spellEnd"/>
      <w:r w:rsidR="000B213B" w:rsidRPr="007B5C0F">
        <w:rPr>
          <w:rFonts w:ascii="Arial" w:hAnsi="Arial" w:cs="Arial"/>
          <w:sz w:val="24"/>
          <w:szCs w:val="24"/>
        </w:rPr>
        <w:t xml:space="preserve"> Оксана Владимировна</w:t>
      </w:r>
      <w:r w:rsidRPr="007B5C0F">
        <w:rPr>
          <w:rFonts w:ascii="Arial" w:hAnsi="Arial" w:cs="Arial"/>
          <w:sz w:val="24"/>
          <w:szCs w:val="24"/>
        </w:rPr>
        <w:t>;</w:t>
      </w:r>
    </w:p>
    <w:p w:rsidR="00480A3E" w:rsidRPr="007B5C0F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4. Докладчиком на общественных слушаниях назначить </w:t>
      </w:r>
      <w:proofErr w:type="spellStart"/>
      <w:r w:rsidRPr="007B5C0F">
        <w:rPr>
          <w:rFonts w:ascii="Arial" w:hAnsi="Arial" w:cs="Arial"/>
          <w:sz w:val="24"/>
          <w:szCs w:val="24"/>
        </w:rPr>
        <w:t>Липницкую</w:t>
      </w:r>
      <w:proofErr w:type="spellEnd"/>
      <w:r w:rsidRPr="007B5C0F">
        <w:rPr>
          <w:rFonts w:ascii="Arial" w:hAnsi="Arial" w:cs="Arial"/>
          <w:sz w:val="24"/>
          <w:szCs w:val="24"/>
        </w:rPr>
        <w:t xml:space="preserve"> Оксану Владимировну – </w:t>
      </w:r>
      <w:r w:rsidR="00DF467E" w:rsidRPr="007B5C0F">
        <w:rPr>
          <w:rFonts w:ascii="Arial" w:hAnsi="Arial" w:cs="Arial"/>
          <w:sz w:val="24"/>
          <w:szCs w:val="24"/>
        </w:rPr>
        <w:t>консультанта</w:t>
      </w:r>
      <w:r w:rsidRPr="007B5C0F">
        <w:rPr>
          <w:rFonts w:ascii="Arial" w:hAnsi="Arial" w:cs="Arial"/>
          <w:sz w:val="24"/>
          <w:szCs w:val="24"/>
        </w:rPr>
        <w:t xml:space="preserve"> администрации.</w:t>
      </w:r>
    </w:p>
    <w:p w:rsidR="00480A3E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C0F">
        <w:rPr>
          <w:rFonts w:ascii="Arial" w:hAnsi="Arial" w:cs="Arial"/>
          <w:sz w:val="24"/>
          <w:szCs w:val="24"/>
        </w:rPr>
        <w:t xml:space="preserve">5. Предложения по изменениям и дополнениям в проект решения Думы Карлукского муниципального образования «О внесении изменений </w:t>
      </w:r>
      <w:r w:rsidR="003D5FFE" w:rsidRPr="007B5C0F">
        <w:rPr>
          <w:rFonts w:ascii="Arial" w:hAnsi="Arial" w:cs="Arial"/>
          <w:sz w:val="24"/>
          <w:szCs w:val="24"/>
        </w:rPr>
        <w:t xml:space="preserve">и дополнений </w:t>
      </w:r>
      <w:r w:rsidRPr="007B5C0F">
        <w:rPr>
          <w:rFonts w:ascii="Arial" w:hAnsi="Arial" w:cs="Arial"/>
          <w:sz w:val="24"/>
          <w:szCs w:val="24"/>
        </w:rPr>
        <w:t xml:space="preserve">в Устав Карлукского муниципального образования» принимаются по адресу: Иркутский район, д.Карлук, ул. </w:t>
      </w:r>
      <w:proofErr w:type="gramStart"/>
      <w:r w:rsidRPr="007B5C0F">
        <w:rPr>
          <w:rFonts w:ascii="Arial" w:hAnsi="Arial" w:cs="Arial"/>
          <w:sz w:val="24"/>
          <w:szCs w:val="24"/>
        </w:rPr>
        <w:t>Школьная</w:t>
      </w:r>
      <w:proofErr w:type="gramEnd"/>
      <w:r w:rsidRPr="007B5C0F">
        <w:rPr>
          <w:rFonts w:ascii="Arial" w:hAnsi="Arial" w:cs="Arial"/>
          <w:sz w:val="24"/>
          <w:szCs w:val="24"/>
        </w:rPr>
        <w:t>, 1 «а» с 8-00 до</w:t>
      </w:r>
      <w:r>
        <w:rPr>
          <w:rFonts w:ascii="Arial" w:hAnsi="Arial" w:cs="Arial"/>
          <w:sz w:val="24"/>
          <w:szCs w:val="24"/>
        </w:rPr>
        <w:t xml:space="preserve"> 17-00 часов. Контактное лицо: </w:t>
      </w:r>
      <w:proofErr w:type="spellStart"/>
      <w:r>
        <w:rPr>
          <w:rFonts w:ascii="Arial" w:hAnsi="Arial" w:cs="Arial"/>
          <w:sz w:val="24"/>
          <w:szCs w:val="24"/>
        </w:rPr>
        <w:t>Липницкая</w:t>
      </w:r>
      <w:proofErr w:type="spellEnd"/>
      <w:r>
        <w:rPr>
          <w:rFonts w:ascii="Arial" w:hAnsi="Arial" w:cs="Arial"/>
          <w:sz w:val="24"/>
          <w:szCs w:val="24"/>
        </w:rPr>
        <w:t xml:space="preserve"> Оксана Владимировна. Тел. (3952) 691-325</w:t>
      </w:r>
    </w:p>
    <w:p w:rsidR="00480A3E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Опубликовать настоящее постановление в газете «Карлукский вестник», разместить в информационно-телекоммуникационной сети «Интернет» на официальном сайте администрации Карлукского муниципального образования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http://karlukskoemo.ru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80A3E" w:rsidRDefault="00480A3E" w:rsidP="007B5C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F467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 w:rsidR="007B5C0F">
        <w:rPr>
          <w:rFonts w:ascii="Arial" w:hAnsi="Arial" w:cs="Arial"/>
          <w:sz w:val="24"/>
          <w:szCs w:val="24"/>
        </w:rPr>
        <w:t xml:space="preserve">заместителя главы Карлукского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67E">
        <w:rPr>
          <w:rFonts w:ascii="Arial" w:hAnsi="Arial" w:cs="Arial"/>
          <w:sz w:val="24"/>
          <w:szCs w:val="24"/>
        </w:rPr>
        <w:t>Баянову</w:t>
      </w:r>
      <w:proofErr w:type="spellEnd"/>
      <w:r w:rsidR="00DF467E">
        <w:rPr>
          <w:rFonts w:ascii="Arial" w:hAnsi="Arial" w:cs="Arial"/>
          <w:sz w:val="24"/>
          <w:szCs w:val="24"/>
        </w:rPr>
        <w:t xml:space="preserve"> Н.С.</w:t>
      </w:r>
    </w:p>
    <w:p w:rsidR="00480A3E" w:rsidRDefault="00480A3E" w:rsidP="007B5C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0A3E" w:rsidRDefault="00480A3E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1116" w:rsidRDefault="009B1116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1116" w:rsidRDefault="009B1116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1116" w:rsidRDefault="009B1116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B5C0F" w:rsidRDefault="00480A3E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Карлукского </w:t>
      </w:r>
    </w:p>
    <w:p w:rsidR="00480A3E" w:rsidRDefault="007B5C0F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80A3E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80A3E">
        <w:rPr>
          <w:rFonts w:ascii="Arial" w:hAnsi="Arial" w:cs="Arial"/>
          <w:sz w:val="24"/>
          <w:szCs w:val="24"/>
        </w:rPr>
        <w:t xml:space="preserve">образования </w:t>
      </w:r>
      <w:r w:rsidR="00DF467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80A3E">
        <w:rPr>
          <w:rFonts w:ascii="Arial" w:hAnsi="Arial" w:cs="Arial"/>
          <w:sz w:val="24"/>
          <w:szCs w:val="24"/>
        </w:rPr>
        <w:t>А.В.Марусов</w:t>
      </w:r>
    </w:p>
    <w:p w:rsidR="00480A3E" w:rsidRDefault="00480A3E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0A3E" w:rsidRDefault="00480A3E" w:rsidP="00480A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156F" w:rsidRDefault="00FE50FA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E"/>
    <w:rsid w:val="000B213B"/>
    <w:rsid w:val="00141CF1"/>
    <w:rsid w:val="0036282A"/>
    <w:rsid w:val="003C5D91"/>
    <w:rsid w:val="003D5FFE"/>
    <w:rsid w:val="00425151"/>
    <w:rsid w:val="00480A3E"/>
    <w:rsid w:val="00485235"/>
    <w:rsid w:val="00585A8D"/>
    <w:rsid w:val="005B7B2B"/>
    <w:rsid w:val="006721AE"/>
    <w:rsid w:val="006971A7"/>
    <w:rsid w:val="0072187E"/>
    <w:rsid w:val="007B5C0F"/>
    <w:rsid w:val="0092687C"/>
    <w:rsid w:val="00934798"/>
    <w:rsid w:val="00960E22"/>
    <w:rsid w:val="009A502A"/>
    <w:rsid w:val="009B1116"/>
    <w:rsid w:val="009B407E"/>
    <w:rsid w:val="00A52F3B"/>
    <w:rsid w:val="00A9090E"/>
    <w:rsid w:val="00AA4BAA"/>
    <w:rsid w:val="00AD3F8B"/>
    <w:rsid w:val="00B74EE9"/>
    <w:rsid w:val="00C41698"/>
    <w:rsid w:val="00D02661"/>
    <w:rsid w:val="00D139AC"/>
    <w:rsid w:val="00D300CA"/>
    <w:rsid w:val="00DF467E"/>
    <w:rsid w:val="00F45AE5"/>
    <w:rsid w:val="00FB7270"/>
    <w:rsid w:val="00FE18B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E"/>
  </w:style>
  <w:style w:type="paragraph" w:styleId="1">
    <w:name w:val="heading 1"/>
    <w:basedOn w:val="a"/>
    <w:next w:val="a"/>
    <w:link w:val="10"/>
    <w:qFormat/>
    <w:rsid w:val="00480A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semiHidden/>
    <w:rsid w:val="00480A3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0A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E"/>
  </w:style>
  <w:style w:type="paragraph" w:styleId="1">
    <w:name w:val="heading 1"/>
    <w:basedOn w:val="a"/>
    <w:next w:val="a"/>
    <w:link w:val="10"/>
    <w:qFormat/>
    <w:rsid w:val="00480A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semiHidden/>
    <w:rsid w:val="00480A3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0A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2024-02-14T03:14:00Z</cp:lastPrinted>
  <dcterms:created xsi:type="dcterms:W3CDTF">2024-06-26T05:37:00Z</dcterms:created>
  <dcterms:modified xsi:type="dcterms:W3CDTF">2024-06-26T06:35:00Z</dcterms:modified>
</cp:coreProperties>
</file>