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B184" w14:textId="0D743BF0" w:rsidR="00247355" w:rsidRPr="000265C3" w:rsidRDefault="00527C93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04.07.2023</w:t>
      </w:r>
      <w:r w:rsidR="00471F4A" w:rsidRPr="000265C3">
        <w:rPr>
          <w:rFonts w:ascii="Arial" w:hAnsi="Arial" w:cs="Arial"/>
          <w:bCs/>
          <w:spacing w:val="20"/>
          <w:sz w:val="32"/>
          <w:szCs w:val="32"/>
        </w:rPr>
        <w:t>Г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0265C3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328</w:t>
      </w:r>
    </w:p>
    <w:p w14:paraId="1056F8E9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397C1F5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1FF8C081" w14:textId="77777777" w:rsidR="00D051FD" w:rsidRPr="000265C3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24FDC8F1" w14:textId="77777777" w:rsidR="00AC5EB2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3712823E" w14:textId="77777777" w:rsidR="00D051FD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0265C3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5C1B634E" w14:textId="77777777" w:rsidR="00AC5EB2" w:rsidRPr="000265C3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21BD9EEC" w14:textId="77777777" w:rsidR="00D051FD" w:rsidRPr="000265C3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028699AE" w14:textId="77777777" w:rsidR="005B1C70" w:rsidRPr="000265C3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00C268CE" w14:textId="6471D6F4" w:rsidR="005B1C70" w:rsidRPr="00527C93" w:rsidRDefault="00BA7ED2" w:rsidP="00527C93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 xml:space="preserve">ОБ УТВЕРЖДЕНИИ </w:t>
      </w:r>
      <w:r w:rsidR="000265C3" w:rsidRPr="00F31E36">
        <w:rPr>
          <w:rFonts w:ascii="Arial" w:hAnsi="Arial" w:cs="Arial"/>
          <w:bCs/>
          <w:spacing w:val="20"/>
          <w:sz w:val="32"/>
          <w:szCs w:val="32"/>
        </w:rPr>
        <w:t xml:space="preserve">ПРОЕКТА </w:t>
      </w:r>
      <w:r w:rsidR="000265C3">
        <w:rPr>
          <w:rFonts w:ascii="Arial" w:hAnsi="Arial" w:cs="Arial"/>
          <w:bCs/>
          <w:spacing w:val="20"/>
          <w:sz w:val="32"/>
          <w:szCs w:val="32"/>
        </w:rPr>
        <w:t xml:space="preserve">МЕЖЕВАНИЯ </w:t>
      </w:r>
      <w:r w:rsidR="00527C93">
        <w:rPr>
          <w:rFonts w:ascii="Arial" w:hAnsi="Arial" w:cs="Arial"/>
          <w:bCs/>
          <w:spacing w:val="20"/>
          <w:sz w:val="32"/>
          <w:szCs w:val="32"/>
        </w:rPr>
        <w:t>ТЕРРИТОРИИ ЗЕМЕЛЬНОГО УЧАСТКА С КАДАСТРОВЫМ НОМЕРОМ 38:06:111418:6520</w:t>
      </w:r>
    </w:p>
    <w:p w14:paraId="3D3B49FB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2691F3ED" w14:textId="77777777" w:rsidR="00D051FD" w:rsidRDefault="0092582A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руководствуясь Градостроительным кодексом Российской Федерации, </w:t>
      </w:r>
      <w:r w:rsidR="003338A3">
        <w:rPr>
          <w:rFonts w:ascii="Arial" w:hAnsi="Arial" w:cs="Arial"/>
        </w:rPr>
        <w:t>Федеральным законом Российской Федерации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от 06 октября 2003г. № 131-ФЗ, Уставом Карлукского муниципального образования администрация Карлукского муниципального образования</w:t>
      </w:r>
    </w:p>
    <w:p w14:paraId="48479859" w14:textId="77777777" w:rsidR="00D051FD" w:rsidRPr="000265C3" w:rsidRDefault="00D051FD" w:rsidP="005B1C70">
      <w:pPr>
        <w:pStyle w:val="a3"/>
        <w:jc w:val="center"/>
        <w:rPr>
          <w:rFonts w:ascii="Arial" w:hAnsi="Arial" w:cs="Arial"/>
          <w:bCs/>
          <w:sz w:val="30"/>
          <w:szCs w:val="30"/>
        </w:rPr>
      </w:pPr>
      <w:r w:rsidRPr="000265C3">
        <w:rPr>
          <w:rFonts w:ascii="Arial" w:hAnsi="Arial" w:cs="Arial"/>
          <w:bCs/>
          <w:sz w:val="30"/>
          <w:szCs w:val="30"/>
        </w:rPr>
        <w:t>ПОСТАНОВЛЯЕТ:</w:t>
      </w:r>
    </w:p>
    <w:p w14:paraId="7DAC7295" w14:textId="135F9547" w:rsidR="006831CF" w:rsidRDefault="00EE09F3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582A">
        <w:rPr>
          <w:rFonts w:ascii="Arial" w:hAnsi="Arial" w:cs="Arial"/>
        </w:rPr>
        <w:t xml:space="preserve">Утвердить проект </w:t>
      </w:r>
      <w:r w:rsidR="00527C93">
        <w:rPr>
          <w:rFonts w:ascii="Arial" w:hAnsi="Arial" w:cs="Arial"/>
        </w:rPr>
        <w:t>межевания территории земельного участка с кадастровым номером 38:06:111418:6520, расположенного: Иркутская область, Иркутский район, южнее д.Карлук</w:t>
      </w:r>
      <w:r w:rsidR="00ED09F0">
        <w:rPr>
          <w:rFonts w:ascii="Arial" w:hAnsi="Arial" w:cs="Arial"/>
        </w:rPr>
        <w:t>.</w:t>
      </w:r>
    </w:p>
    <w:p w14:paraId="5BB4BFAE" w14:textId="5F2EF6B5" w:rsidR="0092582A" w:rsidRDefault="0092582A" w:rsidP="000C1C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1CF6">
        <w:rPr>
          <w:rFonts w:ascii="Arial" w:hAnsi="Arial" w:cs="Arial"/>
        </w:rPr>
        <w:t xml:space="preserve">Опубликовать настоящее постановление и </w:t>
      </w:r>
      <w:r w:rsidR="00706C55">
        <w:rPr>
          <w:rFonts w:ascii="Arial" w:hAnsi="Arial" w:cs="Arial"/>
        </w:rPr>
        <w:t xml:space="preserve">проект </w:t>
      </w:r>
      <w:r w:rsidR="00527C93">
        <w:rPr>
          <w:rFonts w:ascii="Arial" w:hAnsi="Arial" w:cs="Arial"/>
        </w:rPr>
        <w:t>межевания территории земельного участка с кадастровым номером 38:06:111418:6520, расположенного: Иркутская область, Иркутский район, южнее д.Карлук</w:t>
      </w:r>
      <w:r w:rsidR="000C1CF6">
        <w:rPr>
          <w:rFonts w:ascii="Arial" w:hAnsi="Arial" w:cs="Arial"/>
        </w:rPr>
        <w:t xml:space="preserve"> в газете «Карлукский вестник» и в информационно-телекоммуникационной сети интернет.</w:t>
      </w:r>
    </w:p>
    <w:p w14:paraId="402A524C" w14:textId="77777777" w:rsidR="00247355" w:rsidRDefault="000C1CF6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32A41084" w14:textId="77777777" w:rsidR="00B94BC1" w:rsidRDefault="00B94BC1" w:rsidP="00B94BC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 момента его подписания.</w:t>
      </w:r>
    </w:p>
    <w:p w14:paraId="5B1A68CD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F3359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00E2162" w14:textId="639D63BF" w:rsidR="00D051FD" w:rsidRPr="005B1C70" w:rsidRDefault="00527C93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0923743D" w14:textId="2BD13249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527C93">
        <w:rPr>
          <w:rFonts w:ascii="Arial" w:hAnsi="Arial" w:cs="Arial"/>
        </w:rPr>
        <w:t>Н.С.Баянова</w:t>
      </w:r>
    </w:p>
    <w:p w14:paraId="302EEE26" w14:textId="77777777"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14:paraId="1373052B" w14:textId="77777777" w:rsidR="00EE09F3" w:rsidRDefault="00EE09F3" w:rsidP="00D051FD">
      <w:pPr>
        <w:pStyle w:val="a3"/>
        <w:spacing w:before="0" w:beforeAutospacing="0" w:after="0" w:afterAutospacing="0"/>
        <w:jc w:val="right"/>
      </w:pPr>
    </w:p>
    <w:p w14:paraId="3E9A0289" w14:textId="77777777"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5601949" w14:textId="77777777" w:rsidR="00A6156F" w:rsidRDefault="00B94BC1">
      <w:r>
        <w:t xml:space="preserve"> </w:t>
      </w:r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265C3"/>
    <w:rsid w:val="00044ED6"/>
    <w:rsid w:val="000C1CF6"/>
    <w:rsid w:val="000F21CD"/>
    <w:rsid w:val="0012620B"/>
    <w:rsid w:val="0016341C"/>
    <w:rsid w:val="00172FC9"/>
    <w:rsid w:val="002165AA"/>
    <w:rsid w:val="0022798E"/>
    <w:rsid w:val="00247355"/>
    <w:rsid w:val="002B367D"/>
    <w:rsid w:val="003338A3"/>
    <w:rsid w:val="0041017A"/>
    <w:rsid w:val="00466BC3"/>
    <w:rsid w:val="00471F4A"/>
    <w:rsid w:val="00492A15"/>
    <w:rsid w:val="004A5F13"/>
    <w:rsid w:val="00527C93"/>
    <w:rsid w:val="005760D7"/>
    <w:rsid w:val="005B1C70"/>
    <w:rsid w:val="006159E2"/>
    <w:rsid w:val="006831CF"/>
    <w:rsid w:val="00706C55"/>
    <w:rsid w:val="007A2146"/>
    <w:rsid w:val="007D59AE"/>
    <w:rsid w:val="007E2F04"/>
    <w:rsid w:val="0085613D"/>
    <w:rsid w:val="008F18D2"/>
    <w:rsid w:val="00914195"/>
    <w:rsid w:val="0092582A"/>
    <w:rsid w:val="00934798"/>
    <w:rsid w:val="00995B20"/>
    <w:rsid w:val="009A502A"/>
    <w:rsid w:val="00A70C6A"/>
    <w:rsid w:val="00AC5EB2"/>
    <w:rsid w:val="00B11B65"/>
    <w:rsid w:val="00B94BC1"/>
    <w:rsid w:val="00BA7ED2"/>
    <w:rsid w:val="00BE5E2A"/>
    <w:rsid w:val="00BF3E57"/>
    <w:rsid w:val="00D051FD"/>
    <w:rsid w:val="00DD6FB8"/>
    <w:rsid w:val="00E073B4"/>
    <w:rsid w:val="00E1288F"/>
    <w:rsid w:val="00E22339"/>
    <w:rsid w:val="00E4432B"/>
    <w:rsid w:val="00ED09F0"/>
    <w:rsid w:val="00EE09F3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93BF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BB73-C999-404B-9730-1E221997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44</cp:revision>
  <cp:lastPrinted>2020-03-04T04:12:00Z</cp:lastPrinted>
  <dcterms:created xsi:type="dcterms:W3CDTF">2016-11-29T06:19:00Z</dcterms:created>
  <dcterms:modified xsi:type="dcterms:W3CDTF">2023-07-05T03:41:00Z</dcterms:modified>
</cp:coreProperties>
</file>