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49006" w14:textId="77777777" w:rsidR="00D34D5F" w:rsidRDefault="00D34D5F" w:rsidP="00664719">
      <w:pPr>
        <w:pStyle w:val="a3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14:paraId="2010C984" w14:textId="77777777" w:rsidR="00DE17CE" w:rsidRDefault="00DE17CE" w:rsidP="00664719">
      <w:pPr>
        <w:pStyle w:val="a3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14:paraId="0146B023" w14:textId="0FDFD5FB" w:rsidR="001C7452" w:rsidRDefault="001C7452" w:rsidP="00664719">
      <w:pPr>
        <w:pStyle w:val="a3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13</w:t>
      </w:r>
      <w:r w:rsidR="001D142E">
        <w:rPr>
          <w:rFonts w:ascii="Arial" w:hAnsi="Arial" w:cs="Arial"/>
          <w:b/>
          <w:spacing w:val="20"/>
          <w:sz w:val="32"/>
          <w:szCs w:val="32"/>
        </w:rPr>
        <w:t>.10.202</w:t>
      </w:r>
      <w:r>
        <w:rPr>
          <w:rFonts w:ascii="Arial" w:hAnsi="Arial" w:cs="Arial"/>
          <w:b/>
          <w:spacing w:val="20"/>
          <w:sz w:val="32"/>
          <w:szCs w:val="32"/>
        </w:rPr>
        <w:t>2</w:t>
      </w:r>
      <w:r w:rsidR="001D142E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664719">
        <w:rPr>
          <w:rFonts w:ascii="Arial" w:hAnsi="Arial" w:cs="Arial"/>
          <w:b/>
          <w:spacing w:val="20"/>
          <w:sz w:val="32"/>
          <w:szCs w:val="32"/>
        </w:rPr>
        <w:t xml:space="preserve">Г.  </w:t>
      </w:r>
      <w:r w:rsidR="00664719" w:rsidRPr="00914195">
        <w:rPr>
          <w:rFonts w:ascii="Arial" w:hAnsi="Arial" w:cs="Arial"/>
          <w:b/>
          <w:spacing w:val="20"/>
          <w:sz w:val="32"/>
          <w:szCs w:val="32"/>
        </w:rPr>
        <w:t>№</w:t>
      </w:r>
      <w:r w:rsidR="00664719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493</w:t>
      </w:r>
    </w:p>
    <w:p w14:paraId="6CD8535E" w14:textId="016B025F" w:rsidR="00664719" w:rsidRPr="005B1C70" w:rsidRDefault="00664719" w:rsidP="00664719">
      <w:pPr>
        <w:pStyle w:val="a3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proofErr w:type="gramStart"/>
      <w:r w:rsidRPr="005B1C70">
        <w:rPr>
          <w:rFonts w:ascii="Arial" w:hAnsi="Arial" w:cs="Arial"/>
          <w:b/>
          <w:spacing w:val="20"/>
          <w:sz w:val="32"/>
          <w:szCs w:val="32"/>
        </w:rPr>
        <w:t>РОССИЙСКАЯ</w:t>
      </w:r>
      <w:r>
        <w:rPr>
          <w:rFonts w:ascii="Arial" w:hAnsi="Arial" w:cs="Arial"/>
          <w:b/>
          <w:spacing w:val="20"/>
          <w:sz w:val="32"/>
          <w:szCs w:val="32"/>
        </w:rPr>
        <w:t xml:space="preserve">  </w:t>
      </w:r>
      <w:r w:rsidRPr="005B1C70">
        <w:rPr>
          <w:rFonts w:ascii="Arial" w:hAnsi="Arial" w:cs="Arial"/>
          <w:b/>
          <w:spacing w:val="20"/>
          <w:sz w:val="32"/>
          <w:szCs w:val="32"/>
        </w:rPr>
        <w:t>ФЕДЕРАЦИЯ</w:t>
      </w:r>
      <w:proofErr w:type="gramEnd"/>
    </w:p>
    <w:p w14:paraId="42033AE1" w14:textId="77777777" w:rsidR="00664719" w:rsidRPr="005B1C70" w:rsidRDefault="00664719" w:rsidP="00664719">
      <w:pPr>
        <w:pStyle w:val="a3"/>
        <w:framePr w:w="0" w:hRule="auto" w:hSpace="0" w:wrap="auto" w:vAnchor="margin" w:hAnchor="text" w:xAlign="left" w:yAlign="inline"/>
        <w:ind w:left="-284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B1C70">
        <w:rPr>
          <w:rFonts w:ascii="Arial" w:hAnsi="Arial" w:cs="Arial"/>
          <w:b/>
          <w:spacing w:val="20"/>
          <w:sz w:val="32"/>
          <w:szCs w:val="32"/>
        </w:rPr>
        <w:t>ИРКУТСКАЯ</w:t>
      </w:r>
      <w:r>
        <w:rPr>
          <w:rFonts w:ascii="Arial" w:hAnsi="Arial" w:cs="Arial"/>
          <w:b/>
          <w:spacing w:val="20"/>
          <w:sz w:val="32"/>
          <w:szCs w:val="32"/>
        </w:rPr>
        <w:t xml:space="preserve">  </w:t>
      </w:r>
      <w:r w:rsidRPr="005B1C70">
        <w:rPr>
          <w:rFonts w:ascii="Arial" w:hAnsi="Arial" w:cs="Arial"/>
          <w:b/>
          <w:spacing w:val="20"/>
          <w:sz w:val="32"/>
          <w:szCs w:val="32"/>
        </w:rPr>
        <w:t>ОБЛАСТЬ</w:t>
      </w:r>
      <w:proofErr w:type="gramEnd"/>
    </w:p>
    <w:p w14:paraId="10F69BCA" w14:textId="77777777" w:rsidR="00664719" w:rsidRPr="005B1C70" w:rsidRDefault="00664719" w:rsidP="00664719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proofErr w:type="gramStart"/>
      <w:r w:rsidRPr="005B1C70">
        <w:rPr>
          <w:rFonts w:ascii="Arial" w:hAnsi="Arial" w:cs="Arial"/>
          <w:b/>
          <w:spacing w:val="20"/>
          <w:sz w:val="32"/>
          <w:szCs w:val="32"/>
        </w:rPr>
        <w:t>ИРКУТСКИЙ</w:t>
      </w:r>
      <w:r>
        <w:rPr>
          <w:rFonts w:ascii="Arial" w:hAnsi="Arial" w:cs="Arial"/>
          <w:b/>
          <w:spacing w:val="20"/>
          <w:sz w:val="32"/>
          <w:szCs w:val="32"/>
        </w:rPr>
        <w:t xml:space="preserve">  </w:t>
      </w:r>
      <w:r w:rsidRPr="005B1C70">
        <w:rPr>
          <w:rFonts w:ascii="Arial" w:hAnsi="Arial" w:cs="Arial"/>
          <w:b/>
          <w:spacing w:val="20"/>
          <w:sz w:val="32"/>
          <w:szCs w:val="32"/>
        </w:rPr>
        <w:t>РАЙОН</w:t>
      </w:r>
      <w:proofErr w:type="gramEnd"/>
    </w:p>
    <w:p w14:paraId="5FC343E3" w14:textId="77777777" w:rsidR="00664719" w:rsidRDefault="00664719" w:rsidP="00664719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proofErr w:type="gramStart"/>
      <w:r w:rsidRPr="005B1C70">
        <w:rPr>
          <w:rFonts w:ascii="Arial" w:hAnsi="Arial" w:cs="Arial"/>
          <w:b/>
          <w:spacing w:val="50"/>
          <w:sz w:val="32"/>
          <w:szCs w:val="32"/>
        </w:rPr>
        <w:t>КАРЛУКСКО</w:t>
      </w:r>
      <w:r>
        <w:rPr>
          <w:rFonts w:ascii="Arial" w:hAnsi="Arial" w:cs="Arial"/>
          <w:b/>
          <w:spacing w:val="50"/>
          <w:sz w:val="32"/>
          <w:szCs w:val="32"/>
        </w:rPr>
        <w:t xml:space="preserve">Е  </w:t>
      </w:r>
      <w:r w:rsidRPr="005B1C70">
        <w:rPr>
          <w:rFonts w:ascii="Arial" w:hAnsi="Arial" w:cs="Arial"/>
          <w:b/>
          <w:spacing w:val="50"/>
          <w:sz w:val="32"/>
          <w:szCs w:val="32"/>
        </w:rPr>
        <w:t>МУНИЦИПАЛЬН</w:t>
      </w:r>
      <w:r>
        <w:rPr>
          <w:rFonts w:ascii="Arial" w:hAnsi="Arial" w:cs="Arial"/>
          <w:b/>
          <w:spacing w:val="50"/>
          <w:sz w:val="32"/>
          <w:szCs w:val="32"/>
        </w:rPr>
        <w:t>ОЕ</w:t>
      </w:r>
      <w:proofErr w:type="gramEnd"/>
    </w:p>
    <w:p w14:paraId="61103B72" w14:textId="77777777" w:rsidR="00664719" w:rsidRDefault="00664719" w:rsidP="00664719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ОБРАЗОВАНИ</w:t>
      </w:r>
      <w:r>
        <w:rPr>
          <w:rFonts w:ascii="Arial" w:hAnsi="Arial" w:cs="Arial"/>
          <w:b/>
          <w:spacing w:val="50"/>
          <w:sz w:val="32"/>
          <w:szCs w:val="32"/>
        </w:rPr>
        <w:t>Е</w:t>
      </w:r>
    </w:p>
    <w:p w14:paraId="46C57867" w14:textId="77777777" w:rsidR="00664719" w:rsidRDefault="00664719" w:rsidP="00664719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14:paraId="20A8E827" w14:textId="77777777" w:rsidR="00664719" w:rsidRDefault="00664719" w:rsidP="00664719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14:paraId="0ADEE6C1" w14:textId="77777777" w:rsidR="00664719" w:rsidRPr="004B32A6" w:rsidRDefault="00664719" w:rsidP="00664719">
      <w:pPr>
        <w:jc w:val="center"/>
        <w:rPr>
          <w:rFonts w:ascii="Arial" w:hAnsi="Arial" w:cs="Arial"/>
          <w:sz w:val="32"/>
          <w:szCs w:val="32"/>
        </w:rPr>
      </w:pPr>
    </w:p>
    <w:p w14:paraId="244731A3" w14:textId="77777777" w:rsidR="00664719" w:rsidRPr="004B32A6" w:rsidRDefault="00664719" w:rsidP="0066471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B32A6">
        <w:rPr>
          <w:rFonts w:ascii="Arial" w:hAnsi="Arial" w:cs="Arial"/>
          <w:b/>
          <w:sz w:val="32"/>
          <w:szCs w:val="32"/>
        </w:rPr>
        <w:t xml:space="preserve">ОБ УТВЕРЖДЕНИИ ПОРЯДКА ОПРЕДЕЛЕНИЯ МЕЖБЮДЖЕТНЫХ ТРАНСФЕРТОВ, ПЕРЕДАВАЕМЫХ ИЗ БЮДЖЕТА КАРЛУКСКОГО МУНИЦИПАЛЬНОГО ОБРАЗОВАНИЯ В РАЙОННЫЙ БЮДЖЕТ НА ОСУЩЕСТВЛЕНИЕ ПОЛНОМОЧИЙ КОНТРОЛЬНО-СЧЕТНОГО ОРГАНА ПОСЕЛЕНИЯ ПО </w:t>
      </w:r>
      <w:proofErr w:type="gramStart"/>
      <w:r w:rsidRPr="004B32A6">
        <w:rPr>
          <w:rFonts w:ascii="Arial" w:hAnsi="Arial" w:cs="Arial"/>
          <w:b/>
          <w:sz w:val="32"/>
          <w:szCs w:val="32"/>
        </w:rPr>
        <w:t>ОСУЩЕСТВЛЕНИЮ  ВНЕШНЕГО</w:t>
      </w:r>
      <w:proofErr w:type="gramEnd"/>
      <w:r w:rsidRPr="004B32A6">
        <w:rPr>
          <w:rFonts w:ascii="Arial" w:hAnsi="Arial" w:cs="Arial"/>
          <w:b/>
          <w:sz w:val="32"/>
          <w:szCs w:val="32"/>
        </w:rPr>
        <w:t xml:space="preserve"> МУНИЦИПАЛЬНОГО ФИНАНСОВОГО КОНТРОЛЯ НА ОЧЕРЕДНОЙ ФИНАН</w:t>
      </w:r>
      <w:r>
        <w:rPr>
          <w:rFonts w:ascii="Arial" w:hAnsi="Arial" w:cs="Arial"/>
          <w:b/>
          <w:sz w:val="32"/>
          <w:szCs w:val="32"/>
        </w:rPr>
        <w:t>С</w:t>
      </w:r>
      <w:r w:rsidRPr="004B32A6">
        <w:rPr>
          <w:rFonts w:ascii="Arial" w:hAnsi="Arial" w:cs="Arial"/>
          <w:b/>
          <w:sz w:val="32"/>
          <w:szCs w:val="32"/>
        </w:rPr>
        <w:t>ОВЫЙ ГОД И ПЛАНОВЫЙ ПЕРИОД</w:t>
      </w:r>
    </w:p>
    <w:p w14:paraId="5A48048B" w14:textId="77777777" w:rsidR="00664719" w:rsidRPr="004B32A6" w:rsidRDefault="00664719" w:rsidP="00664719">
      <w:pPr>
        <w:jc w:val="center"/>
        <w:outlineLvl w:val="0"/>
        <w:rPr>
          <w:b/>
          <w:sz w:val="32"/>
          <w:szCs w:val="32"/>
        </w:rPr>
      </w:pPr>
    </w:p>
    <w:p w14:paraId="17E32988" w14:textId="77777777" w:rsidR="00664719" w:rsidRPr="00EB6CC6" w:rsidRDefault="00664719" w:rsidP="00664719">
      <w:pPr>
        <w:spacing w:line="240" w:lineRule="atLeast"/>
        <w:rPr>
          <w:sz w:val="28"/>
          <w:szCs w:val="28"/>
        </w:rPr>
      </w:pPr>
    </w:p>
    <w:p w14:paraId="00BD0281" w14:textId="52F3AE38" w:rsidR="00664719" w:rsidRPr="00B30989" w:rsidRDefault="00664719" w:rsidP="00664719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75730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ст.14 Федерального закона от 6 октября 2003 года  №131-ФЗ «Об общих принципах организации местного самоуправления в Российской Федерации», ст.ст.27,63,65 Устава </w:t>
      </w:r>
      <w:proofErr w:type="spellStart"/>
      <w:r w:rsidRPr="00C75730">
        <w:rPr>
          <w:rFonts w:ascii="Arial" w:hAnsi="Arial" w:cs="Arial"/>
          <w:sz w:val="24"/>
          <w:szCs w:val="24"/>
        </w:rPr>
        <w:t>Карлукского</w:t>
      </w:r>
      <w:proofErr w:type="spellEnd"/>
      <w:r w:rsidRPr="00C7573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75BCC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075BCC">
        <w:rPr>
          <w:rFonts w:ascii="Arial" w:hAnsi="Arial" w:cs="Arial"/>
          <w:sz w:val="24"/>
          <w:szCs w:val="24"/>
        </w:rPr>
        <w:t>Карлукского</w:t>
      </w:r>
      <w:proofErr w:type="spellEnd"/>
      <w:r w:rsidR="00075BC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75BCC">
        <w:rPr>
          <w:rFonts w:ascii="Arial" w:hAnsi="Arial" w:cs="Arial"/>
          <w:sz w:val="28"/>
          <w:szCs w:val="28"/>
        </w:rPr>
        <w:t xml:space="preserve"> </w:t>
      </w:r>
    </w:p>
    <w:p w14:paraId="6E15B5E6" w14:textId="77777777" w:rsidR="00664719" w:rsidRPr="00B30989" w:rsidRDefault="00664719" w:rsidP="00664719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B30989">
        <w:rPr>
          <w:rFonts w:ascii="Arial" w:hAnsi="Arial" w:cs="Arial"/>
          <w:sz w:val="28"/>
          <w:szCs w:val="28"/>
        </w:rPr>
        <w:t xml:space="preserve"> </w:t>
      </w:r>
    </w:p>
    <w:p w14:paraId="51F02ABF" w14:textId="77777777" w:rsidR="00664719" w:rsidRDefault="00664719" w:rsidP="00664719">
      <w:pPr>
        <w:spacing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4B32A6">
        <w:rPr>
          <w:rFonts w:ascii="Arial" w:hAnsi="Arial" w:cs="Arial"/>
          <w:b/>
          <w:sz w:val="30"/>
          <w:szCs w:val="30"/>
        </w:rPr>
        <w:t>ПОСТАНОВЛЯЕТ:</w:t>
      </w:r>
    </w:p>
    <w:p w14:paraId="05A4BFE0" w14:textId="77777777" w:rsidR="00664719" w:rsidRPr="00B30989" w:rsidRDefault="00664719" w:rsidP="00664719">
      <w:pPr>
        <w:spacing w:line="240" w:lineRule="atLeast"/>
        <w:rPr>
          <w:rFonts w:ascii="Arial" w:hAnsi="Arial" w:cs="Arial"/>
          <w:sz w:val="28"/>
          <w:szCs w:val="28"/>
        </w:rPr>
      </w:pPr>
    </w:p>
    <w:p w14:paraId="0D5A29BE" w14:textId="190E0B51" w:rsidR="00075BCC" w:rsidRDefault="00664719" w:rsidP="00075BCC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4B32A6">
        <w:rPr>
          <w:rFonts w:ascii="Arial" w:hAnsi="Arial" w:cs="Arial"/>
          <w:sz w:val="24"/>
          <w:szCs w:val="24"/>
        </w:rPr>
        <w:t xml:space="preserve">1.Утвердить Порядок определения объема межбюджетных трансфертов, передаваемых из бюджета </w:t>
      </w:r>
      <w:proofErr w:type="spellStart"/>
      <w:r w:rsidRPr="004B32A6">
        <w:rPr>
          <w:rFonts w:ascii="Arial" w:hAnsi="Arial" w:cs="Arial"/>
          <w:sz w:val="24"/>
          <w:szCs w:val="24"/>
        </w:rPr>
        <w:t>Карлукского</w:t>
      </w:r>
      <w:proofErr w:type="spellEnd"/>
      <w:r w:rsidRPr="004B32A6">
        <w:rPr>
          <w:rFonts w:ascii="Arial" w:hAnsi="Arial" w:cs="Arial"/>
          <w:sz w:val="24"/>
          <w:szCs w:val="24"/>
        </w:rPr>
        <w:t xml:space="preserve"> муниципального образования в районный бюджет на осуществление в 20</w:t>
      </w:r>
      <w:r>
        <w:rPr>
          <w:rFonts w:ascii="Arial" w:hAnsi="Arial" w:cs="Arial"/>
          <w:sz w:val="24"/>
          <w:szCs w:val="24"/>
        </w:rPr>
        <w:t>2</w:t>
      </w:r>
      <w:r w:rsidR="001C7452">
        <w:rPr>
          <w:rFonts w:ascii="Arial" w:hAnsi="Arial" w:cs="Arial"/>
          <w:sz w:val="24"/>
          <w:szCs w:val="24"/>
        </w:rPr>
        <w:t>3</w:t>
      </w:r>
      <w:r w:rsidRPr="004B32A6">
        <w:rPr>
          <w:rFonts w:ascii="Arial" w:hAnsi="Arial" w:cs="Arial"/>
          <w:sz w:val="24"/>
          <w:szCs w:val="24"/>
        </w:rPr>
        <w:t xml:space="preserve"> году органом местного самоуправления ИРМО полномочий контрольно-счетного органа поселения по осуществлению внешнего муниципального финансового контроля на  очередной финансовый год и плановый период согласно приложению №1 к настоящему постановлению.</w:t>
      </w:r>
    </w:p>
    <w:p w14:paraId="7B2F38E4" w14:textId="5DA67864" w:rsidR="00075BCC" w:rsidRDefault="00664719" w:rsidP="00075BCC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4B32A6">
        <w:rPr>
          <w:rFonts w:ascii="Arial" w:hAnsi="Arial" w:cs="Arial"/>
          <w:sz w:val="24"/>
          <w:szCs w:val="24"/>
        </w:rPr>
        <w:t>2.Контроль за исполнением данного постановления и соблюдением принятого Порядка определения объема межбюджетных трансфертов возложить</w:t>
      </w:r>
      <w:r>
        <w:rPr>
          <w:rFonts w:ascii="Arial" w:hAnsi="Arial" w:cs="Arial"/>
          <w:sz w:val="24"/>
          <w:szCs w:val="24"/>
        </w:rPr>
        <w:t xml:space="preserve"> на </w:t>
      </w:r>
      <w:r w:rsidRPr="004B32A6">
        <w:rPr>
          <w:rFonts w:ascii="Arial" w:hAnsi="Arial" w:cs="Arial"/>
          <w:sz w:val="24"/>
          <w:szCs w:val="24"/>
        </w:rPr>
        <w:t xml:space="preserve">начальника финансово-экономического отдела </w:t>
      </w:r>
      <w:proofErr w:type="spellStart"/>
      <w:r w:rsidRPr="004B32A6">
        <w:rPr>
          <w:rFonts w:ascii="Arial" w:hAnsi="Arial" w:cs="Arial"/>
          <w:sz w:val="24"/>
          <w:szCs w:val="24"/>
        </w:rPr>
        <w:t>Суханевич</w:t>
      </w:r>
      <w:proofErr w:type="spellEnd"/>
      <w:r w:rsidRPr="004B32A6">
        <w:rPr>
          <w:rFonts w:ascii="Arial" w:hAnsi="Arial" w:cs="Arial"/>
          <w:sz w:val="24"/>
          <w:szCs w:val="24"/>
        </w:rPr>
        <w:t xml:space="preserve"> А.А.</w:t>
      </w:r>
    </w:p>
    <w:p w14:paraId="79F3A04D" w14:textId="6425A93F" w:rsidR="00664719" w:rsidRPr="004B32A6" w:rsidRDefault="00664719" w:rsidP="00075BCC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4B32A6">
        <w:rPr>
          <w:rFonts w:ascii="Arial" w:hAnsi="Arial" w:cs="Arial"/>
          <w:sz w:val="24"/>
          <w:szCs w:val="24"/>
        </w:rPr>
        <w:t xml:space="preserve">3.Постановление вступает в силу с момента опубликования в установленном порядке и распространяет свое действие на </w:t>
      </w:r>
      <w:r>
        <w:rPr>
          <w:rFonts w:ascii="Arial" w:hAnsi="Arial" w:cs="Arial"/>
          <w:sz w:val="24"/>
          <w:szCs w:val="24"/>
        </w:rPr>
        <w:t>отношения, возникшие с 01.01.202</w:t>
      </w:r>
      <w:r w:rsidR="001C745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</w:p>
    <w:p w14:paraId="1259A7EE" w14:textId="696F6F63" w:rsidR="00664719" w:rsidRDefault="00664719" w:rsidP="00664719">
      <w:pPr>
        <w:jc w:val="right"/>
        <w:outlineLvl w:val="0"/>
        <w:rPr>
          <w:rFonts w:ascii="Arial" w:hAnsi="Arial" w:cs="Arial"/>
          <w:sz w:val="24"/>
          <w:szCs w:val="24"/>
        </w:rPr>
      </w:pPr>
    </w:p>
    <w:p w14:paraId="73110905" w14:textId="77777777" w:rsidR="00075BCC" w:rsidRPr="004B32A6" w:rsidRDefault="00075BCC" w:rsidP="00664719">
      <w:pPr>
        <w:jc w:val="right"/>
        <w:outlineLvl w:val="0"/>
        <w:rPr>
          <w:rFonts w:ascii="Arial" w:hAnsi="Arial" w:cs="Arial"/>
          <w:sz w:val="24"/>
          <w:szCs w:val="24"/>
        </w:rPr>
      </w:pPr>
    </w:p>
    <w:p w14:paraId="148C15FA" w14:textId="77777777" w:rsidR="00664719" w:rsidRPr="004B32A6" w:rsidRDefault="00664719" w:rsidP="00664719">
      <w:pPr>
        <w:jc w:val="right"/>
        <w:outlineLvl w:val="0"/>
        <w:rPr>
          <w:rFonts w:ascii="Arial" w:hAnsi="Arial" w:cs="Arial"/>
          <w:sz w:val="24"/>
          <w:szCs w:val="24"/>
        </w:rPr>
      </w:pPr>
    </w:p>
    <w:p w14:paraId="5D33DA5B" w14:textId="77777777" w:rsidR="00664719" w:rsidRPr="004B32A6" w:rsidRDefault="00664719" w:rsidP="00664719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4B32A6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4B32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2A6">
        <w:rPr>
          <w:rFonts w:ascii="Arial" w:hAnsi="Arial" w:cs="Arial"/>
          <w:sz w:val="24"/>
          <w:szCs w:val="24"/>
        </w:rPr>
        <w:t>Карлукского</w:t>
      </w:r>
      <w:proofErr w:type="spellEnd"/>
    </w:p>
    <w:p w14:paraId="294CBA4A" w14:textId="77777777" w:rsidR="00664719" w:rsidRPr="004B32A6" w:rsidRDefault="00664719" w:rsidP="00664719">
      <w:pPr>
        <w:spacing w:line="240" w:lineRule="atLeast"/>
        <w:rPr>
          <w:rFonts w:ascii="Arial" w:hAnsi="Arial" w:cs="Arial"/>
          <w:sz w:val="24"/>
          <w:szCs w:val="24"/>
        </w:rPr>
      </w:pPr>
      <w:r w:rsidRPr="004B32A6">
        <w:rPr>
          <w:rFonts w:ascii="Arial" w:hAnsi="Arial" w:cs="Arial"/>
          <w:sz w:val="24"/>
          <w:szCs w:val="24"/>
        </w:rPr>
        <w:t>муниципального образования              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4B32A6">
        <w:rPr>
          <w:rFonts w:ascii="Arial" w:hAnsi="Arial" w:cs="Arial"/>
          <w:sz w:val="24"/>
          <w:szCs w:val="24"/>
        </w:rPr>
        <w:t>                      </w:t>
      </w:r>
      <w:r>
        <w:rPr>
          <w:rFonts w:ascii="Arial" w:hAnsi="Arial" w:cs="Arial"/>
          <w:sz w:val="24"/>
          <w:szCs w:val="24"/>
        </w:rPr>
        <w:t>А.В. Марусов</w:t>
      </w:r>
    </w:p>
    <w:p w14:paraId="7F936B91" w14:textId="77777777" w:rsidR="00664719" w:rsidRPr="004B32A6" w:rsidRDefault="00664719" w:rsidP="00664719">
      <w:pPr>
        <w:jc w:val="right"/>
        <w:outlineLvl w:val="0"/>
        <w:rPr>
          <w:rFonts w:ascii="Arial" w:hAnsi="Arial" w:cs="Arial"/>
          <w:sz w:val="24"/>
          <w:szCs w:val="24"/>
        </w:rPr>
      </w:pPr>
    </w:p>
    <w:p w14:paraId="55928CD7" w14:textId="77777777" w:rsidR="00664719" w:rsidRDefault="00664719" w:rsidP="00664719">
      <w:pPr>
        <w:jc w:val="center"/>
        <w:outlineLvl w:val="0"/>
        <w:rPr>
          <w:rFonts w:ascii="Arial" w:hAnsi="Arial" w:cs="Arial"/>
          <w:sz w:val="24"/>
          <w:szCs w:val="24"/>
        </w:rPr>
      </w:pPr>
    </w:p>
    <w:p w14:paraId="7231F4FC" w14:textId="77777777" w:rsidR="00664719" w:rsidRDefault="00664719" w:rsidP="00664719">
      <w:pPr>
        <w:jc w:val="center"/>
        <w:outlineLvl w:val="0"/>
        <w:rPr>
          <w:rFonts w:ascii="Arial" w:hAnsi="Arial" w:cs="Arial"/>
          <w:sz w:val="24"/>
          <w:szCs w:val="24"/>
        </w:rPr>
      </w:pPr>
    </w:p>
    <w:p w14:paraId="76D02BA5" w14:textId="77777777" w:rsidR="00664719" w:rsidRDefault="00664719" w:rsidP="00EA66A7">
      <w:pPr>
        <w:jc w:val="right"/>
        <w:rPr>
          <w:color w:val="000000"/>
          <w:spacing w:val="-2"/>
          <w:sz w:val="24"/>
          <w:szCs w:val="24"/>
        </w:rPr>
      </w:pPr>
    </w:p>
    <w:p w14:paraId="1FA21178" w14:textId="77777777" w:rsidR="00664719" w:rsidRDefault="00664719" w:rsidP="00EA66A7">
      <w:pPr>
        <w:jc w:val="right"/>
        <w:rPr>
          <w:color w:val="000000"/>
          <w:spacing w:val="-2"/>
          <w:sz w:val="24"/>
          <w:szCs w:val="24"/>
        </w:rPr>
      </w:pPr>
    </w:p>
    <w:p w14:paraId="70B5442E" w14:textId="0EB98DA3" w:rsidR="00EA66A7" w:rsidRDefault="00EA66A7" w:rsidP="00EA66A7">
      <w:pPr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 xml:space="preserve">Приложение №1 к Постановлению </w:t>
      </w:r>
    </w:p>
    <w:p w14:paraId="727D5E1D" w14:textId="77777777" w:rsidR="00EA66A7" w:rsidRDefault="00EA66A7" w:rsidP="00EA66A7">
      <w:pPr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администрации </w:t>
      </w:r>
      <w:proofErr w:type="spellStart"/>
      <w:r>
        <w:rPr>
          <w:color w:val="000000"/>
          <w:spacing w:val="-2"/>
          <w:sz w:val="24"/>
          <w:szCs w:val="24"/>
        </w:rPr>
        <w:t>Карлукского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</w:p>
    <w:p w14:paraId="18272CBD" w14:textId="77777777" w:rsidR="00EA66A7" w:rsidRDefault="00EA66A7" w:rsidP="00EA66A7">
      <w:pPr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муниципального образования </w:t>
      </w:r>
    </w:p>
    <w:p w14:paraId="286EF212" w14:textId="2CBCC208" w:rsidR="00EA66A7" w:rsidRDefault="00EA66A7" w:rsidP="00EA66A7">
      <w:pPr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от</w:t>
      </w:r>
      <w:r w:rsidR="00526938">
        <w:rPr>
          <w:color w:val="000000"/>
          <w:spacing w:val="-2"/>
          <w:sz w:val="24"/>
          <w:szCs w:val="24"/>
        </w:rPr>
        <w:t xml:space="preserve"> </w:t>
      </w:r>
      <w:r w:rsidR="001C7452">
        <w:rPr>
          <w:color w:val="000000"/>
          <w:spacing w:val="-2"/>
          <w:sz w:val="24"/>
          <w:szCs w:val="24"/>
        </w:rPr>
        <w:t>13</w:t>
      </w:r>
      <w:r w:rsidR="001D142E">
        <w:rPr>
          <w:color w:val="000000"/>
          <w:spacing w:val="-2"/>
          <w:sz w:val="24"/>
          <w:szCs w:val="24"/>
        </w:rPr>
        <w:t>.10.202</w:t>
      </w:r>
      <w:r w:rsidR="001C7452">
        <w:rPr>
          <w:color w:val="000000"/>
          <w:spacing w:val="-2"/>
          <w:sz w:val="24"/>
          <w:szCs w:val="24"/>
        </w:rPr>
        <w:t>2</w:t>
      </w:r>
      <w:r w:rsidR="00075BCC">
        <w:rPr>
          <w:color w:val="000000"/>
          <w:spacing w:val="-2"/>
          <w:sz w:val="24"/>
          <w:szCs w:val="24"/>
        </w:rPr>
        <w:t xml:space="preserve"> г.</w:t>
      </w:r>
      <w:r>
        <w:rPr>
          <w:color w:val="000000"/>
          <w:spacing w:val="-2"/>
          <w:sz w:val="24"/>
          <w:szCs w:val="24"/>
        </w:rPr>
        <w:t xml:space="preserve"> </w:t>
      </w:r>
      <w:bookmarkStart w:id="0" w:name="_GoBack"/>
      <w:bookmarkEnd w:id="0"/>
      <w:r>
        <w:rPr>
          <w:color w:val="000000"/>
          <w:spacing w:val="-2"/>
          <w:sz w:val="24"/>
          <w:szCs w:val="24"/>
        </w:rPr>
        <w:t>№</w:t>
      </w:r>
      <w:r w:rsidR="001C7452">
        <w:rPr>
          <w:color w:val="000000"/>
          <w:spacing w:val="-2"/>
          <w:sz w:val="24"/>
          <w:szCs w:val="24"/>
        </w:rPr>
        <w:t>493</w:t>
      </w:r>
    </w:p>
    <w:p w14:paraId="166F4125" w14:textId="77777777" w:rsidR="00526938" w:rsidRDefault="00526938" w:rsidP="00110FF9">
      <w:pPr>
        <w:jc w:val="center"/>
        <w:rPr>
          <w:color w:val="000000"/>
          <w:spacing w:val="-2"/>
          <w:sz w:val="24"/>
          <w:szCs w:val="24"/>
        </w:rPr>
      </w:pPr>
    </w:p>
    <w:p w14:paraId="694F6A85" w14:textId="77777777" w:rsidR="00526938" w:rsidRDefault="00526938" w:rsidP="00110FF9">
      <w:pPr>
        <w:jc w:val="center"/>
        <w:rPr>
          <w:color w:val="000000"/>
          <w:spacing w:val="-2"/>
          <w:sz w:val="24"/>
          <w:szCs w:val="24"/>
        </w:rPr>
      </w:pPr>
    </w:p>
    <w:p w14:paraId="3B4A6690" w14:textId="77777777" w:rsidR="00526938" w:rsidRDefault="00526938" w:rsidP="00110FF9">
      <w:pPr>
        <w:jc w:val="center"/>
        <w:rPr>
          <w:color w:val="000000"/>
          <w:spacing w:val="-2"/>
          <w:sz w:val="24"/>
          <w:szCs w:val="24"/>
        </w:rPr>
      </w:pPr>
    </w:p>
    <w:p w14:paraId="35D410A2" w14:textId="26B650E7" w:rsidR="00D97003" w:rsidRDefault="00965231" w:rsidP="00110FF9">
      <w:pPr>
        <w:jc w:val="center"/>
        <w:rPr>
          <w:color w:val="000000"/>
          <w:spacing w:val="-2"/>
          <w:sz w:val="24"/>
          <w:szCs w:val="24"/>
        </w:rPr>
      </w:pPr>
      <w:r w:rsidRPr="00F556BB">
        <w:rPr>
          <w:color w:val="000000"/>
          <w:spacing w:val="-2"/>
          <w:sz w:val="24"/>
          <w:szCs w:val="24"/>
        </w:rPr>
        <w:t xml:space="preserve">Порядок </w:t>
      </w:r>
    </w:p>
    <w:p w14:paraId="238EE754" w14:textId="469B3C10" w:rsidR="00965231" w:rsidRPr="00F556BB" w:rsidRDefault="00965231" w:rsidP="00110FF9">
      <w:pPr>
        <w:jc w:val="center"/>
        <w:rPr>
          <w:sz w:val="24"/>
          <w:szCs w:val="24"/>
        </w:rPr>
      </w:pPr>
      <w:r w:rsidRPr="00F556BB">
        <w:rPr>
          <w:color w:val="000000"/>
          <w:spacing w:val="-2"/>
          <w:sz w:val="24"/>
          <w:szCs w:val="24"/>
        </w:rPr>
        <w:t xml:space="preserve">определения объема межбюджетных трансфертов, </w:t>
      </w:r>
      <w:r w:rsidRPr="00F556BB">
        <w:rPr>
          <w:sz w:val="24"/>
          <w:szCs w:val="24"/>
        </w:rPr>
        <w:t xml:space="preserve">передаваемых из бюджета </w:t>
      </w:r>
      <w:proofErr w:type="spellStart"/>
      <w:r w:rsidR="00B07A28">
        <w:rPr>
          <w:sz w:val="24"/>
          <w:szCs w:val="24"/>
        </w:rPr>
        <w:t>Карлукского</w:t>
      </w:r>
      <w:proofErr w:type="spellEnd"/>
      <w:r w:rsidRPr="00F556BB">
        <w:rPr>
          <w:sz w:val="24"/>
          <w:szCs w:val="24"/>
        </w:rPr>
        <w:t xml:space="preserve"> муниципального образования в районный бюджет на осуществление в 20</w:t>
      </w:r>
      <w:r w:rsidR="00D97003">
        <w:rPr>
          <w:sz w:val="24"/>
          <w:szCs w:val="24"/>
        </w:rPr>
        <w:t>2</w:t>
      </w:r>
      <w:r w:rsidR="001C7452">
        <w:rPr>
          <w:sz w:val="24"/>
          <w:szCs w:val="24"/>
        </w:rPr>
        <w:t>3</w:t>
      </w:r>
      <w:r w:rsidRPr="00F556BB">
        <w:rPr>
          <w:sz w:val="24"/>
          <w:szCs w:val="24"/>
        </w:rPr>
        <w:t xml:space="preserve"> году полномочий контрольно-счетного органа поселения по осуществлению внешнего муниципального финансового контроля</w:t>
      </w:r>
    </w:p>
    <w:p w14:paraId="3C4D3824" w14:textId="77777777" w:rsidR="007434AA" w:rsidRDefault="007434AA" w:rsidP="00965231">
      <w:pPr>
        <w:ind w:firstLine="567"/>
        <w:rPr>
          <w:sz w:val="24"/>
          <w:szCs w:val="24"/>
        </w:rPr>
      </w:pPr>
    </w:p>
    <w:p w14:paraId="796F8083" w14:textId="77777777" w:rsidR="00965231" w:rsidRPr="00F556BB" w:rsidRDefault="00965231" w:rsidP="00110FF9">
      <w:pPr>
        <w:rPr>
          <w:sz w:val="24"/>
          <w:szCs w:val="24"/>
        </w:rPr>
      </w:pPr>
      <w:r w:rsidRPr="00F556BB">
        <w:rPr>
          <w:sz w:val="24"/>
          <w:szCs w:val="24"/>
        </w:rPr>
        <w:t>Объем межбюджетных трансфертов определяется по формуле:</w:t>
      </w:r>
    </w:p>
    <w:p w14:paraId="45A20DB6" w14:textId="77777777" w:rsidR="00965231" w:rsidRPr="00F556BB" w:rsidRDefault="00965231" w:rsidP="00965231">
      <w:pPr>
        <w:jc w:val="center"/>
        <w:rPr>
          <w:position w:val="-10"/>
          <w:sz w:val="24"/>
          <w:szCs w:val="24"/>
        </w:rPr>
      </w:pPr>
    </w:p>
    <w:p w14:paraId="74F4DD26" w14:textId="77777777" w:rsidR="00965231" w:rsidRPr="00F556BB" w:rsidRDefault="00965231" w:rsidP="00965231">
      <w:pPr>
        <w:jc w:val="center"/>
        <w:rPr>
          <w:sz w:val="24"/>
          <w:szCs w:val="24"/>
        </w:rPr>
      </w:pPr>
      <w:r w:rsidRPr="00F556BB">
        <w:rPr>
          <w:position w:val="-10"/>
          <w:sz w:val="24"/>
          <w:szCs w:val="24"/>
          <w:lang w:val="en-US"/>
        </w:rPr>
        <w:object w:dxaOrig="1320" w:dyaOrig="320" w14:anchorId="3960C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5pt;height:16.2pt" o:ole="">
            <v:imagedata r:id="rId5" o:title=""/>
          </v:shape>
          <o:OLEObject Type="Embed" ProgID="Equation.3" ShapeID="_x0000_i1025" DrawAspect="Content" ObjectID="_1727675192" r:id="rId6"/>
        </w:object>
      </w:r>
      <w:proofErr w:type="gramStart"/>
      <w:r w:rsidRPr="00F556BB">
        <w:rPr>
          <w:sz w:val="24"/>
          <w:szCs w:val="24"/>
        </w:rPr>
        <w:t>,  (</w:t>
      </w:r>
      <w:proofErr w:type="gramEnd"/>
      <w:r w:rsidRPr="00F556BB">
        <w:rPr>
          <w:sz w:val="24"/>
          <w:szCs w:val="24"/>
        </w:rPr>
        <w:t>1)</w:t>
      </w:r>
    </w:p>
    <w:p w14:paraId="70D4F96E" w14:textId="77777777" w:rsidR="00965231" w:rsidRPr="00F556BB" w:rsidRDefault="00965231" w:rsidP="00965231">
      <w:pPr>
        <w:rPr>
          <w:sz w:val="24"/>
          <w:szCs w:val="24"/>
        </w:rPr>
      </w:pPr>
      <w:r w:rsidRPr="00F556BB">
        <w:rPr>
          <w:sz w:val="24"/>
          <w:szCs w:val="24"/>
        </w:rPr>
        <w:t>где:</w:t>
      </w:r>
    </w:p>
    <w:p w14:paraId="3571F044" w14:textId="77777777"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r w:rsidRPr="00F556BB">
        <w:rPr>
          <w:sz w:val="24"/>
          <w:szCs w:val="24"/>
        </w:rPr>
        <w:t xml:space="preserve">С – объем межбюджетных трансфертов, передаваемых из бюджета поселения в </w:t>
      </w:r>
      <w:r w:rsidR="00E31F48">
        <w:rPr>
          <w:sz w:val="24"/>
          <w:szCs w:val="24"/>
        </w:rPr>
        <w:t xml:space="preserve">районный </w:t>
      </w:r>
      <w:r w:rsidRPr="00F556BB">
        <w:rPr>
          <w:sz w:val="24"/>
          <w:szCs w:val="24"/>
        </w:rPr>
        <w:t>бюджет</w:t>
      </w:r>
      <w:r w:rsidR="00E31F48">
        <w:rPr>
          <w:sz w:val="24"/>
          <w:szCs w:val="24"/>
        </w:rPr>
        <w:t xml:space="preserve"> </w:t>
      </w:r>
      <w:r w:rsidRPr="00F556BB">
        <w:rPr>
          <w:sz w:val="24"/>
          <w:szCs w:val="24"/>
        </w:rPr>
        <w:t>на осуществление полномочий контрольно-счетного органа поселения по осуществлению внешнего муниципального финансового контроля;</w:t>
      </w:r>
    </w:p>
    <w:p w14:paraId="6F1B2B8E" w14:textId="77777777"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r w:rsidRPr="00F556BB">
        <w:rPr>
          <w:sz w:val="24"/>
          <w:szCs w:val="24"/>
        </w:rPr>
        <w:t>ОТ – расходы на оплату труда муниципального служащего;</w:t>
      </w:r>
    </w:p>
    <w:p w14:paraId="0062D20A" w14:textId="77777777"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proofErr w:type="spellStart"/>
      <w:r w:rsidRPr="00F556BB">
        <w:rPr>
          <w:sz w:val="24"/>
          <w:szCs w:val="24"/>
          <w:lang w:val="en-US"/>
        </w:rPr>
        <w:t>Kp</w:t>
      </w:r>
      <w:proofErr w:type="spellEnd"/>
      <w:r w:rsidRPr="00F556BB">
        <w:rPr>
          <w:sz w:val="24"/>
          <w:szCs w:val="24"/>
        </w:rPr>
        <w:t xml:space="preserve"> – коэффициент расходов поселения.</w:t>
      </w:r>
    </w:p>
    <w:p w14:paraId="6A206907" w14:textId="77777777" w:rsidR="00965231" w:rsidRPr="00F556BB" w:rsidRDefault="00965231" w:rsidP="00965231">
      <w:pPr>
        <w:jc w:val="both"/>
        <w:rPr>
          <w:sz w:val="24"/>
          <w:szCs w:val="24"/>
        </w:rPr>
      </w:pPr>
    </w:p>
    <w:p w14:paraId="786A0F80" w14:textId="77777777"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r w:rsidRPr="00F556BB">
        <w:rPr>
          <w:sz w:val="24"/>
          <w:szCs w:val="24"/>
        </w:rPr>
        <w:t>Расходы на оплату труда определяются по формуле:</w:t>
      </w:r>
    </w:p>
    <w:p w14:paraId="17E1A78D" w14:textId="77777777" w:rsidR="00965231" w:rsidRPr="00F556BB" w:rsidRDefault="00965231" w:rsidP="00965231">
      <w:pPr>
        <w:ind w:firstLine="540"/>
        <w:jc w:val="both"/>
        <w:rPr>
          <w:sz w:val="24"/>
          <w:szCs w:val="24"/>
        </w:rPr>
      </w:pPr>
    </w:p>
    <w:p w14:paraId="46E57E0D" w14:textId="77777777" w:rsidR="00965231" w:rsidRPr="00F556BB" w:rsidRDefault="00820B13" w:rsidP="00965231">
      <w:pPr>
        <w:jc w:val="center"/>
        <w:rPr>
          <w:sz w:val="24"/>
          <w:szCs w:val="24"/>
        </w:rPr>
      </w:pPr>
      <w:r w:rsidRPr="00F556BB">
        <w:rPr>
          <w:position w:val="-10"/>
          <w:sz w:val="24"/>
          <w:szCs w:val="24"/>
        </w:rPr>
        <w:object w:dxaOrig="3400" w:dyaOrig="320" w14:anchorId="50071537">
          <v:shape id="_x0000_i1026" type="#_x0000_t75" style="width:163.45pt;height:15.55pt" o:ole="">
            <v:imagedata r:id="rId7" o:title=""/>
          </v:shape>
          <o:OLEObject Type="Embed" ProgID="Equation.3" ShapeID="_x0000_i1026" DrawAspect="Content" ObjectID="_1727675193" r:id="rId8"/>
        </w:object>
      </w:r>
      <w:proofErr w:type="gramStart"/>
      <w:r w:rsidR="00965231" w:rsidRPr="00F556B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965231" w:rsidRPr="00F556BB">
        <w:rPr>
          <w:sz w:val="24"/>
          <w:szCs w:val="24"/>
        </w:rPr>
        <w:t>(</w:t>
      </w:r>
      <w:proofErr w:type="gramEnd"/>
      <w:r w:rsidR="00965231" w:rsidRPr="00F556BB">
        <w:rPr>
          <w:sz w:val="24"/>
          <w:szCs w:val="24"/>
        </w:rPr>
        <w:t>2)</w:t>
      </w:r>
    </w:p>
    <w:p w14:paraId="6D218A8B" w14:textId="77777777" w:rsidR="00965231" w:rsidRPr="00F556BB" w:rsidRDefault="00965231" w:rsidP="00965231">
      <w:pPr>
        <w:rPr>
          <w:sz w:val="24"/>
          <w:szCs w:val="24"/>
        </w:rPr>
      </w:pPr>
      <w:r w:rsidRPr="00F556BB">
        <w:rPr>
          <w:sz w:val="24"/>
          <w:szCs w:val="24"/>
        </w:rPr>
        <w:t>где:</w:t>
      </w:r>
    </w:p>
    <w:p w14:paraId="3ACCDDD3" w14:textId="77777777"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r w:rsidRPr="00F556BB">
        <w:rPr>
          <w:sz w:val="24"/>
          <w:szCs w:val="24"/>
        </w:rPr>
        <w:t xml:space="preserve">ДО – средний должностной оклад муниципального служащего по данным министерства труда и занятости Иркутской области </w:t>
      </w:r>
      <w:r w:rsidR="00820B13" w:rsidRPr="00B07A28">
        <w:rPr>
          <w:sz w:val="24"/>
          <w:szCs w:val="24"/>
        </w:rPr>
        <w:t xml:space="preserve">составляет </w:t>
      </w:r>
      <w:r w:rsidR="00D97003" w:rsidRPr="00B07A28">
        <w:rPr>
          <w:sz w:val="24"/>
          <w:szCs w:val="24"/>
        </w:rPr>
        <w:t>5 470,00</w:t>
      </w:r>
      <w:r w:rsidR="00820B13" w:rsidRPr="00B07A28">
        <w:rPr>
          <w:sz w:val="24"/>
          <w:szCs w:val="24"/>
        </w:rPr>
        <w:t xml:space="preserve"> рубл</w:t>
      </w:r>
      <w:r w:rsidR="00567FCC" w:rsidRPr="00B07A28">
        <w:rPr>
          <w:sz w:val="24"/>
          <w:szCs w:val="24"/>
        </w:rPr>
        <w:t>ей</w:t>
      </w:r>
      <w:r w:rsidRPr="00B07A28">
        <w:rPr>
          <w:sz w:val="24"/>
          <w:szCs w:val="24"/>
        </w:rPr>
        <w:t>;</w:t>
      </w:r>
    </w:p>
    <w:p w14:paraId="6066ADB5" w14:textId="77777777"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proofErr w:type="spellStart"/>
      <w:r w:rsidRPr="00F556BB">
        <w:rPr>
          <w:sz w:val="24"/>
          <w:szCs w:val="24"/>
        </w:rPr>
        <w:t>Нфот</w:t>
      </w:r>
      <w:proofErr w:type="spellEnd"/>
      <w:r w:rsidRPr="00F556BB">
        <w:rPr>
          <w:sz w:val="24"/>
          <w:szCs w:val="24"/>
        </w:rPr>
        <w:t xml:space="preserve"> – норматив формирования </w:t>
      </w:r>
      <w:r w:rsidR="00DB10CF">
        <w:rPr>
          <w:sz w:val="24"/>
          <w:szCs w:val="24"/>
        </w:rPr>
        <w:t>расходов на оплату</w:t>
      </w:r>
      <w:r w:rsidRPr="00F556BB">
        <w:rPr>
          <w:sz w:val="24"/>
          <w:szCs w:val="24"/>
        </w:rPr>
        <w:t xml:space="preserve"> труда муниципальн</w:t>
      </w:r>
      <w:r w:rsidR="00820B13">
        <w:rPr>
          <w:sz w:val="24"/>
          <w:szCs w:val="24"/>
        </w:rPr>
        <w:t>ых</w:t>
      </w:r>
      <w:r w:rsidRPr="00F556BB">
        <w:rPr>
          <w:sz w:val="24"/>
          <w:szCs w:val="24"/>
        </w:rPr>
        <w:t xml:space="preserve"> служащ</w:t>
      </w:r>
      <w:r w:rsidR="00820B13">
        <w:rPr>
          <w:sz w:val="24"/>
          <w:szCs w:val="24"/>
        </w:rPr>
        <w:t>их</w:t>
      </w:r>
      <w:r w:rsidRPr="00F556BB">
        <w:rPr>
          <w:sz w:val="24"/>
          <w:szCs w:val="24"/>
        </w:rPr>
        <w:t>, в соответствии с Постановлением Правительства Иркутской области</w:t>
      </w:r>
      <w:r w:rsidR="00DB10CF">
        <w:rPr>
          <w:sz w:val="24"/>
          <w:szCs w:val="24"/>
        </w:rPr>
        <w:t xml:space="preserve"> </w:t>
      </w:r>
      <w:r w:rsidR="00DB10CF" w:rsidRPr="00DB10CF">
        <w:rPr>
          <w:sz w:val="24"/>
          <w:szCs w:val="24"/>
        </w:rPr>
        <w:t xml:space="preserve">от 27.11.2014 </w:t>
      </w:r>
      <w:r w:rsidR="00DB10CF">
        <w:rPr>
          <w:sz w:val="24"/>
          <w:szCs w:val="24"/>
        </w:rPr>
        <w:t>№</w:t>
      </w:r>
      <w:r w:rsidR="00DB10CF" w:rsidRPr="00DB10CF">
        <w:rPr>
          <w:sz w:val="24"/>
          <w:szCs w:val="24"/>
        </w:rPr>
        <w:t xml:space="preserve">599-пп </w:t>
      </w:r>
      <w:r w:rsidRPr="00F556BB">
        <w:rPr>
          <w:sz w:val="24"/>
          <w:szCs w:val="24"/>
        </w:rPr>
        <w:t xml:space="preserve">– </w:t>
      </w:r>
      <w:r w:rsidR="00DC5E45" w:rsidRPr="00B07A28">
        <w:rPr>
          <w:sz w:val="24"/>
          <w:szCs w:val="24"/>
        </w:rPr>
        <w:t>86</w:t>
      </w:r>
      <w:r w:rsidRPr="00B07A28">
        <w:rPr>
          <w:sz w:val="24"/>
          <w:szCs w:val="24"/>
        </w:rPr>
        <w:t>,5 оклада;</w:t>
      </w:r>
    </w:p>
    <w:p w14:paraId="5E22F296" w14:textId="77777777"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proofErr w:type="spellStart"/>
      <w:r w:rsidRPr="00F556BB">
        <w:rPr>
          <w:sz w:val="24"/>
          <w:szCs w:val="24"/>
        </w:rPr>
        <w:t>Крс</w:t>
      </w:r>
      <w:proofErr w:type="spellEnd"/>
      <w:r w:rsidRPr="00F556BB">
        <w:rPr>
          <w:sz w:val="24"/>
          <w:szCs w:val="24"/>
        </w:rPr>
        <w:t xml:space="preserve"> – районный коэффициент и процентная надбавка к заработной плате за работу в районах Крайнего Севера и приравненных к ним местностях, южных районах Иркутской области – 1,6;</w:t>
      </w:r>
    </w:p>
    <w:p w14:paraId="7DC14BAA" w14:textId="77777777"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r w:rsidRPr="00F556BB">
        <w:rPr>
          <w:sz w:val="24"/>
          <w:szCs w:val="24"/>
        </w:rPr>
        <w:t xml:space="preserve">НФ – коэффициент, учитывающий начисления на </w:t>
      </w:r>
      <w:r w:rsidR="00DB10CF">
        <w:rPr>
          <w:sz w:val="24"/>
          <w:szCs w:val="24"/>
        </w:rPr>
        <w:t>о</w:t>
      </w:r>
      <w:r w:rsidRPr="00F556BB">
        <w:rPr>
          <w:sz w:val="24"/>
          <w:szCs w:val="24"/>
        </w:rPr>
        <w:t>плату труда – 1,302;</w:t>
      </w:r>
    </w:p>
    <w:p w14:paraId="7B80BD87" w14:textId="77777777"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r w:rsidRPr="00F556BB">
        <w:rPr>
          <w:sz w:val="24"/>
          <w:szCs w:val="24"/>
        </w:rPr>
        <w:t>Ч –</w:t>
      </w:r>
      <w:r w:rsidR="00820B13">
        <w:rPr>
          <w:sz w:val="24"/>
          <w:szCs w:val="24"/>
        </w:rPr>
        <w:t xml:space="preserve"> </w:t>
      </w:r>
      <w:r w:rsidR="00DB10CF">
        <w:rPr>
          <w:rFonts w:eastAsiaTheme="minorHAnsi"/>
          <w:sz w:val="24"/>
          <w:szCs w:val="24"/>
          <w:lang w:eastAsia="en-US"/>
        </w:rPr>
        <w:t>численност</w:t>
      </w:r>
      <w:r w:rsidR="00820B13">
        <w:rPr>
          <w:rFonts w:eastAsiaTheme="minorHAnsi"/>
          <w:sz w:val="24"/>
          <w:szCs w:val="24"/>
          <w:lang w:eastAsia="en-US"/>
        </w:rPr>
        <w:t>ь</w:t>
      </w:r>
      <w:r w:rsidR="00DB10CF">
        <w:rPr>
          <w:rFonts w:eastAsiaTheme="minorHAnsi"/>
          <w:sz w:val="24"/>
          <w:szCs w:val="24"/>
          <w:lang w:eastAsia="en-US"/>
        </w:rPr>
        <w:t xml:space="preserve"> муниципальных служащих</w:t>
      </w:r>
      <w:r w:rsidR="00820B13">
        <w:rPr>
          <w:rFonts w:eastAsiaTheme="minorHAnsi"/>
          <w:sz w:val="24"/>
          <w:szCs w:val="24"/>
          <w:lang w:eastAsia="en-US"/>
        </w:rPr>
        <w:t>, передаваемая</w:t>
      </w:r>
      <w:r w:rsidR="00DB10CF">
        <w:rPr>
          <w:rFonts w:eastAsiaTheme="minorHAnsi"/>
          <w:sz w:val="24"/>
          <w:szCs w:val="24"/>
          <w:lang w:eastAsia="en-US"/>
        </w:rPr>
        <w:t xml:space="preserve"> контрольно-счетному органу муниципального района</w:t>
      </w:r>
      <w:r w:rsidRPr="00F556BB">
        <w:rPr>
          <w:sz w:val="24"/>
          <w:szCs w:val="24"/>
        </w:rPr>
        <w:t xml:space="preserve"> в соответствии с приказом министерства труда и занятости Иркутской области от 14.10.2013 №57-мпр – </w:t>
      </w:r>
      <w:r w:rsidR="00CB494D">
        <w:rPr>
          <w:sz w:val="24"/>
          <w:szCs w:val="24"/>
        </w:rPr>
        <w:t>4</w:t>
      </w:r>
      <w:r w:rsidRPr="00F556BB">
        <w:rPr>
          <w:sz w:val="24"/>
          <w:szCs w:val="24"/>
        </w:rPr>
        <w:t xml:space="preserve"> </w:t>
      </w:r>
      <w:r w:rsidR="00820B13">
        <w:rPr>
          <w:sz w:val="24"/>
          <w:szCs w:val="24"/>
        </w:rPr>
        <w:t>единицы</w:t>
      </w:r>
      <w:r w:rsidRPr="00F556BB">
        <w:rPr>
          <w:sz w:val="24"/>
          <w:szCs w:val="24"/>
        </w:rPr>
        <w:t>.</w:t>
      </w:r>
    </w:p>
    <w:p w14:paraId="14F3DF27" w14:textId="77777777" w:rsidR="00965231" w:rsidRPr="00F556BB" w:rsidRDefault="00965231" w:rsidP="00965231">
      <w:pPr>
        <w:jc w:val="center"/>
        <w:rPr>
          <w:sz w:val="24"/>
          <w:szCs w:val="24"/>
        </w:rPr>
      </w:pPr>
    </w:p>
    <w:p w14:paraId="6AC49F6D" w14:textId="77777777" w:rsidR="00965231" w:rsidRPr="00F556BB" w:rsidRDefault="00965231" w:rsidP="00965231">
      <w:pPr>
        <w:ind w:firstLine="720"/>
        <w:jc w:val="both"/>
        <w:rPr>
          <w:sz w:val="24"/>
          <w:szCs w:val="24"/>
        </w:rPr>
      </w:pPr>
      <w:r w:rsidRPr="00F556BB">
        <w:rPr>
          <w:sz w:val="24"/>
          <w:szCs w:val="24"/>
        </w:rPr>
        <w:t>Коэффициент расходов поселения</w:t>
      </w:r>
      <w:r w:rsidRPr="00F556BB">
        <w:rPr>
          <w:b/>
          <w:sz w:val="24"/>
          <w:szCs w:val="24"/>
        </w:rPr>
        <w:t xml:space="preserve"> </w:t>
      </w:r>
      <w:r w:rsidRPr="00F556BB">
        <w:rPr>
          <w:sz w:val="24"/>
          <w:szCs w:val="24"/>
        </w:rPr>
        <w:t>определяется по формуле:</w:t>
      </w:r>
    </w:p>
    <w:p w14:paraId="142504A6" w14:textId="77777777" w:rsidR="00965231" w:rsidRPr="00F556BB" w:rsidRDefault="00965231" w:rsidP="00965231">
      <w:pPr>
        <w:ind w:firstLine="720"/>
        <w:jc w:val="both"/>
        <w:rPr>
          <w:b/>
          <w:position w:val="-6"/>
          <w:sz w:val="24"/>
          <w:szCs w:val="24"/>
        </w:rPr>
      </w:pPr>
    </w:p>
    <w:p w14:paraId="6B3004EE" w14:textId="77777777" w:rsidR="00965231" w:rsidRPr="00F556BB" w:rsidRDefault="00965231" w:rsidP="00965231">
      <w:pPr>
        <w:jc w:val="center"/>
        <w:rPr>
          <w:sz w:val="24"/>
          <w:szCs w:val="24"/>
        </w:rPr>
      </w:pPr>
      <w:r w:rsidRPr="00F556BB">
        <w:rPr>
          <w:position w:val="-28"/>
          <w:sz w:val="24"/>
          <w:szCs w:val="24"/>
          <w:lang w:val="en-US"/>
        </w:rPr>
        <w:object w:dxaOrig="880" w:dyaOrig="660" w14:anchorId="3AC5AE08">
          <v:shape id="_x0000_i1027" type="#_x0000_t75" style="width:44.75pt;height:33.75pt" o:ole="">
            <v:imagedata r:id="rId9" o:title=""/>
          </v:shape>
          <o:OLEObject Type="Embed" ProgID="Equation.3" ShapeID="_x0000_i1027" DrawAspect="Content" ObjectID="_1727675194" r:id="rId10"/>
        </w:object>
      </w:r>
      <w:r w:rsidRPr="00F556BB">
        <w:rPr>
          <w:sz w:val="24"/>
          <w:szCs w:val="24"/>
        </w:rPr>
        <w:t>, (3)</w:t>
      </w:r>
    </w:p>
    <w:p w14:paraId="2C3A1A3E" w14:textId="77777777" w:rsidR="00965231" w:rsidRPr="00F556BB" w:rsidRDefault="00965231" w:rsidP="00965231">
      <w:pPr>
        <w:jc w:val="both"/>
        <w:rPr>
          <w:sz w:val="24"/>
          <w:szCs w:val="24"/>
        </w:rPr>
      </w:pPr>
      <w:r w:rsidRPr="00F556BB">
        <w:rPr>
          <w:sz w:val="24"/>
          <w:szCs w:val="24"/>
        </w:rPr>
        <w:t>где:</w:t>
      </w:r>
    </w:p>
    <w:p w14:paraId="4C0D990F" w14:textId="415D3B47"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r w:rsidRPr="00F556BB">
        <w:rPr>
          <w:sz w:val="24"/>
          <w:szCs w:val="24"/>
          <w:lang w:val="en-US"/>
        </w:rPr>
        <w:t>Pi</w:t>
      </w:r>
      <w:r w:rsidRPr="00F556BB">
        <w:rPr>
          <w:sz w:val="24"/>
          <w:szCs w:val="24"/>
        </w:rPr>
        <w:t xml:space="preserve"> – расходы </w:t>
      </w:r>
      <w:proofErr w:type="spellStart"/>
      <w:r w:rsidRPr="00F556BB">
        <w:rPr>
          <w:sz w:val="24"/>
          <w:szCs w:val="24"/>
          <w:lang w:val="en-US"/>
        </w:rPr>
        <w:t>i</w:t>
      </w:r>
      <w:proofErr w:type="spellEnd"/>
      <w:r w:rsidRPr="00F556BB">
        <w:rPr>
          <w:sz w:val="24"/>
          <w:szCs w:val="24"/>
        </w:rPr>
        <w:t>-го поселения за 20</w:t>
      </w:r>
      <w:r w:rsidR="00567FCC">
        <w:rPr>
          <w:sz w:val="24"/>
          <w:szCs w:val="24"/>
        </w:rPr>
        <w:t>1</w:t>
      </w:r>
      <w:r w:rsidR="00664719">
        <w:rPr>
          <w:sz w:val="24"/>
          <w:szCs w:val="24"/>
        </w:rPr>
        <w:t>9</w:t>
      </w:r>
      <w:r w:rsidRPr="00F556BB">
        <w:rPr>
          <w:sz w:val="24"/>
          <w:szCs w:val="24"/>
        </w:rPr>
        <w:t xml:space="preserve"> год без целевых средств </w:t>
      </w:r>
      <w:r w:rsidR="00702DE2">
        <w:rPr>
          <w:sz w:val="24"/>
          <w:szCs w:val="24"/>
        </w:rPr>
        <w:t>(</w:t>
      </w:r>
      <w:r w:rsidR="00820B13">
        <w:rPr>
          <w:sz w:val="24"/>
          <w:szCs w:val="24"/>
        </w:rPr>
        <w:t>данные</w:t>
      </w:r>
      <w:r w:rsidR="00702DE2">
        <w:rPr>
          <w:sz w:val="24"/>
          <w:szCs w:val="24"/>
        </w:rPr>
        <w:t xml:space="preserve"> Комитет</w:t>
      </w:r>
      <w:r w:rsidR="00986443">
        <w:rPr>
          <w:sz w:val="24"/>
          <w:szCs w:val="24"/>
        </w:rPr>
        <w:t>а</w:t>
      </w:r>
      <w:r w:rsidR="00702DE2">
        <w:rPr>
          <w:sz w:val="24"/>
          <w:szCs w:val="24"/>
        </w:rPr>
        <w:t xml:space="preserve"> по финансам администрации Иркутского района) </w:t>
      </w:r>
      <w:r w:rsidRPr="00F556BB">
        <w:rPr>
          <w:sz w:val="24"/>
          <w:szCs w:val="24"/>
        </w:rPr>
        <w:t>–</w:t>
      </w:r>
      <w:r w:rsidR="00F4089C" w:rsidRPr="00F4089C">
        <w:rPr>
          <w:sz w:val="24"/>
          <w:szCs w:val="24"/>
        </w:rPr>
        <w:t xml:space="preserve"> </w:t>
      </w:r>
      <w:r w:rsidR="00B07A28">
        <w:rPr>
          <w:sz w:val="24"/>
          <w:szCs w:val="24"/>
          <w:shd w:val="clear" w:color="auto" w:fill="FFFFFF" w:themeFill="background1"/>
        </w:rPr>
        <w:t>27 93</w:t>
      </w:r>
      <w:r w:rsidR="008815B7">
        <w:rPr>
          <w:sz w:val="24"/>
          <w:szCs w:val="24"/>
          <w:shd w:val="clear" w:color="auto" w:fill="FFFFFF" w:themeFill="background1"/>
        </w:rPr>
        <w:t>6</w:t>
      </w:r>
      <w:r w:rsidR="00B07A28">
        <w:rPr>
          <w:sz w:val="24"/>
          <w:szCs w:val="24"/>
          <w:shd w:val="clear" w:color="auto" w:fill="FFFFFF" w:themeFill="background1"/>
        </w:rPr>
        <w:t xml:space="preserve"> 488,00</w:t>
      </w:r>
      <w:r w:rsidR="00CB494D">
        <w:rPr>
          <w:sz w:val="24"/>
          <w:szCs w:val="24"/>
        </w:rPr>
        <w:t xml:space="preserve"> </w:t>
      </w:r>
      <w:r w:rsidRPr="00F556BB">
        <w:rPr>
          <w:sz w:val="24"/>
          <w:szCs w:val="24"/>
        </w:rPr>
        <w:t>рублей;</w:t>
      </w:r>
    </w:p>
    <w:p w14:paraId="40B5BACD" w14:textId="7DB3F433"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proofErr w:type="spellStart"/>
      <w:r w:rsidRPr="00F556BB">
        <w:rPr>
          <w:sz w:val="24"/>
          <w:szCs w:val="24"/>
          <w:lang w:val="en-US"/>
        </w:rPr>
        <w:t>Pj</w:t>
      </w:r>
      <w:proofErr w:type="spellEnd"/>
      <w:r w:rsidRPr="00F556BB">
        <w:rPr>
          <w:sz w:val="24"/>
          <w:szCs w:val="24"/>
        </w:rPr>
        <w:t xml:space="preserve"> – суммарные расходы поселений за 201</w:t>
      </w:r>
      <w:r w:rsidR="00664719">
        <w:rPr>
          <w:sz w:val="24"/>
          <w:szCs w:val="24"/>
        </w:rPr>
        <w:t>9</w:t>
      </w:r>
      <w:r w:rsidRPr="00F556BB">
        <w:rPr>
          <w:sz w:val="24"/>
          <w:szCs w:val="24"/>
        </w:rPr>
        <w:t xml:space="preserve"> год без целевых средств </w:t>
      </w:r>
      <w:r w:rsidR="00986443">
        <w:rPr>
          <w:sz w:val="24"/>
          <w:szCs w:val="24"/>
        </w:rPr>
        <w:t>(</w:t>
      </w:r>
      <w:r w:rsidR="00820B13">
        <w:rPr>
          <w:sz w:val="24"/>
          <w:szCs w:val="24"/>
        </w:rPr>
        <w:t>данные</w:t>
      </w:r>
      <w:r w:rsidR="00702DE2" w:rsidRPr="00476EDD">
        <w:rPr>
          <w:sz w:val="24"/>
          <w:szCs w:val="24"/>
        </w:rPr>
        <w:t xml:space="preserve"> Комитет</w:t>
      </w:r>
      <w:r w:rsidR="00986443">
        <w:rPr>
          <w:sz w:val="24"/>
          <w:szCs w:val="24"/>
        </w:rPr>
        <w:t>а</w:t>
      </w:r>
      <w:r w:rsidR="00702DE2" w:rsidRPr="00476EDD">
        <w:rPr>
          <w:sz w:val="24"/>
          <w:szCs w:val="24"/>
        </w:rPr>
        <w:t xml:space="preserve"> по финансам администрации Иркутского района)</w:t>
      </w:r>
      <w:r w:rsidRPr="00F556BB">
        <w:rPr>
          <w:sz w:val="24"/>
          <w:szCs w:val="24"/>
        </w:rPr>
        <w:t xml:space="preserve"> –</w:t>
      </w:r>
      <w:r w:rsidR="00702DE2">
        <w:rPr>
          <w:sz w:val="24"/>
          <w:szCs w:val="24"/>
        </w:rPr>
        <w:t xml:space="preserve"> </w:t>
      </w:r>
      <w:r w:rsidR="0088721B" w:rsidRPr="00B07A28">
        <w:rPr>
          <w:sz w:val="24"/>
          <w:szCs w:val="24"/>
          <w:shd w:val="clear" w:color="auto" w:fill="FFFFFF" w:themeFill="background1"/>
        </w:rPr>
        <w:t>896 310 044,00</w:t>
      </w:r>
      <w:r w:rsidR="00D82B57" w:rsidRPr="00B07A28">
        <w:rPr>
          <w:sz w:val="24"/>
          <w:szCs w:val="24"/>
          <w:shd w:val="clear" w:color="auto" w:fill="FFFFFF" w:themeFill="background1"/>
        </w:rPr>
        <w:t xml:space="preserve"> </w:t>
      </w:r>
      <w:r w:rsidRPr="00B07A28">
        <w:rPr>
          <w:sz w:val="24"/>
          <w:szCs w:val="24"/>
          <w:shd w:val="clear" w:color="auto" w:fill="FFFFFF" w:themeFill="background1"/>
        </w:rPr>
        <w:t>рублей</w:t>
      </w:r>
      <w:r w:rsidRPr="00F556BB">
        <w:rPr>
          <w:sz w:val="24"/>
          <w:szCs w:val="24"/>
        </w:rPr>
        <w:t>.</w:t>
      </w:r>
    </w:p>
    <w:p w14:paraId="16CC28F6" w14:textId="04629E62" w:rsidR="00965231" w:rsidRDefault="00965231" w:rsidP="00965231">
      <w:pPr>
        <w:ind w:firstLine="540"/>
        <w:jc w:val="both"/>
        <w:rPr>
          <w:sz w:val="24"/>
          <w:szCs w:val="24"/>
        </w:rPr>
      </w:pPr>
      <w:r w:rsidRPr="00F556BB">
        <w:rPr>
          <w:sz w:val="24"/>
          <w:szCs w:val="24"/>
        </w:rPr>
        <w:t xml:space="preserve">Объем межбюджетных трансфертов, предоставляемых из бюджета </w:t>
      </w:r>
      <w:proofErr w:type="spellStart"/>
      <w:r w:rsidR="00B07A28">
        <w:rPr>
          <w:sz w:val="24"/>
          <w:szCs w:val="24"/>
        </w:rPr>
        <w:t>Карлукского</w:t>
      </w:r>
      <w:proofErr w:type="spellEnd"/>
      <w:r w:rsidR="00CB494D">
        <w:rPr>
          <w:sz w:val="24"/>
          <w:szCs w:val="24"/>
        </w:rPr>
        <w:t xml:space="preserve"> </w:t>
      </w:r>
      <w:r w:rsidRPr="00F556BB">
        <w:rPr>
          <w:sz w:val="24"/>
          <w:szCs w:val="24"/>
        </w:rPr>
        <w:t xml:space="preserve">муниципального образования в </w:t>
      </w:r>
      <w:r w:rsidR="00986443">
        <w:rPr>
          <w:sz w:val="24"/>
          <w:szCs w:val="24"/>
        </w:rPr>
        <w:t xml:space="preserve">районный </w:t>
      </w:r>
      <w:r w:rsidRPr="00F556BB">
        <w:rPr>
          <w:sz w:val="24"/>
          <w:szCs w:val="24"/>
        </w:rPr>
        <w:t xml:space="preserve">бюджет на осуществление полномочий контрольно-счетного органа поселения по осуществлению внешнего муниципального финансового контроля </w:t>
      </w:r>
      <w:proofErr w:type="gramStart"/>
      <w:r w:rsidRPr="00F556BB">
        <w:rPr>
          <w:sz w:val="24"/>
          <w:szCs w:val="24"/>
        </w:rPr>
        <w:t>на</w:t>
      </w:r>
      <w:r w:rsidR="001D142E">
        <w:rPr>
          <w:sz w:val="24"/>
          <w:szCs w:val="24"/>
        </w:rPr>
        <w:t xml:space="preserve"> </w:t>
      </w:r>
      <w:r w:rsidRPr="00F556BB">
        <w:rPr>
          <w:sz w:val="24"/>
          <w:szCs w:val="24"/>
        </w:rPr>
        <w:t>20</w:t>
      </w:r>
      <w:r w:rsidR="0088721B">
        <w:rPr>
          <w:sz w:val="24"/>
          <w:szCs w:val="24"/>
        </w:rPr>
        <w:t>2</w:t>
      </w:r>
      <w:r w:rsidR="001C7452">
        <w:rPr>
          <w:sz w:val="24"/>
          <w:szCs w:val="24"/>
        </w:rPr>
        <w:t>3</w:t>
      </w:r>
      <w:r w:rsidRPr="00F556BB">
        <w:rPr>
          <w:sz w:val="24"/>
          <w:szCs w:val="24"/>
        </w:rPr>
        <w:t xml:space="preserve"> год</w:t>
      </w:r>
      <w:proofErr w:type="gramEnd"/>
      <w:r w:rsidRPr="00F556BB">
        <w:rPr>
          <w:sz w:val="24"/>
          <w:szCs w:val="24"/>
        </w:rPr>
        <w:t xml:space="preserve"> рассчитывается:</w:t>
      </w:r>
    </w:p>
    <w:p w14:paraId="314C1AB8" w14:textId="77777777" w:rsidR="00522876" w:rsidRDefault="00522876" w:rsidP="00965231">
      <w:pPr>
        <w:ind w:firstLine="540"/>
        <w:jc w:val="both"/>
        <w:rPr>
          <w:i/>
          <w:sz w:val="24"/>
          <w:szCs w:val="24"/>
        </w:rPr>
      </w:pPr>
    </w:p>
    <w:p w14:paraId="4FA9C4E8" w14:textId="1B5CF534" w:rsidR="00B573CA" w:rsidRPr="00522876" w:rsidRDefault="00B573CA" w:rsidP="00965231">
      <w:pPr>
        <w:ind w:firstLine="540"/>
        <w:jc w:val="both"/>
        <w:rPr>
          <w:sz w:val="24"/>
          <w:szCs w:val="24"/>
        </w:rPr>
      </w:pPr>
      <w:r w:rsidRPr="00522876">
        <w:rPr>
          <w:i/>
          <w:sz w:val="24"/>
          <w:szCs w:val="24"/>
        </w:rPr>
        <w:t>ОТ</w:t>
      </w:r>
      <w:r w:rsidRPr="00522876">
        <w:rPr>
          <w:sz w:val="24"/>
          <w:szCs w:val="24"/>
        </w:rPr>
        <w:t xml:space="preserve"> = </w:t>
      </w:r>
      <w:r w:rsidR="0088721B" w:rsidRPr="007A76DA">
        <w:rPr>
          <w:sz w:val="24"/>
          <w:szCs w:val="24"/>
        </w:rPr>
        <w:t>5470</w:t>
      </w:r>
      <w:r w:rsidR="00CE6A45" w:rsidRPr="007A76DA">
        <w:rPr>
          <w:sz w:val="24"/>
          <w:szCs w:val="24"/>
        </w:rPr>
        <w:t>×</w:t>
      </w:r>
      <w:r w:rsidR="0088721B" w:rsidRPr="007A76DA">
        <w:rPr>
          <w:sz w:val="24"/>
          <w:szCs w:val="24"/>
        </w:rPr>
        <w:t>86</w:t>
      </w:r>
      <w:r w:rsidR="00CE6A45" w:rsidRPr="007A76DA">
        <w:rPr>
          <w:sz w:val="24"/>
          <w:szCs w:val="24"/>
        </w:rPr>
        <w:t>,5×</w:t>
      </w:r>
      <w:r w:rsidR="00CE6A45" w:rsidRPr="00522876">
        <w:rPr>
          <w:sz w:val="24"/>
          <w:szCs w:val="24"/>
        </w:rPr>
        <w:t>1,6×1,302×4</w:t>
      </w:r>
      <w:proofErr w:type="gramStart"/>
      <w:r w:rsidR="00CE6A45" w:rsidRPr="00522876">
        <w:rPr>
          <w:sz w:val="24"/>
          <w:szCs w:val="24"/>
        </w:rPr>
        <w:t>×(</w:t>
      </w:r>
      <w:proofErr w:type="gramEnd"/>
      <w:r w:rsidR="00B07A28" w:rsidRPr="007A76DA">
        <w:rPr>
          <w:sz w:val="24"/>
          <w:szCs w:val="24"/>
        </w:rPr>
        <w:t xml:space="preserve">27 936 </w:t>
      </w:r>
      <w:r w:rsidR="00B07A28" w:rsidRPr="00664719">
        <w:rPr>
          <w:sz w:val="24"/>
          <w:szCs w:val="24"/>
        </w:rPr>
        <w:t>488</w:t>
      </w:r>
      <w:r w:rsidR="00522876" w:rsidRPr="00664719">
        <w:rPr>
          <w:sz w:val="24"/>
          <w:szCs w:val="24"/>
        </w:rPr>
        <w:t>/</w:t>
      </w:r>
      <w:r w:rsidR="0088721B" w:rsidRPr="00664719">
        <w:rPr>
          <w:sz w:val="24"/>
          <w:szCs w:val="24"/>
        </w:rPr>
        <w:t>896310044</w:t>
      </w:r>
      <w:r w:rsidR="00B07A28">
        <w:rPr>
          <w:sz w:val="24"/>
          <w:szCs w:val="24"/>
        </w:rPr>
        <w:t>)</w:t>
      </w:r>
      <w:r w:rsidR="00522876" w:rsidRPr="00522876">
        <w:rPr>
          <w:sz w:val="24"/>
          <w:szCs w:val="24"/>
        </w:rPr>
        <w:t xml:space="preserve">= </w:t>
      </w:r>
      <w:r w:rsidR="007A76DA">
        <w:rPr>
          <w:sz w:val="24"/>
          <w:szCs w:val="24"/>
        </w:rPr>
        <w:t>122 886,00</w:t>
      </w:r>
      <w:r w:rsidR="00522876" w:rsidRPr="00522876">
        <w:rPr>
          <w:sz w:val="24"/>
          <w:szCs w:val="24"/>
        </w:rPr>
        <w:t xml:space="preserve"> рублей</w:t>
      </w:r>
    </w:p>
    <w:p w14:paraId="3EF3DDBC" w14:textId="77777777" w:rsidR="00567FCC" w:rsidRPr="00F556BB" w:rsidRDefault="00567FCC" w:rsidP="00965231">
      <w:pPr>
        <w:ind w:firstLine="540"/>
        <w:jc w:val="both"/>
        <w:rPr>
          <w:sz w:val="24"/>
          <w:szCs w:val="24"/>
        </w:rPr>
      </w:pPr>
    </w:p>
    <w:p w14:paraId="2C8E4CE4" w14:textId="284164FF" w:rsidR="005F38D5" w:rsidRDefault="00F4089C" w:rsidP="00986443">
      <w:pPr>
        <w:ind w:firstLine="540"/>
        <w:jc w:val="both"/>
        <w:rPr>
          <w:sz w:val="24"/>
          <w:szCs w:val="24"/>
        </w:rPr>
      </w:pPr>
      <w:r w:rsidRPr="00F556BB">
        <w:rPr>
          <w:sz w:val="24"/>
          <w:szCs w:val="24"/>
        </w:rPr>
        <w:t xml:space="preserve">Объем межбюджетных трансфертов, предоставляемых из бюджета </w:t>
      </w:r>
      <w:proofErr w:type="spellStart"/>
      <w:r w:rsidR="00B076DC">
        <w:rPr>
          <w:sz w:val="24"/>
          <w:szCs w:val="24"/>
        </w:rPr>
        <w:t>Карлукского</w:t>
      </w:r>
      <w:proofErr w:type="spellEnd"/>
      <w:r w:rsidR="00ED43E9">
        <w:rPr>
          <w:sz w:val="24"/>
          <w:szCs w:val="24"/>
        </w:rPr>
        <w:t xml:space="preserve"> </w:t>
      </w:r>
      <w:r w:rsidRPr="00F556BB">
        <w:rPr>
          <w:sz w:val="24"/>
          <w:szCs w:val="24"/>
        </w:rPr>
        <w:lastRenderedPageBreak/>
        <w:t xml:space="preserve">муниципального образования в </w:t>
      </w:r>
      <w:r w:rsidR="00986443">
        <w:rPr>
          <w:sz w:val="24"/>
          <w:szCs w:val="24"/>
        </w:rPr>
        <w:t xml:space="preserve">районный </w:t>
      </w:r>
      <w:r w:rsidRPr="00F556BB">
        <w:rPr>
          <w:sz w:val="24"/>
          <w:szCs w:val="24"/>
        </w:rPr>
        <w:t>бюджет на осуществление полномочий контрольно-счетного органа поселения по осуществлению внешнего муниципального финансового контроля на 20</w:t>
      </w:r>
      <w:r w:rsidR="00B573CA">
        <w:rPr>
          <w:sz w:val="24"/>
          <w:szCs w:val="24"/>
        </w:rPr>
        <w:t>2</w:t>
      </w:r>
      <w:r w:rsidR="001C7452">
        <w:rPr>
          <w:sz w:val="24"/>
          <w:szCs w:val="24"/>
        </w:rPr>
        <w:t>3</w:t>
      </w:r>
      <w:r w:rsidRPr="00F556BB">
        <w:rPr>
          <w:sz w:val="24"/>
          <w:szCs w:val="24"/>
        </w:rPr>
        <w:t xml:space="preserve"> год </w:t>
      </w:r>
      <w:r>
        <w:rPr>
          <w:sz w:val="24"/>
          <w:szCs w:val="24"/>
        </w:rPr>
        <w:t>составляет</w:t>
      </w:r>
      <w:r w:rsidR="00B076DC">
        <w:rPr>
          <w:sz w:val="24"/>
          <w:szCs w:val="24"/>
        </w:rPr>
        <w:t xml:space="preserve"> 1228</w:t>
      </w:r>
      <w:r w:rsidR="00243310">
        <w:rPr>
          <w:sz w:val="24"/>
          <w:szCs w:val="24"/>
        </w:rPr>
        <w:t>8</w:t>
      </w:r>
      <w:r w:rsidR="00B076DC">
        <w:rPr>
          <w:sz w:val="24"/>
          <w:szCs w:val="24"/>
        </w:rPr>
        <w:t>6</w:t>
      </w:r>
      <w:r w:rsidR="00EA66A7">
        <w:rPr>
          <w:sz w:val="24"/>
          <w:szCs w:val="24"/>
        </w:rPr>
        <w:t>,</w:t>
      </w:r>
      <w:r w:rsidR="00EA66A7" w:rsidRPr="005166EE">
        <w:rPr>
          <w:sz w:val="24"/>
          <w:szCs w:val="24"/>
        </w:rPr>
        <w:t xml:space="preserve">00 </w:t>
      </w:r>
      <w:r w:rsidRPr="005166EE">
        <w:rPr>
          <w:sz w:val="24"/>
          <w:szCs w:val="24"/>
        </w:rPr>
        <w:t>(</w:t>
      </w:r>
      <w:r w:rsidR="00B076DC" w:rsidRPr="005166EE">
        <w:rPr>
          <w:sz w:val="24"/>
          <w:szCs w:val="24"/>
        </w:rPr>
        <w:t>Сто</w:t>
      </w:r>
      <w:r w:rsidR="00B076DC" w:rsidRPr="00EA66A7">
        <w:rPr>
          <w:iCs/>
          <w:sz w:val="24"/>
          <w:szCs w:val="24"/>
        </w:rPr>
        <w:t xml:space="preserve"> двадцать две тысячи восемьсот</w:t>
      </w:r>
      <w:r w:rsidR="00EA66A7">
        <w:rPr>
          <w:iCs/>
          <w:sz w:val="24"/>
          <w:szCs w:val="24"/>
        </w:rPr>
        <w:t xml:space="preserve"> </w:t>
      </w:r>
      <w:r w:rsidR="00243310">
        <w:rPr>
          <w:iCs/>
          <w:sz w:val="24"/>
          <w:szCs w:val="24"/>
        </w:rPr>
        <w:t>восемьдесят</w:t>
      </w:r>
      <w:r w:rsidR="00EA66A7">
        <w:rPr>
          <w:iCs/>
          <w:sz w:val="24"/>
          <w:szCs w:val="24"/>
        </w:rPr>
        <w:t xml:space="preserve"> шесть)</w:t>
      </w:r>
      <w:r>
        <w:rPr>
          <w:sz w:val="24"/>
          <w:szCs w:val="24"/>
        </w:rPr>
        <w:t xml:space="preserve"> рубл</w:t>
      </w:r>
      <w:r w:rsidR="00522876">
        <w:rPr>
          <w:sz w:val="24"/>
          <w:szCs w:val="24"/>
        </w:rPr>
        <w:t>ей</w:t>
      </w:r>
      <w:r w:rsidR="00ED43E9">
        <w:rPr>
          <w:sz w:val="24"/>
          <w:szCs w:val="24"/>
        </w:rPr>
        <w:t xml:space="preserve"> 00 копеек</w:t>
      </w:r>
      <w:r>
        <w:rPr>
          <w:sz w:val="24"/>
          <w:szCs w:val="24"/>
        </w:rPr>
        <w:t>.</w:t>
      </w:r>
    </w:p>
    <w:p w14:paraId="6A288744" w14:textId="77777777" w:rsidR="0088721B" w:rsidRDefault="0088721B" w:rsidP="00986443">
      <w:pPr>
        <w:ind w:firstLine="540"/>
        <w:jc w:val="both"/>
        <w:rPr>
          <w:sz w:val="24"/>
          <w:szCs w:val="24"/>
        </w:rPr>
      </w:pPr>
    </w:p>
    <w:sectPr w:rsidR="0088721B" w:rsidSect="0041460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31"/>
    <w:rsid w:val="0001543A"/>
    <w:rsid w:val="000338AB"/>
    <w:rsid w:val="00043D72"/>
    <w:rsid w:val="000461B1"/>
    <w:rsid w:val="00072A04"/>
    <w:rsid w:val="00075BCC"/>
    <w:rsid w:val="0008296F"/>
    <w:rsid w:val="00082BC7"/>
    <w:rsid w:val="00092FC7"/>
    <w:rsid w:val="00104961"/>
    <w:rsid w:val="00110FF9"/>
    <w:rsid w:val="001173B6"/>
    <w:rsid w:val="00120347"/>
    <w:rsid w:val="00150377"/>
    <w:rsid w:val="00156B48"/>
    <w:rsid w:val="00175370"/>
    <w:rsid w:val="001850CA"/>
    <w:rsid w:val="00192355"/>
    <w:rsid w:val="001A4363"/>
    <w:rsid w:val="001B136F"/>
    <w:rsid w:val="001B50B9"/>
    <w:rsid w:val="001C7452"/>
    <w:rsid w:val="001D142E"/>
    <w:rsid w:val="001D3946"/>
    <w:rsid w:val="001E0C15"/>
    <w:rsid w:val="00207C58"/>
    <w:rsid w:val="002109C6"/>
    <w:rsid w:val="0021128A"/>
    <w:rsid w:val="0022118D"/>
    <w:rsid w:val="00231637"/>
    <w:rsid w:val="00243310"/>
    <w:rsid w:val="00245F05"/>
    <w:rsid w:val="00266B97"/>
    <w:rsid w:val="00267FD0"/>
    <w:rsid w:val="0028273A"/>
    <w:rsid w:val="00285C2E"/>
    <w:rsid w:val="002A530B"/>
    <w:rsid w:val="002B1AD2"/>
    <w:rsid w:val="002C18D9"/>
    <w:rsid w:val="002D2D06"/>
    <w:rsid w:val="002D4E89"/>
    <w:rsid w:val="002D777B"/>
    <w:rsid w:val="002D7AAB"/>
    <w:rsid w:val="002F4FDD"/>
    <w:rsid w:val="00305498"/>
    <w:rsid w:val="00305D41"/>
    <w:rsid w:val="0032156E"/>
    <w:rsid w:val="00337C87"/>
    <w:rsid w:val="00342249"/>
    <w:rsid w:val="003473F7"/>
    <w:rsid w:val="003651AF"/>
    <w:rsid w:val="00384F75"/>
    <w:rsid w:val="00396425"/>
    <w:rsid w:val="003A0561"/>
    <w:rsid w:val="00402BFB"/>
    <w:rsid w:val="0041460C"/>
    <w:rsid w:val="00421025"/>
    <w:rsid w:val="00483561"/>
    <w:rsid w:val="00485B95"/>
    <w:rsid w:val="004861B0"/>
    <w:rsid w:val="004916B0"/>
    <w:rsid w:val="004A339F"/>
    <w:rsid w:val="004E7C92"/>
    <w:rsid w:val="005166EE"/>
    <w:rsid w:val="00517F07"/>
    <w:rsid w:val="0052095F"/>
    <w:rsid w:val="00522876"/>
    <w:rsid w:val="00526938"/>
    <w:rsid w:val="00531AE1"/>
    <w:rsid w:val="00547EB1"/>
    <w:rsid w:val="00567FCC"/>
    <w:rsid w:val="005A2EB1"/>
    <w:rsid w:val="005C047D"/>
    <w:rsid w:val="005C438C"/>
    <w:rsid w:val="005D1C64"/>
    <w:rsid w:val="005D7F9B"/>
    <w:rsid w:val="005F20A4"/>
    <w:rsid w:val="005F38D5"/>
    <w:rsid w:val="00624E29"/>
    <w:rsid w:val="006277DF"/>
    <w:rsid w:val="00637755"/>
    <w:rsid w:val="00642880"/>
    <w:rsid w:val="00657B1C"/>
    <w:rsid w:val="00657B9E"/>
    <w:rsid w:val="00664719"/>
    <w:rsid w:val="0066637C"/>
    <w:rsid w:val="00670D2A"/>
    <w:rsid w:val="0067291E"/>
    <w:rsid w:val="00702DE2"/>
    <w:rsid w:val="00711801"/>
    <w:rsid w:val="0071771B"/>
    <w:rsid w:val="007434AA"/>
    <w:rsid w:val="00755C56"/>
    <w:rsid w:val="007803B5"/>
    <w:rsid w:val="007832F8"/>
    <w:rsid w:val="007A4539"/>
    <w:rsid w:val="007A76DA"/>
    <w:rsid w:val="007B31CA"/>
    <w:rsid w:val="007B494F"/>
    <w:rsid w:val="007D171C"/>
    <w:rsid w:val="007F11F1"/>
    <w:rsid w:val="007F4FB8"/>
    <w:rsid w:val="00820B13"/>
    <w:rsid w:val="00822A04"/>
    <w:rsid w:val="0082482D"/>
    <w:rsid w:val="00843924"/>
    <w:rsid w:val="008531F6"/>
    <w:rsid w:val="00870C49"/>
    <w:rsid w:val="00876607"/>
    <w:rsid w:val="008815B7"/>
    <w:rsid w:val="0088721B"/>
    <w:rsid w:val="008A3384"/>
    <w:rsid w:val="008C1765"/>
    <w:rsid w:val="008C1EDD"/>
    <w:rsid w:val="008C4FF4"/>
    <w:rsid w:val="008C5842"/>
    <w:rsid w:val="008E77B3"/>
    <w:rsid w:val="009044B6"/>
    <w:rsid w:val="0091222D"/>
    <w:rsid w:val="00922918"/>
    <w:rsid w:val="00945098"/>
    <w:rsid w:val="00960B20"/>
    <w:rsid w:val="00960EA2"/>
    <w:rsid w:val="0096103A"/>
    <w:rsid w:val="0096185E"/>
    <w:rsid w:val="009639AC"/>
    <w:rsid w:val="00965231"/>
    <w:rsid w:val="0097298D"/>
    <w:rsid w:val="00973BE4"/>
    <w:rsid w:val="009769E1"/>
    <w:rsid w:val="00980110"/>
    <w:rsid w:val="009809C7"/>
    <w:rsid w:val="00986443"/>
    <w:rsid w:val="009A0B47"/>
    <w:rsid w:val="009C1AA8"/>
    <w:rsid w:val="009C2718"/>
    <w:rsid w:val="009C5A3A"/>
    <w:rsid w:val="009D0933"/>
    <w:rsid w:val="009D740F"/>
    <w:rsid w:val="009E46DA"/>
    <w:rsid w:val="009F6210"/>
    <w:rsid w:val="00A17D45"/>
    <w:rsid w:val="00A24365"/>
    <w:rsid w:val="00A40FDA"/>
    <w:rsid w:val="00A635B8"/>
    <w:rsid w:val="00A80121"/>
    <w:rsid w:val="00A94726"/>
    <w:rsid w:val="00A963F9"/>
    <w:rsid w:val="00A97CBC"/>
    <w:rsid w:val="00AB5D3A"/>
    <w:rsid w:val="00AC7DB2"/>
    <w:rsid w:val="00B076DC"/>
    <w:rsid w:val="00B07A28"/>
    <w:rsid w:val="00B51A87"/>
    <w:rsid w:val="00B52B95"/>
    <w:rsid w:val="00B54B3B"/>
    <w:rsid w:val="00B573CA"/>
    <w:rsid w:val="00B61CA3"/>
    <w:rsid w:val="00B651E1"/>
    <w:rsid w:val="00B667E0"/>
    <w:rsid w:val="00B67F6C"/>
    <w:rsid w:val="00B720FA"/>
    <w:rsid w:val="00B77BC9"/>
    <w:rsid w:val="00B81F56"/>
    <w:rsid w:val="00B8799C"/>
    <w:rsid w:val="00BB0A75"/>
    <w:rsid w:val="00BB15CB"/>
    <w:rsid w:val="00BC2137"/>
    <w:rsid w:val="00BD1430"/>
    <w:rsid w:val="00BD1947"/>
    <w:rsid w:val="00BD6FC9"/>
    <w:rsid w:val="00BE6AF2"/>
    <w:rsid w:val="00BF26BB"/>
    <w:rsid w:val="00C112FC"/>
    <w:rsid w:val="00C14E3C"/>
    <w:rsid w:val="00C20865"/>
    <w:rsid w:val="00C3067C"/>
    <w:rsid w:val="00C33A61"/>
    <w:rsid w:val="00C36AC8"/>
    <w:rsid w:val="00C47BAE"/>
    <w:rsid w:val="00C6366F"/>
    <w:rsid w:val="00C77111"/>
    <w:rsid w:val="00C82842"/>
    <w:rsid w:val="00C97B3B"/>
    <w:rsid w:val="00CA3321"/>
    <w:rsid w:val="00CB494D"/>
    <w:rsid w:val="00CB77DE"/>
    <w:rsid w:val="00CC4681"/>
    <w:rsid w:val="00CC56BE"/>
    <w:rsid w:val="00CE42D6"/>
    <w:rsid w:val="00CE6A45"/>
    <w:rsid w:val="00CF3024"/>
    <w:rsid w:val="00D201D2"/>
    <w:rsid w:val="00D34D5F"/>
    <w:rsid w:val="00D652C8"/>
    <w:rsid w:val="00D73E62"/>
    <w:rsid w:val="00D76ACE"/>
    <w:rsid w:val="00D82B57"/>
    <w:rsid w:val="00D87A3C"/>
    <w:rsid w:val="00D91288"/>
    <w:rsid w:val="00D97003"/>
    <w:rsid w:val="00D97765"/>
    <w:rsid w:val="00DA5C26"/>
    <w:rsid w:val="00DB0823"/>
    <w:rsid w:val="00DB10CF"/>
    <w:rsid w:val="00DC5E45"/>
    <w:rsid w:val="00DD1F18"/>
    <w:rsid w:val="00DE17CE"/>
    <w:rsid w:val="00E044D4"/>
    <w:rsid w:val="00E154EC"/>
    <w:rsid w:val="00E31F48"/>
    <w:rsid w:val="00E50867"/>
    <w:rsid w:val="00E5277D"/>
    <w:rsid w:val="00E65CD2"/>
    <w:rsid w:val="00E67D67"/>
    <w:rsid w:val="00E80890"/>
    <w:rsid w:val="00EA66A7"/>
    <w:rsid w:val="00ED3589"/>
    <w:rsid w:val="00ED43E9"/>
    <w:rsid w:val="00F2506D"/>
    <w:rsid w:val="00F4089C"/>
    <w:rsid w:val="00F4387A"/>
    <w:rsid w:val="00F53312"/>
    <w:rsid w:val="00F556BB"/>
    <w:rsid w:val="00F55B03"/>
    <w:rsid w:val="00F57CE8"/>
    <w:rsid w:val="00F60AA4"/>
    <w:rsid w:val="00F64D77"/>
    <w:rsid w:val="00F94685"/>
    <w:rsid w:val="00F94B37"/>
    <w:rsid w:val="00F972D4"/>
    <w:rsid w:val="00FB41B7"/>
    <w:rsid w:val="00FC33A9"/>
    <w:rsid w:val="00FC78BB"/>
    <w:rsid w:val="00FD44D6"/>
    <w:rsid w:val="00FD67F1"/>
    <w:rsid w:val="00FE025A"/>
    <w:rsid w:val="00FE0895"/>
    <w:rsid w:val="00FF5CCD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2380"/>
  <w15:docId w15:val="{A286F956-44B2-41BD-85EA-BD619197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664719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2FAE1-D6EE-45DB-8DD0-01976239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sidorenkovv</dc:creator>
  <cp:lastModifiedBy>Главбух</cp:lastModifiedBy>
  <cp:revision>4</cp:revision>
  <cp:lastPrinted>2021-11-03T03:34:00Z</cp:lastPrinted>
  <dcterms:created xsi:type="dcterms:W3CDTF">2022-10-19T00:41:00Z</dcterms:created>
  <dcterms:modified xsi:type="dcterms:W3CDTF">2022-10-19T01:00:00Z</dcterms:modified>
</cp:coreProperties>
</file>