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5" w:rsidRDefault="000E340B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Покупка </w:t>
      </w:r>
      <w:r w:rsidR="00E7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 сложных </w:t>
      </w:r>
      <w:r w:rsidR="00DB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 </w:t>
      </w:r>
      <w:r w:rsidR="00DB6D8E"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 магазинах</w:t>
      </w:r>
    </w:p>
    <w:p w:rsidR="00E719BA" w:rsidRPr="00B0608B" w:rsidRDefault="00E719BA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BB" w:rsidRDefault="00CD0EBB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6D8E"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магазинах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нашу жизнь гораздо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удобнее, и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увеличением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товаров через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взросли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риски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покупателей.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технически сложных товаров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(бытовой техники)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</w:t>
      </w:r>
      <w:r w:rsidR="00DB6D8E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популярной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цена ошибки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гораздо выше: не угадать с размером туфель не столь обидно,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промахнуться» с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 дорогого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телевизора.</w:t>
      </w:r>
    </w:p>
    <w:p w:rsidR="00C33BD2" w:rsidRPr="00433925" w:rsidRDefault="00540963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 сложным  товарам  относятся: а</w:t>
      </w:r>
      <w:r w:rsidR="004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томобили, мотоциклы,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др.транспорт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внутреннего сгорания (с электродвигателем), телефоны,  компьютеры,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др.гаджеты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фотоаппараты,  видеокамеры, бытовая техника - холодильники,  телевизоры,  стиральные машины, пылесосы,  электроплиты   и любая другая техника </w:t>
      </w:r>
      <w:r w:rsidRPr="00C33BD2">
        <w:rPr>
          <w:rFonts w:ascii="Times New Roman" w:eastAsia="Times New Roman" w:hAnsi="Times New Roman" w:cs="Times New Roman"/>
          <w:sz w:val="24"/>
          <w:szCs w:val="24"/>
        </w:rPr>
        <w:t>бытовог</w:t>
      </w:r>
      <w:r w:rsidRPr="00C33BD2">
        <w:rPr>
          <w:rFonts w:ascii="Times New Roman" w:hAnsi="Times New Roman" w:cs="Times New Roman"/>
          <w:sz w:val="24"/>
          <w:szCs w:val="24"/>
        </w:rPr>
        <w:t>о назначения, на которую установлены гарантийные сроки не менее одного года</w:t>
      </w:r>
      <w:r w:rsidR="00C33BD2">
        <w:rPr>
          <w:rFonts w:ascii="Times New Roman" w:hAnsi="Times New Roman" w:cs="Times New Roman"/>
          <w:sz w:val="24"/>
          <w:szCs w:val="24"/>
        </w:rPr>
        <w:t xml:space="preserve">,  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механические, электронно-механические и электронные, с двумя и более функциями;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электрифицированный (машины ручные и переносные электрические).</w:t>
      </w:r>
    </w:p>
    <w:p w:rsidR="00433925" w:rsidRPr="00433925" w:rsidRDefault="002402D5" w:rsidP="00E719BA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D5">
        <w:rPr>
          <w:rFonts w:ascii="Times New Roman" w:eastAsia="Times New Roman" w:hAnsi="Times New Roman" w:cs="Times New Roman"/>
          <w:sz w:val="24"/>
          <w:szCs w:val="24"/>
        </w:rPr>
        <w:t xml:space="preserve">Продажа технически сложных товаров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интернет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>магазинах –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это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>продажа товаров по договору розничной купли-продажи, заключаемому на основании ознакомления потребителя с предложенным описанием товара и представленным на фотоснимках,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видеоматериалах,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</w:rPr>
        <w:t>размещённых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интернет-сайтах. </w:t>
      </w:r>
    </w:p>
    <w:p w:rsidR="00810898" w:rsidRPr="004608A0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898" w:rsidRPr="0046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покупке технически сложного товара дистанционным способом, рекомендуем:</w:t>
      </w:r>
    </w:p>
    <w:p w:rsidR="00810898" w:rsidRPr="004608A0" w:rsidRDefault="00810898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сайт продавца. Приобретайте товары исключительно на уже зарекомендовавших себя интернет-площадках, лучше всего, уже знакомых Вам. Проверяйте наличие на интернет-сайтах обязательной информации о продавце.</w:t>
      </w:r>
    </w:p>
    <w:p w:rsidR="00C33BD2" w:rsidRPr="004608A0" w:rsidRDefault="00C33BD2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поленитесь сходить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обычный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товар непосредственно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BD2" w:rsidRPr="00C33BD2" w:rsidRDefault="00461B4D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товара, его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характеристиками.  </w:t>
      </w:r>
      <w:r w:rsidR="00C33BD2"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должна быть указана полная и достоверная информация о товаре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свойства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фирменное наименование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-изготовителя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условия приобретения и доставки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оплаты; </w:t>
      </w:r>
    </w:p>
    <w:p w:rsidR="00C33BD2" w:rsidRPr="00810898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производите оплату товара на расчётный счет индивидуального предпринимателя или юридического лица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осуществляете перевод денег физическому лицу, обязательно указывайте назначение платежа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охраняйте документы об оплате.</w:t>
      </w:r>
    </w:p>
    <w:p w:rsidR="00E719BA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27" w:rsidRP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интернет-магазинах оплатить товар можно при получении — это самый безопасный способ.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проверьте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когда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98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переписку с продавцом, полученную с официального электронного адреса интернет-магазина, либо с номера телефона, указанного на интернет-сайте продавца, для дальнейшей возможности защиты своих прав</w:t>
      </w:r>
      <w:r w:rsidR="001B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6" w:rsidRPr="00B0608B" w:rsidRDefault="00B0608B" w:rsidP="004608A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r w:rsidR="001B79E6" w:rsidRPr="00460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интернет-магазина не может быть установлен запрет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возврат технически сложных товаров надлежащего качества</w:t>
      </w:r>
      <w:r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608B" w:rsidRPr="00433925" w:rsidRDefault="002402D5" w:rsidP="004608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приобретении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сложных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способом действуют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установленные ст.26.1 Закона РФ «О защите прав потребителей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B0608B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товара в интернет-магазине не похоже на покупку в "обычном"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отказаться от товара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8B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(применительно к товару надлежащего качества)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до его передачи;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передачи товара - в течение 7 дней;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передачи товара.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надлежащего качества возможен в случае, если сохранены: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товарный вид;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свойства;</w:t>
      </w:r>
    </w:p>
    <w:p w:rsid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факт и условия покупки указанного товара.</w:t>
      </w:r>
    </w:p>
    <w:p w:rsidR="00E719BA" w:rsidRPr="00433925" w:rsidRDefault="00E719BA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потребителя от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должен возвратить ему денежную сумму, уплаченную потребителем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десять дней со дня предъявления потребителем соответствующего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 в данном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(транспортные, почтовые расходы).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приобретенный дистанционным способом продажи технически сложный товар оказался </w:t>
      </w: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ненадлежащего качества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недостатками), потребитель в целях защиты своих прав должен руководствоваться соответствующими положениями статей 18-24 Закона РФ «О защите прав потребителей». А значит, вправе обратиться </w:t>
      </w:r>
      <w:r w:rsidR="00D63727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пятнадцати дней</w:t>
      </w:r>
      <w:r w:rsidR="00D63727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передачи потребителю такого товара 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претензией к продавцу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требованиями: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покупной цены;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замены на товар аналогичной марки (модели, артикула) или на такой же товар другой марки (размера, артикула) с соответствующим перерасчётом покупной цены. 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возврата уплаченной за товар суммы.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продавца и за его счёт покупатель должен возвратить товар с недостатками;</w:t>
      </w:r>
    </w:p>
    <w:p w:rsidR="00433925" w:rsidRPr="00433925" w:rsidRDefault="00D63727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потребитель вправе потребовать полного возмещения убытков, причинённых ему вследствие продажи товара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расходы на транспортировку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3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пятнадцати дней 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передачи потребител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вправе потребовать проведения гарантийного ремонта.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9BA" w:rsidRPr="000D3BFB" w:rsidRDefault="000D3BFB" w:rsidP="00E719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Совершать покупки в интернете выгодно и удобно. Соблюдайте правила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безопасности, внимательно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изучайте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продавца, товар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прежде, чем заказать и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оплатить, это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уменьшит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риски и разочарование, 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оправдает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ожидания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719BA" w:rsidRPr="000D3BFB" w:rsidSect="00E719B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81"/>
    <w:multiLevelType w:val="hybridMultilevel"/>
    <w:tmpl w:val="5A4A43DA"/>
    <w:lvl w:ilvl="0" w:tplc="14929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5"/>
    <w:rsid w:val="000D3BFB"/>
    <w:rsid w:val="000E340B"/>
    <w:rsid w:val="001B29FF"/>
    <w:rsid w:val="001B79E6"/>
    <w:rsid w:val="00225C37"/>
    <w:rsid w:val="002402D5"/>
    <w:rsid w:val="002E6A11"/>
    <w:rsid w:val="00433925"/>
    <w:rsid w:val="004608A0"/>
    <w:rsid w:val="00461B4D"/>
    <w:rsid w:val="00487C64"/>
    <w:rsid w:val="00524321"/>
    <w:rsid w:val="00540963"/>
    <w:rsid w:val="00554774"/>
    <w:rsid w:val="006120A0"/>
    <w:rsid w:val="00667281"/>
    <w:rsid w:val="007C7B3C"/>
    <w:rsid w:val="00810898"/>
    <w:rsid w:val="00972438"/>
    <w:rsid w:val="00B0608B"/>
    <w:rsid w:val="00B929D3"/>
    <w:rsid w:val="00C33BD2"/>
    <w:rsid w:val="00C61825"/>
    <w:rsid w:val="00CD0EBB"/>
    <w:rsid w:val="00D63727"/>
    <w:rsid w:val="00DB6D8E"/>
    <w:rsid w:val="00E719BA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3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6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3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6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Плещук Д.М.</cp:lastModifiedBy>
  <cp:revision>2</cp:revision>
  <dcterms:created xsi:type="dcterms:W3CDTF">2023-04-26T05:17:00Z</dcterms:created>
  <dcterms:modified xsi:type="dcterms:W3CDTF">2023-04-26T05:17:00Z</dcterms:modified>
</cp:coreProperties>
</file>