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D" w:rsidRDefault="00F664AD" w:rsidP="00F66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04.12.2017 г. № 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F664AD" w:rsidRDefault="00F664AD" w:rsidP="00F66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664AD" w:rsidRDefault="00F664AD" w:rsidP="00F66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64AD" w:rsidRDefault="00F664AD" w:rsidP="00F66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КАРЛУКСКОЕ МУНИЦИПАЛЬНОЕ ОБРАЗОВАНИЕ </w:t>
      </w:r>
    </w:p>
    <w:p w:rsidR="00F664AD" w:rsidRDefault="00F664AD" w:rsidP="00F66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664AD" w:rsidRDefault="00F664AD" w:rsidP="00F66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F664AD" w:rsidRDefault="00F664AD" w:rsidP="00F664AD">
      <w:pPr>
        <w:pStyle w:val="a3"/>
        <w:tabs>
          <w:tab w:val="left" w:pos="285"/>
        </w:tabs>
        <w:jc w:val="center"/>
        <w:rPr>
          <w:rStyle w:val="a5"/>
        </w:rPr>
      </w:pPr>
      <w:r>
        <w:rPr>
          <w:rStyle w:val="a5"/>
          <w:rFonts w:ascii="Arial" w:hAnsi="Arial" w:cs="Arial"/>
          <w:sz w:val="32"/>
          <w:szCs w:val="32"/>
        </w:rPr>
        <w:t>О</w:t>
      </w:r>
      <w:r>
        <w:rPr>
          <w:rStyle w:val="a5"/>
          <w:rFonts w:ascii="Arial" w:hAnsi="Arial" w:cs="Arial"/>
          <w:sz w:val="32"/>
          <w:szCs w:val="32"/>
        </w:rPr>
        <w:t>Б ОТМЕНЕ РАСПОРЯЖЕНИЯ</w:t>
      </w:r>
    </w:p>
    <w:p w:rsidR="00F664AD" w:rsidRDefault="00F664AD" w:rsidP="00F664A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 w:val="0"/>
        </w:rPr>
        <w:t xml:space="preserve">  </w:t>
      </w:r>
      <w:proofErr w:type="gramStart"/>
      <w:r w:rsidRPr="001B13BA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1B13BA">
        <w:rPr>
          <w:rFonts w:ascii="Arial" w:hAnsi="Arial" w:cs="Arial"/>
          <w:sz w:val="24"/>
          <w:szCs w:val="24"/>
        </w:rPr>
        <w:t xml:space="preserve">, учитывая требования Федеральных законов от 02.03.2007 № 25-ФЗ «О муниципальной службе в Российской Федерации», от 25.12.2008 № 273-ФЗ «О противодействии коррупции», </w:t>
      </w:r>
      <w:r>
        <w:rPr>
          <w:rFonts w:ascii="Arial" w:hAnsi="Arial" w:cs="Arial"/>
          <w:sz w:val="24"/>
          <w:szCs w:val="24"/>
        </w:rPr>
        <w:t xml:space="preserve">Закона Иркутской области от 15 .10.2007 года № 88-оз «Об отдельных вопросах муниципальной службы в Иркутской области», </w:t>
      </w:r>
      <w:r>
        <w:rPr>
          <w:rFonts w:ascii="Arial" w:hAnsi="Arial" w:cs="Arial"/>
          <w:sz w:val="24"/>
          <w:szCs w:val="24"/>
        </w:rPr>
        <w:t>принимая во внимание экспертное заключение  аппарата Губернатора Иркутской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и Правительства Иркутской области № 2157 от 09.10.2017 год</w:t>
      </w:r>
      <w:r w:rsidR="00441185">
        <w:rPr>
          <w:rFonts w:ascii="Arial" w:hAnsi="Arial" w:cs="Arial"/>
          <w:sz w:val="24"/>
          <w:szCs w:val="24"/>
        </w:rPr>
        <w:t>а на муниципальный правовой акт</w:t>
      </w:r>
      <w:r w:rsidR="00A40C7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664AD" w:rsidRPr="001B13BA" w:rsidRDefault="00F664AD" w:rsidP="00F664AD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664AD" w:rsidRDefault="00F664AD" w:rsidP="00F664AD">
      <w:pPr>
        <w:pStyle w:val="a4"/>
        <w:ind w:left="0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1.</w:t>
      </w:r>
      <w:r>
        <w:rPr>
          <w:rStyle w:val="a5"/>
          <w:rFonts w:ascii="Arial" w:hAnsi="Arial" w:cs="Arial"/>
          <w:b w:val="0"/>
          <w:sz w:val="24"/>
          <w:szCs w:val="24"/>
        </w:rPr>
        <w:t>Отменить распоряжение Главы администрации Карлукского муниципального образования от 02.02.2016 года № 4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Карлукского муниципального образования к совершению коррупционных правонарушений»</w:t>
      </w:r>
    </w:p>
    <w:p w:rsidR="00F664AD" w:rsidRDefault="00F664AD" w:rsidP="00F664AD">
      <w:pPr>
        <w:pStyle w:val="a4"/>
        <w:ind w:left="0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2. Опубликовать данное распоряжение на официальном сайте администрации Карлукского муниципального образования в информационно-телекоммуникационной сети «Интернет»;</w:t>
      </w:r>
    </w:p>
    <w:p w:rsidR="00F664AD" w:rsidRDefault="00F664AD" w:rsidP="00F664AD">
      <w:pPr>
        <w:pStyle w:val="a4"/>
        <w:ind w:left="0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4. </w:t>
      </w:r>
      <w:proofErr w:type="gramStart"/>
      <w:r>
        <w:rPr>
          <w:rStyle w:val="a5"/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Style w:val="a5"/>
          <w:rFonts w:ascii="Arial" w:hAnsi="Arial" w:cs="Arial"/>
          <w:b w:val="0"/>
          <w:sz w:val="24"/>
          <w:szCs w:val="24"/>
        </w:rPr>
        <w:t xml:space="preserve"> исполнением данного распоряжения возложить на  начальника организационно-технического отдела администрации Карлукского муниципального образования </w:t>
      </w:r>
      <w:proofErr w:type="spellStart"/>
      <w:r>
        <w:rPr>
          <w:rStyle w:val="a5"/>
          <w:rFonts w:ascii="Arial" w:hAnsi="Arial" w:cs="Arial"/>
          <w:b w:val="0"/>
          <w:sz w:val="24"/>
          <w:szCs w:val="24"/>
        </w:rPr>
        <w:t>Баянову</w:t>
      </w:r>
      <w:proofErr w:type="spellEnd"/>
      <w:r>
        <w:rPr>
          <w:rStyle w:val="a5"/>
          <w:rFonts w:ascii="Arial" w:hAnsi="Arial" w:cs="Arial"/>
          <w:b w:val="0"/>
          <w:sz w:val="24"/>
          <w:szCs w:val="24"/>
        </w:rPr>
        <w:t xml:space="preserve"> Н.С. </w:t>
      </w:r>
    </w:p>
    <w:p w:rsidR="00F664AD" w:rsidRDefault="00F664AD" w:rsidP="00F664A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664AD" w:rsidRDefault="00F664AD" w:rsidP="00F66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4AD" w:rsidRDefault="00F664AD" w:rsidP="00F66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4AD" w:rsidRDefault="00F664AD" w:rsidP="00F66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Карлукского</w:t>
      </w:r>
    </w:p>
    <w:p w:rsidR="00F664AD" w:rsidRDefault="00F664AD" w:rsidP="00F66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Н.С.Баянова</w:t>
      </w:r>
      <w:proofErr w:type="spellEnd"/>
    </w:p>
    <w:p w:rsidR="00F664AD" w:rsidRDefault="00F664AD" w:rsidP="00F66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4AD" w:rsidRDefault="00F664AD" w:rsidP="00F664AD">
      <w:pPr>
        <w:pStyle w:val="a3"/>
        <w:rPr>
          <w:rStyle w:val="a5"/>
        </w:rPr>
      </w:pPr>
    </w:p>
    <w:p w:rsidR="00A6156F" w:rsidRDefault="00A40C72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AD"/>
    <w:rsid w:val="00425151"/>
    <w:rsid w:val="00441185"/>
    <w:rsid w:val="006971A7"/>
    <w:rsid w:val="00742C0A"/>
    <w:rsid w:val="00934798"/>
    <w:rsid w:val="009A502A"/>
    <w:rsid w:val="00A40C72"/>
    <w:rsid w:val="00A9090E"/>
    <w:rsid w:val="00C41698"/>
    <w:rsid w:val="00D300CA"/>
    <w:rsid w:val="00F664AD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4AD"/>
    <w:pPr>
      <w:ind w:left="720"/>
      <w:contextualSpacing/>
    </w:pPr>
  </w:style>
  <w:style w:type="character" w:styleId="a5">
    <w:name w:val="Strong"/>
    <w:basedOn w:val="a0"/>
    <w:uiPriority w:val="22"/>
    <w:qFormat/>
    <w:rsid w:val="00F664AD"/>
    <w:rPr>
      <w:b/>
      <w:bCs/>
    </w:rPr>
  </w:style>
  <w:style w:type="paragraph" w:customStyle="1" w:styleId="ConsPlusNormal">
    <w:name w:val="ConsPlusNormal"/>
    <w:rsid w:val="00F664AD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4AD"/>
    <w:pPr>
      <w:ind w:left="720"/>
      <w:contextualSpacing/>
    </w:pPr>
  </w:style>
  <w:style w:type="character" w:styleId="a5">
    <w:name w:val="Strong"/>
    <w:basedOn w:val="a0"/>
    <w:uiPriority w:val="22"/>
    <w:qFormat/>
    <w:rsid w:val="00F664AD"/>
    <w:rPr>
      <w:b/>
      <w:bCs/>
    </w:rPr>
  </w:style>
  <w:style w:type="paragraph" w:customStyle="1" w:styleId="ConsPlusNormal">
    <w:name w:val="ConsPlusNormal"/>
    <w:rsid w:val="00F664AD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2017-12-18T06:56:00Z</cp:lastPrinted>
  <dcterms:created xsi:type="dcterms:W3CDTF">2017-12-18T06:56:00Z</dcterms:created>
  <dcterms:modified xsi:type="dcterms:W3CDTF">2017-12-18T07:10:00Z</dcterms:modified>
</cp:coreProperties>
</file>