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A4" w:rsidRDefault="00C418A4" w:rsidP="00C418A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ПРОЕКТ</w:t>
      </w:r>
    </w:p>
    <w:p w:rsidR="00C418A4" w:rsidRPr="00C418A4" w:rsidRDefault="00C418A4" w:rsidP="00C418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___________</w:t>
      </w:r>
      <w:r w:rsidRPr="00C418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Г. </w:t>
      </w:r>
      <w:proofErr w:type="gramStart"/>
      <w:r w:rsidRPr="00C418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№ 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_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______</w:t>
      </w:r>
      <w:r w:rsidRPr="00C418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/ДСП</w:t>
      </w:r>
    </w:p>
    <w:p w:rsidR="00C418A4" w:rsidRPr="00C418A4" w:rsidRDefault="00C418A4" w:rsidP="00C418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418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РОССИЙСКАЯ ФЕДЕРАЦИЯ</w:t>
      </w:r>
    </w:p>
    <w:p w:rsidR="00C418A4" w:rsidRPr="00C418A4" w:rsidRDefault="00C418A4" w:rsidP="00C418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418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ИРКУТСКАЯ ОБЛАСТЬ</w:t>
      </w:r>
    </w:p>
    <w:p w:rsidR="00C418A4" w:rsidRPr="00C418A4" w:rsidRDefault="00C418A4" w:rsidP="00C418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418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ИРКУТСКИЙ РАЙОН</w:t>
      </w:r>
    </w:p>
    <w:p w:rsidR="00C418A4" w:rsidRPr="00C418A4" w:rsidRDefault="00C418A4" w:rsidP="00C418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418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КАРЛУКСКОЕ МУНИЦИПАЛЬНОЕ </w:t>
      </w:r>
    </w:p>
    <w:p w:rsidR="00C418A4" w:rsidRPr="00C418A4" w:rsidRDefault="00C418A4" w:rsidP="00C418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418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ОБРАЗОВАНИЕ</w:t>
      </w:r>
    </w:p>
    <w:p w:rsidR="00C418A4" w:rsidRPr="00C418A4" w:rsidRDefault="00C418A4" w:rsidP="00C418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418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ДУМА</w:t>
      </w:r>
    </w:p>
    <w:p w:rsidR="00C418A4" w:rsidRPr="00C418A4" w:rsidRDefault="00C418A4" w:rsidP="00C418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418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РЕШЕНИЕ </w:t>
      </w:r>
    </w:p>
    <w:p w:rsidR="00C418A4" w:rsidRPr="00C418A4" w:rsidRDefault="00C418A4" w:rsidP="00C418A4">
      <w:pPr>
        <w:widowControl w:val="0"/>
        <w:spacing w:after="0" w:line="240" w:lineRule="atLeast"/>
        <w:jc w:val="center"/>
        <w:rPr>
          <w:rFonts w:ascii="Arial" w:eastAsia="Arial Unicode MS" w:hAnsi="Arial" w:cs="Arial"/>
          <w:color w:val="000000"/>
          <w:spacing w:val="60"/>
          <w:sz w:val="32"/>
          <w:szCs w:val="32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418A4" w:rsidRPr="00C418A4" w:rsidTr="00C418A4">
        <w:tc>
          <w:tcPr>
            <w:tcW w:w="9606" w:type="dxa"/>
            <w:hideMark/>
          </w:tcPr>
          <w:p w:rsidR="00C418A4" w:rsidRPr="00C418A4" w:rsidRDefault="00C418A4" w:rsidP="00C418A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418A4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О ПЕРЕДАЧЕ НА 202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</w:t>
            </w:r>
            <w:r w:rsidRPr="00C418A4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ГОД ЧАСТИ ПОЛНОМОЧИЙ ПО ВОПРОСУ УЧАСТИЕ В ПРЕДУПРЕЖДЕНИИ И ЛИКВИДАЦИИ ПОСЛЕДСТВИЙ ЧРЕЗВЫЧАЙНЫХ СИТУАЦИЙ В ГРАНИЦАХ ПОСЕЛЕНИЯ В ГРАНИЦАХ ПОСЕЛЕНИЯ АДМИНИСТРАЦИИ ИРКУТСКОГО РАЙОННОГО МУНИЦИПАЛЬНОГО ОБРАЗОВАНИЯ</w:t>
            </w:r>
          </w:p>
        </w:tc>
      </w:tr>
    </w:tbl>
    <w:p w:rsidR="00C418A4" w:rsidRPr="00C418A4" w:rsidRDefault="00C418A4" w:rsidP="00C41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A4" w:rsidRPr="00C418A4" w:rsidRDefault="00C418A4" w:rsidP="00C418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8A4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эффективного осуществления задач, возложенных на органы местного самоуправления поселения Федеральным законом от 6 октября 2003 года № 131-ФЗ «Об общих принципах организации местного самоуправления в Российской Федерации», руководствуясь п. 4 ст. 15 вышеуказанного закона, ст. 10 Устава Карлукского муниципального образования, Дума Карлукского муниципального образования</w:t>
      </w:r>
    </w:p>
    <w:p w:rsidR="00C418A4" w:rsidRPr="00C418A4" w:rsidRDefault="00C418A4" w:rsidP="00C418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8A4" w:rsidRPr="00C418A4" w:rsidRDefault="00C418A4" w:rsidP="00C418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418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РЕШИЛА:</w:t>
      </w:r>
    </w:p>
    <w:p w:rsidR="00C418A4" w:rsidRPr="00C418A4" w:rsidRDefault="00C418A4" w:rsidP="00C418A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C418A4" w:rsidRPr="00C418A4" w:rsidRDefault="00C418A4" w:rsidP="00C418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8A4">
        <w:rPr>
          <w:rFonts w:ascii="Arial" w:eastAsia="Times New Roman" w:hAnsi="Arial" w:cs="Arial"/>
          <w:sz w:val="24"/>
          <w:szCs w:val="24"/>
          <w:lang w:eastAsia="ru-RU"/>
        </w:rPr>
        <w:t>1. Передать администрации Иркутского районного муниципального образования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418A4">
        <w:rPr>
          <w:rFonts w:ascii="Arial" w:eastAsia="Times New Roman" w:hAnsi="Arial" w:cs="Arial"/>
          <w:sz w:val="24"/>
          <w:szCs w:val="24"/>
          <w:lang w:eastAsia="ru-RU"/>
        </w:rPr>
        <w:t xml:space="preserve"> год осуществление части полномочий:</w:t>
      </w:r>
    </w:p>
    <w:p w:rsidR="00C418A4" w:rsidRPr="00C418A4" w:rsidRDefault="00C418A4" w:rsidP="00C418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8A4">
        <w:rPr>
          <w:rFonts w:ascii="Arial" w:eastAsia="Times New Roman" w:hAnsi="Arial" w:cs="Arial"/>
          <w:sz w:val="24"/>
          <w:szCs w:val="24"/>
          <w:lang w:eastAsia="ru-RU"/>
        </w:rPr>
        <w:t xml:space="preserve"> 1.1. по решению вопроса местного значения «участие в предупреждении и ликвидации последствий чрезвычайных ситуаций в границах поселения»:</w:t>
      </w:r>
    </w:p>
    <w:p w:rsidR="00C418A4" w:rsidRPr="00C418A4" w:rsidRDefault="00C418A4" w:rsidP="00C418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8A4">
        <w:rPr>
          <w:rFonts w:ascii="Arial" w:eastAsia="Times New Roman" w:hAnsi="Arial" w:cs="Arial"/>
          <w:sz w:val="24"/>
          <w:szCs w:val="24"/>
          <w:lang w:eastAsia="ru-RU"/>
        </w:rPr>
        <w:t>1) оказание методической помощи в разработке проектов правовых актов в области предупреждения и ликвидации последствий чрезвычайных ситуаций на территории поселения;</w:t>
      </w:r>
    </w:p>
    <w:p w:rsidR="00C418A4" w:rsidRPr="00C418A4" w:rsidRDefault="00C418A4" w:rsidP="00C418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8A4">
        <w:rPr>
          <w:rFonts w:ascii="Arial" w:eastAsia="Times New Roman" w:hAnsi="Arial" w:cs="Arial"/>
          <w:sz w:val="24"/>
          <w:szCs w:val="24"/>
          <w:lang w:eastAsia="ru-RU"/>
        </w:rPr>
        <w:t xml:space="preserve">2) предоставление информации для поселения из плана действий по предупреждению и ликвидации чрезвычайных ситуаций на территории Иркутского районного муниципального образования; </w:t>
      </w:r>
    </w:p>
    <w:p w:rsidR="00C418A4" w:rsidRPr="00C418A4" w:rsidRDefault="00C418A4" w:rsidP="00C418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8A4">
        <w:rPr>
          <w:rFonts w:ascii="Arial" w:eastAsia="Times New Roman" w:hAnsi="Arial" w:cs="Arial"/>
          <w:sz w:val="24"/>
          <w:szCs w:val="24"/>
          <w:lang w:eastAsia="ru-RU"/>
        </w:rPr>
        <w:t>3) осуществление сбора и обмен информацией в области предупреждения и ликвидации чрезвычайных ситуаций через единую дежурно-диспетчерскую службу Иркутского районного муниципального образования (ЕДДС МКУ «Служба ГО и ЧС ИРМО») согласно постановлению Правительства РФ от 30.12.2003 № 794 «О единой государственной системе предупреждения и ликвидации чрезвычайных ситуаций</w:t>
      </w:r>
      <w:proofErr w:type="gramStart"/>
      <w:r w:rsidRPr="00C418A4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Pr="00C418A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18A4" w:rsidRPr="00C418A4" w:rsidRDefault="00C418A4" w:rsidP="00C418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8A4">
        <w:rPr>
          <w:rFonts w:ascii="Arial" w:eastAsia="Times New Roman" w:hAnsi="Arial" w:cs="Arial"/>
          <w:sz w:val="24"/>
          <w:szCs w:val="24"/>
          <w:lang w:eastAsia="ru-RU"/>
        </w:rPr>
        <w:t xml:space="preserve">4) предоставление информации для поселения из плана эвакуации населения Иркутского районного муниципального образования при различных видах чрезвычайных ситуаций; </w:t>
      </w:r>
    </w:p>
    <w:p w:rsidR="00C418A4" w:rsidRPr="00C418A4" w:rsidRDefault="00C418A4" w:rsidP="00C418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8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5) планирование мероприятий по подготовке территории поселения к приему и размещению </w:t>
      </w:r>
      <w:proofErr w:type="spellStart"/>
      <w:r w:rsidRPr="00C418A4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C418A4">
        <w:rPr>
          <w:rFonts w:ascii="Arial" w:eastAsia="Times New Roman" w:hAnsi="Arial" w:cs="Arial"/>
          <w:sz w:val="24"/>
          <w:szCs w:val="24"/>
          <w:lang w:eastAsia="ru-RU"/>
        </w:rPr>
        <w:t>, пострадавшего от чрезвычайных ситуаций на территории поселения;</w:t>
      </w:r>
    </w:p>
    <w:p w:rsidR="00C418A4" w:rsidRPr="00C418A4" w:rsidRDefault="00C418A4" w:rsidP="00C418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8A4">
        <w:rPr>
          <w:rFonts w:ascii="Arial" w:eastAsia="Times New Roman" w:hAnsi="Arial" w:cs="Arial"/>
          <w:sz w:val="24"/>
          <w:szCs w:val="24"/>
          <w:lang w:eastAsia="ru-RU"/>
        </w:rPr>
        <w:t>6) проведение практических учений и тренировок с работниками администрации поселения по предупреждению и ликвидации чрезвычайных ситуаций, подготовка проектов документов по тренировке по предупреждению и ликвидации чрезвычайных ситуаций;</w:t>
      </w:r>
    </w:p>
    <w:p w:rsidR="00C418A4" w:rsidRPr="00C418A4" w:rsidRDefault="00C418A4" w:rsidP="00C418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8A4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418A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 информации о поселении по вопросам переданных полномочий по запросам в комиссию по предупреждению и ликвидации чрезвычайных ситуаций и обеспечению пожарной безопасности Правительства Иркутской области, прокуратуры Иркутского района,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 в другие уполномоченные организации.</w:t>
      </w:r>
    </w:p>
    <w:p w:rsidR="00C418A4" w:rsidRPr="00C418A4" w:rsidRDefault="00C418A4" w:rsidP="00C418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8A4">
        <w:rPr>
          <w:rFonts w:ascii="Arial" w:eastAsia="Times New Roman" w:hAnsi="Arial" w:cs="Arial"/>
          <w:sz w:val="24"/>
          <w:szCs w:val="24"/>
          <w:lang w:eastAsia="ru-RU"/>
        </w:rPr>
        <w:t xml:space="preserve">          2.Финансовое обеспечение осуществления полномочий, указанных в пункте 1, производится за счет предоставляемых межбюджетных трансфертов из бюджета сельского поселения в бюджет муниципального района, которое в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0" w:name="_GoBack"/>
      <w:bookmarkEnd w:id="0"/>
      <w:r w:rsidRPr="00C418A4">
        <w:rPr>
          <w:rFonts w:ascii="Arial" w:eastAsia="Times New Roman" w:hAnsi="Arial" w:cs="Arial"/>
          <w:sz w:val="24"/>
          <w:szCs w:val="24"/>
          <w:lang w:eastAsia="ru-RU"/>
        </w:rPr>
        <w:t xml:space="preserve"> году составляет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24568,68</w:t>
      </w:r>
      <w:r w:rsidRPr="00C418A4">
        <w:rPr>
          <w:rFonts w:ascii="Arial" w:eastAsia="Times New Roman" w:hAnsi="Arial" w:cs="Arial"/>
          <w:sz w:val="24"/>
          <w:szCs w:val="24"/>
          <w:lang w:eastAsia="ru-RU"/>
        </w:rPr>
        <w:t xml:space="preserve"> рублей (двадцать четыре тысячи </w:t>
      </w:r>
      <w:r>
        <w:rPr>
          <w:rFonts w:ascii="Arial" w:eastAsia="Times New Roman" w:hAnsi="Arial" w:cs="Arial"/>
          <w:sz w:val="24"/>
          <w:szCs w:val="24"/>
          <w:lang w:eastAsia="ru-RU"/>
        </w:rPr>
        <w:t>пятьсот шестьдесят восемь руб. 6</w:t>
      </w:r>
      <w:r w:rsidRPr="00C418A4">
        <w:rPr>
          <w:rFonts w:ascii="Arial" w:eastAsia="Times New Roman" w:hAnsi="Arial" w:cs="Arial"/>
          <w:sz w:val="24"/>
          <w:szCs w:val="24"/>
          <w:lang w:eastAsia="ru-RU"/>
        </w:rPr>
        <w:t>8 коп.).</w:t>
      </w:r>
    </w:p>
    <w:p w:rsidR="00C418A4" w:rsidRPr="00C418A4" w:rsidRDefault="00C418A4" w:rsidP="00C418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8A4">
        <w:rPr>
          <w:rFonts w:ascii="Arial" w:eastAsia="Times New Roman" w:hAnsi="Arial" w:cs="Arial"/>
          <w:sz w:val="24"/>
          <w:szCs w:val="24"/>
          <w:lang w:eastAsia="ru-RU"/>
        </w:rPr>
        <w:t xml:space="preserve">         3.Заключить соглашение с администрацией Иркутского районного муниципального образования о передаче осуществления части полномочий.</w:t>
      </w:r>
    </w:p>
    <w:p w:rsidR="00C418A4" w:rsidRPr="00C418A4" w:rsidRDefault="00C418A4" w:rsidP="00C418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8A4">
        <w:rPr>
          <w:rFonts w:ascii="Arial" w:eastAsia="Times New Roman" w:hAnsi="Arial" w:cs="Arial"/>
          <w:sz w:val="24"/>
          <w:szCs w:val="24"/>
          <w:lang w:eastAsia="ru-RU"/>
        </w:rPr>
        <w:t xml:space="preserve">         4.Опубликовать настоящее решение в установленном порядке.</w:t>
      </w:r>
    </w:p>
    <w:p w:rsidR="00C418A4" w:rsidRPr="00C418A4" w:rsidRDefault="00C418A4" w:rsidP="00C418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8A4">
        <w:rPr>
          <w:rFonts w:ascii="Arial" w:eastAsia="Times New Roman" w:hAnsi="Arial" w:cs="Arial"/>
          <w:sz w:val="24"/>
          <w:szCs w:val="24"/>
          <w:lang w:eastAsia="ru-RU"/>
        </w:rPr>
        <w:t xml:space="preserve">         5.Контроль за исполнением настоящего решения возложить на постоянную комиссию по бюджетной, финансово-экономической политике и муниципальной собственности (</w:t>
      </w:r>
      <w:proofErr w:type="spellStart"/>
      <w:r w:rsidRPr="00C418A4">
        <w:rPr>
          <w:rFonts w:ascii="Arial" w:eastAsia="Times New Roman" w:hAnsi="Arial" w:cs="Arial"/>
          <w:sz w:val="24"/>
          <w:szCs w:val="24"/>
          <w:lang w:eastAsia="ru-RU"/>
        </w:rPr>
        <w:t>Тюкавкина</w:t>
      </w:r>
      <w:proofErr w:type="spellEnd"/>
      <w:r w:rsidRPr="00C418A4">
        <w:rPr>
          <w:rFonts w:ascii="Arial" w:eastAsia="Times New Roman" w:hAnsi="Arial" w:cs="Arial"/>
          <w:sz w:val="24"/>
          <w:szCs w:val="24"/>
          <w:lang w:eastAsia="ru-RU"/>
        </w:rPr>
        <w:t xml:space="preserve"> И.А.).</w:t>
      </w:r>
    </w:p>
    <w:p w:rsidR="00C418A4" w:rsidRPr="00C418A4" w:rsidRDefault="00C418A4" w:rsidP="00C418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8A4" w:rsidRPr="00C418A4" w:rsidRDefault="00C418A4" w:rsidP="00C418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8A4" w:rsidRPr="00C418A4" w:rsidRDefault="00C418A4" w:rsidP="00C418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8A4"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:rsidR="00C418A4" w:rsidRPr="00C418A4" w:rsidRDefault="00C418A4" w:rsidP="00C418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8A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C418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18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18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18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18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18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18A4">
        <w:rPr>
          <w:rFonts w:ascii="Arial" w:eastAsia="Times New Roman" w:hAnsi="Arial" w:cs="Arial"/>
          <w:sz w:val="24"/>
          <w:szCs w:val="24"/>
          <w:lang w:eastAsia="ru-RU"/>
        </w:rPr>
        <w:tab/>
        <w:t>А.В. Марусов</w:t>
      </w:r>
    </w:p>
    <w:p w:rsidR="00C418A4" w:rsidRPr="00C418A4" w:rsidRDefault="00C418A4" w:rsidP="00C41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8A4" w:rsidRPr="00C418A4" w:rsidRDefault="00C418A4" w:rsidP="00C4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47E" w:rsidRDefault="004F547E"/>
    <w:sectPr w:rsidR="004F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9"/>
    <w:rsid w:val="00115939"/>
    <w:rsid w:val="003F4E6C"/>
    <w:rsid w:val="004F547E"/>
    <w:rsid w:val="00BA09A6"/>
    <w:rsid w:val="00C418A4"/>
    <w:rsid w:val="00C9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E37B"/>
  <w15:chartTrackingRefBased/>
  <w15:docId w15:val="{A9545165-702F-453E-903A-F414885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2022-07-21T12:12:00Z</dcterms:created>
  <dcterms:modified xsi:type="dcterms:W3CDTF">2022-07-21T12:20:00Z</dcterms:modified>
</cp:coreProperties>
</file>