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E84AA" w14:textId="77777777" w:rsidR="004C34BB" w:rsidRPr="00BA5BAE" w:rsidRDefault="004C34BB" w:rsidP="00A46C4D">
      <w:pPr>
        <w:jc w:val="center"/>
        <w:rPr>
          <w:sz w:val="28"/>
          <w:szCs w:val="28"/>
        </w:rPr>
      </w:pPr>
      <w:bookmarkStart w:id="0" w:name="OLE_LINK1"/>
      <w:proofErr w:type="spellStart"/>
      <w:r w:rsidRPr="00BA5BAE">
        <w:rPr>
          <w:sz w:val="28"/>
          <w:szCs w:val="28"/>
        </w:rPr>
        <w:t>Карлукское</w:t>
      </w:r>
      <w:proofErr w:type="spellEnd"/>
      <w:r w:rsidRPr="00BA5BAE">
        <w:rPr>
          <w:sz w:val="28"/>
          <w:szCs w:val="28"/>
        </w:rPr>
        <w:t xml:space="preserve"> муниципальное образование</w:t>
      </w:r>
    </w:p>
    <w:p w14:paraId="6394486B" w14:textId="77777777" w:rsidR="004C34BB" w:rsidRPr="00BA5BAE" w:rsidRDefault="004C34BB" w:rsidP="00A46C4D">
      <w:pPr>
        <w:jc w:val="center"/>
      </w:pPr>
    </w:p>
    <w:p w14:paraId="4AAB28D5" w14:textId="77777777" w:rsidR="004C34BB" w:rsidRPr="00BA5BAE" w:rsidRDefault="004C34BB" w:rsidP="00A46C4D">
      <w:pPr>
        <w:jc w:val="center"/>
      </w:pPr>
    </w:p>
    <w:p w14:paraId="234A45CD" w14:textId="77777777" w:rsidR="004C34BB" w:rsidRPr="00BA5BAE" w:rsidRDefault="004C34BB" w:rsidP="00A46C4D">
      <w:pPr>
        <w:jc w:val="center"/>
      </w:pPr>
    </w:p>
    <w:p w14:paraId="73649BD1" w14:textId="77777777" w:rsidR="004C34BB" w:rsidRPr="00BA5BAE" w:rsidRDefault="004C34BB" w:rsidP="00A46C4D">
      <w:pPr>
        <w:jc w:val="center"/>
      </w:pPr>
    </w:p>
    <w:tbl>
      <w:tblPr>
        <w:tblW w:w="0" w:type="auto"/>
        <w:tblInd w:w="-318" w:type="dxa"/>
        <w:tblLook w:val="04A0" w:firstRow="1" w:lastRow="0" w:firstColumn="1" w:lastColumn="0" w:noHBand="0" w:noVBand="1"/>
      </w:tblPr>
      <w:tblGrid>
        <w:gridCol w:w="10116"/>
      </w:tblGrid>
      <w:tr w:rsidR="004C34BB" w:rsidRPr="00BA5BAE" w14:paraId="47E157B4" w14:textId="77777777" w:rsidTr="00AA1114">
        <w:tc>
          <w:tcPr>
            <w:tcW w:w="10173" w:type="dxa"/>
          </w:tcPr>
          <w:p w14:paraId="75BA92AA" w14:textId="77777777" w:rsidR="004C34BB" w:rsidRPr="00BA5BAE" w:rsidRDefault="004C34BB" w:rsidP="00A46C4D">
            <w:pPr>
              <w:jc w:val="center"/>
              <w:rPr>
                <w:sz w:val="28"/>
                <w:szCs w:val="28"/>
              </w:rPr>
            </w:pPr>
          </w:p>
          <w:p w14:paraId="119979C6" w14:textId="77777777" w:rsidR="004C34BB" w:rsidRPr="00BA5BAE" w:rsidRDefault="004C34BB" w:rsidP="00A46C4D">
            <w:pPr>
              <w:jc w:val="center"/>
              <w:rPr>
                <w:sz w:val="28"/>
                <w:szCs w:val="28"/>
              </w:rPr>
            </w:pPr>
          </w:p>
        </w:tc>
      </w:tr>
    </w:tbl>
    <w:p w14:paraId="2AEE65C4" w14:textId="77777777" w:rsidR="004C34BB" w:rsidRPr="00BA5BAE" w:rsidRDefault="004C34BB" w:rsidP="00A46C4D">
      <w:pPr>
        <w:jc w:val="center"/>
        <w:rPr>
          <w:sz w:val="28"/>
          <w:szCs w:val="28"/>
        </w:rPr>
      </w:pPr>
    </w:p>
    <w:p w14:paraId="16C2CDB9" w14:textId="77777777" w:rsidR="004C34BB" w:rsidRPr="00BA5BAE" w:rsidRDefault="004C34BB" w:rsidP="00A46C4D">
      <w:pPr>
        <w:jc w:val="center"/>
        <w:rPr>
          <w:sz w:val="28"/>
          <w:szCs w:val="28"/>
        </w:rPr>
      </w:pPr>
    </w:p>
    <w:p w14:paraId="4A5AEA8E" w14:textId="77777777" w:rsidR="004C34BB" w:rsidRPr="00BA5BAE" w:rsidRDefault="004C34BB" w:rsidP="00A46C4D">
      <w:pPr>
        <w:jc w:val="center"/>
        <w:rPr>
          <w:sz w:val="28"/>
          <w:szCs w:val="28"/>
        </w:rPr>
      </w:pPr>
    </w:p>
    <w:p w14:paraId="1CE513D8" w14:textId="77777777" w:rsidR="004C34BB" w:rsidRPr="00BA5BAE" w:rsidRDefault="004C34BB" w:rsidP="00A46C4D">
      <w:pPr>
        <w:jc w:val="center"/>
        <w:rPr>
          <w:sz w:val="28"/>
          <w:szCs w:val="28"/>
        </w:rPr>
      </w:pPr>
    </w:p>
    <w:p w14:paraId="1B36F92C" w14:textId="77777777" w:rsidR="004C34BB" w:rsidRPr="00BA5BAE" w:rsidRDefault="004C34BB" w:rsidP="00A46C4D">
      <w:pPr>
        <w:jc w:val="center"/>
        <w:rPr>
          <w:sz w:val="28"/>
          <w:szCs w:val="28"/>
        </w:rPr>
      </w:pPr>
    </w:p>
    <w:p w14:paraId="2701CD33" w14:textId="77777777" w:rsidR="004C34BB" w:rsidRPr="00BA5BAE" w:rsidRDefault="004C34BB" w:rsidP="00A46C4D">
      <w:pPr>
        <w:jc w:val="center"/>
        <w:rPr>
          <w:sz w:val="28"/>
          <w:szCs w:val="28"/>
        </w:rPr>
      </w:pPr>
    </w:p>
    <w:tbl>
      <w:tblPr>
        <w:tblW w:w="0" w:type="auto"/>
        <w:tblInd w:w="-318" w:type="dxa"/>
        <w:tblLook w:val="04A0" w:firstRow="1" w:lastRow="0" w:firstColumn="1" w:lastColumn="0" w:noHBand="0" w:noVBand="1"/>
      </w:tblPr>
      <w:tblGrid>
        <w:gridCol w:w="10116"/>
      </w:tblGrid>
      <w:tr w:rsidR="004C34BB" w:rsidRPr="00BA5BAE" w14:paraId="6DC0EDC3" w14:textId="77777777" w:rsidTr="00AA1114">
        <w:tc>
          <w:tcPr>
            <w:tcW w:w="10173" w:type="dxa"/>
          </w:tcPr>
          <w:p w14:paraId="28B3C7AD" w14:textId="77777777" w:rsidR="00C43D75" w:rsidRDefault="00C43D75" w:rsidP="00C43D75">
            <w:pPr>
              <w:tabs>
                <w:tab w:val="left" w:pos="14635"/>
              </w:tabs>
              <w:suppressAutoHyphens/>
              <w:overflowPunct w:val="0"/>
              <w:autoSpaceDE w:val="0"/>
              <w:autoSpaceDN w:val="0"/>
              <w:adjustRightInd w:val="0"/>
              <w:ind w:left="-108" w:right="176"/>
              <w:jc w:val="center"/>
              <w:rPr>
                <w:b/>
                <w:sz w:val="32"/>
                <w:szCs w:val="36"/>
              </w:rPr>
            </w:pPr>
            <w:r w:rsidRPr="009D1C8C">
              <w:rPr>
                <w:b/>
                <w:sz w:val="32"/>
                <w:szCs w:val="36"/>
              </w:rPr>
              <w:t>ПРОЕКТ ПЛАНИРОВК</w:t>
            </w:r>
            <w:r>
              <w:rPr>
                <w:b/>
                <w:sz w:val="32"/>
                <w:szCs w:val="36"/>
              </w:rPr>
              <w:t xml:space="preserve">И И ПРОЕКТ МЕЖЕВАНИЯ ТЕРРИТОРИИ </w:t>
            </w:r>
            <w:r w:rsidRPr="009D1C8C">
              <w:rPr>
                <w:b/>
                <w:sz w:val="32"/>
                <w:szCs w:val="36"/>
              </w:rPr>
              <w:t>ЗЕМЕЛЬН</w:t>
            </w:r>
            <w:r>
              <w:rPr>
                <w:b/>
                <w:sz w:val="32"/>
                <w:szCs w:val="36"/>
              </w:rPr>
              <w:t>ЫХ</w:t>
            </w:r>
            <w:r w:rsidRPr="009D1C8C">
              <w:rPr>
                <w:b/>
                <w:sz w:val="32"/>
                <w:szCs w:val="36"/>
              </w:rPr>
              <w:t xml:space="preserve"> УЧАСТК</w:t>
            </w:r>
            <w:r>
              <w:rPr>
                <w:b/>
                <w:sz w:val="32"/>
                <w:szCs w:val="36"/>
              </w:rPr>
              <w:t xml:space="preserve">ОВ С КАДАСТРОВЫМИ НОМЕРАМИ </w:t>
            </w:r>
            <w:r w:rsidRPr="009D1C8C">
              <w:rPr>
                <w:b/>
                <w:sz w:val="32"/>
                <w:szCs w:val="36"/>
              </w:rPr>
              <w:t>38:06:111418:</w:t>
            </w:r>
            <w:r>
              <w:rPr>
                <w:b/>
                <w:sz w:val="32"/>
                <w:szCs w:val="36"/>
              </w:rPr>
              <w:t xml:space="preserve">14653, </w:t>
            </w:r>
            <w:r w:rsidRPr="009D1C8C">
              <w:rPr>
                <w:b/>
                <w:sz w:val="32"/>
                <w:szCs w:val="36"/>
              </w:rPr>
              <w:t>38:06:111418:</w:t>
            </w:r>
            <w:r>
              <w:rPr>
                <w:b/>
                <w:sz w:val="32"/>
                <w:szCs w:val="36"/>
              </w:rPr>
              <w:t xml:space="preserve">9403, </w:t>
            </w:r>
            <w:r w:rsidRPr="009D1C8C">
              <w:rPr>
                <w:b/>
                <w:sz w:val="32"/>
                <w:szCs w:val="36"/>
              </w:rPr>
              <w:t>38:06:111418:</w:t>
            </w:r>
            <w:r>
              <w:rPr>
                <w:b/>
                <w:sz w:val="32"/>
                <w:szCs w:val="36"/>
              </w:rPr>
              <w:t xml:space="preserve">13222, РАСПОЛОЖЕННЫХ: </w:t>
            </w:r>
          </w:p>
          <w:p w14:paraId="51817060" w14:textId="14000AB9" w:rsidR="004C34BB" w:rsidRPr="00B365A6" w:rsidRDefault="00C43D75" w:rsidP="00C43D75">
            <w:pPr>
              <w:tabs>
                <w:tab w:val="left" w:pos="14635"/>
              </w:tabs>
              <w:suppressAutoHyphens/>
              <w:overflowPunct w:val="0"/>
              <w:autoSpaceDE w:val="0"/>
              <w:autoSpaceDN w:val="0"/>
              <w:adjustRightInd w:val="0"/>
              <w:ind w:right="176"/>
              <w:jc w:val="center"/>
              <w:rPr>
                <w:b/>
                <w:sz w:val="32"/>
                <w:szCs w:val="36"/>
              </w:rPr>
            </w:pPr>
            <w:r>
              <w:rPr>
                <w:b/>
                <w:sz w:val="32"/>
                <w:szCs w:val="36"/>
              </w:rPr>
              <w:t>РОССИЙСКАЯ ФЕДЕРАЦИЯ, ИРКУТСКАЯ ОБЛАСТЬ, ИРКУТСКИЙ РАЙОН, Д. КАРЛУК</w:t>
            </w:r>
          </w:p>
        </w:tc>
      </w:tr>
    </w:tbl>
    <w:p w14:paraId="1D6E3858" w14:textId="77777777" w:rsidR="004C34BB" w:rsidRPr="00BA5BAE" w:rsidRDefault="004C34BB" w:rsidP="00A46C4D">
      <w:pPr>
        <w:jc w:val="center"/>
        <w:rPr>
          <w:b/>
          <w:bCs/>
          <w:sz w:val="28"/>
          <w:szCs w:val="28"/>
        </w:rPr>
      </w:pPr>
    </w:p>
    <w:p w14:paraId="28744E07" w14:textId="77777777" w:rsidR="004C34BB" w:rsidRPr="00BA5BAE" w:rsidRDefault="004C34BB" w:rsidP="00A46C4D">
      <w:pPr>
        <w:jc w:val="center"/>
        <w:rPr>
          <w:b/>
          <w:bCs/>
          <w:sz w:val="28"/>
          <w:szCs w:val="28"/>
        </w:rPr>
      </w:pPr>
    </w:p>
    <w:tbl>
      <w:tblPr>
        <w:tblW w:w="0" w:type="auto"/>
        <w:tblInd w:w="-318" w:type="dxa"/>
        <w:tblLook w:val="04A0" w:firstRow="1" w:lastRow="0" w:firstColumn="1" w:lastColumn="0" w:noHBand="0" w:noVBand="1"/>
      </w:tblPr>
      <w:tblGrid>
        <w:gridCol w:w="314"/>
        <w:gridCol w:w="9564"/>
        <w:gridCol w:w="238"/>
      </w:tblGrid>
      <w:tr w:rsidR="000F2C7F" w:rsidRPr="00BA5BAE" w14:paraId="36940E6C" w14:textId="77777777" w:rsidTr="00AA1114">
        <w:tc>
          <w:tcPr>
            <w:tcW w:w="10207" w:type="dxa"/>
            <w:gridSpan w:val="3"/>
          </w:tcPr>
          <w:p w14:paraId="22D43803" w14:textId="77777777" w:rsidR="000F2C7F" w:rsidRPr="00BA5BAE" w:rsidRDefault="000F2C7F" w:rsidP="00A46C4D">
            <w:pPr>
              <w:jc w:val="center"/>
              <w:rPr>
                <w:bCs/>
                <w:i/>
                <w:caps/>
                <w:sz w:val="28"/>
                <w:szCs w:val="28"/>
              </w:rPr>
            </w:pPr>
          </w:p>
          <w:p w14:paraId="4275866F" w14:textId="77777777" w:rsidR="000F2C7F" w:rsidRPr="00BA5BAE" w:rsidRDefault="000F2C7F" w:rsidP="00A46C4D">
            <w:pPr>
              <w:jc w:val="center"/>
              <w:rPr>
                <w:bCs/>
                <w:i/>
                <w:caps/>
                <w:sz w:val="28"/>
                <w:szCs w:val="28"/>
              </w:rPr>
            </w:pPr>
          </w:p>
          <w:p w14:paraId="31B324C5" w14:textId="77777777" w:rsidR="000F2C7F" w:rsidRPr="00BA5BAE" w:rsidRDefault="000F2C7F" w:rsidP="00A46C4D">
            <w:pPr>
              <w:jc w:val="center"/>
              <w:rPr>
                <w:bCs/>
                <w:i/>
                <w:caps/>
                <w:sz w:val="28"/>
                <w:szCs w:val="28"/>
              </w:rPr>
            </w:pPr>
            <w:r w:rsidRPr="00BA5BAE">
              <w:rPr>
                <w:bCs/>
                <w:i/>
                <w:caps/>
                <w:sz w:val="28"/>
                <w:szCs w:val="28"/>
              </w:rPr>
              <w:t>ДОКУМЕНТАЦИЯ ПО ПЛАНИРОВКЕ ТЕРРИТОРИИ</w:t>
            </w:r>
          </w:p>
          <w:p w14:paraId="4096683E" w14:textId="77777777" w:rsidR="000F2C7F" w:rsidRPr="00BA5BAE" w:rsidRDefault="000F2C7F" w:rsidP="00A46C4D">
            <w:pPr>
              <w:jc w:val="center"/>
              <w:rPr>
                <w:i/>
                <w:sz w:val="28"/>
                <w:szCs w:val="28"/>
              </w:rPr>
            </w:pPr>
          </w:p>
          <w:p w14:paraId="6529E1B8" w14:textId="1D8A7D7B" w:rsidR="000F2C7F" w:rsidRPr="00BA5BAE" w:rsidRDefault="004F7FF5" w:rsidP="00A46C4D">
            <w:pPr>
              <w:jc w:val="center"/>
              <w:rPr>
                <w:i/>
                <w:sz w:val="28"/>
                <w:szCs w:val="28"/>
              </w:rPr>
            </w:pPr>
            <w:r>
              <w:rPr>
                <w:i/>
                <w:sz w:val="28"/>
                <w:szCs w:val="28"/>
              </w:rPr>
              <w:t>Основная часть проекта планировки</w:t>
            </w:r>
          </w:p>
          <w:p w14:paraId="12C54FD3" w14:textId="77777777" w:rsidR="000F2C7F" w:rsidRPr="00BA5BAE" w:rsidRDefault="000F2C7F" w:rsidP="00A46C4D">
            <w:pPr>
              <w:jc w:val="center"/>
              <w:rPr>
                <w:b/>
                <w:color w:val="FF0000"/>
                <w:sz w:val="36"/>
                <w:szCs w:val="36"/>
              </w:rPr>
            </w:pPr>
          </w:p>
        </w:tc>
      </w:tr>
      <w:tr w:rsidR="000F2C7F" w:rsidRPr="00BA5BAE" w14:paraId="11D3C795" w14:textId="77777777" w:rsidTr="00AA1114">
        <w:tblPrEx>
          <w:tblLook w:val="0000" w:firstRow="0" w:lastRow="0" w:firstColumn="0" w:lastColumn="0" w:noHBand="0" w:noVBand="0"/>
        </w:tblPrEx>
        <w:trPr>
          <w:gridBefore w:val="1"/>
          <w:gridAfter w:val="1"/>
          <w:wBefore w:w="318" w:type="dxa"/>
          <w:wAfter w:w="241" w:type="dxa"/>
          <w:trHeight w:val="1242"/>
        </w:trPr>
        <w:tc>
          <w:tcPr>
            <w:tcW w:w="9648" w:type="dxa"/>
            <w:vAlign w:val="center"/>
          </w:tcPr>
          <w:p w14:paraId="499B5CBC" w14:textId="77777777" w:rsidR="004F7FF5" w:rsidRPr="00283970" w:rsidRDefault="004F7FF5" w:rsidP="00A46C4D">
            <w:pPr>
              <w:jc w:val="center"/>
              <w:rPr>
                <w:b/>
                <w:sz w:val="32"/>
                <w:szCs w:val="32"/>
              </w:rPr>
            </w:pPr>
            <w:r w:rsidRPr="00283970">
              <w:rPr>
                <w:b/>
                <w:sz w:val="32"/>
              </w:rPr>
              <w:t>Книга 1. Положения о характеристиках планируемого развития территории. Положения об очередности планируемого развития территории</w:t>
            </w:r>
          </w:p>
          <w:p w14:paraId="5A903B3A" w14:textId="77777777" w:rsidR="000F2C7F" w:rsidRPr="00BA5BAE" w:rsidRDefault="000F2C7F" w:rsidP="00A46C4D">
            <w:pPr>
              <w:jc w:val="center"/>
              <w:rPr>
                <w:b/>
                <w:sz w:val="28"/>
                <w:szCs w:val="28"/>
              </w:rPr>
            </w:pPr>
          </w:p>
          <w:p w14:paraId="6A3CF663" w14:textId="77777777" w:rsidR="000F2C7F" w:rsidRPr="00BA5BAE" w:rsidRDefault="000F2C7F" w:rsidP="00A46C4D">
            <w:pPr>
              <w:jc w:val="center"/>
              <w:rPr>
                <w:b/>
                <w:sz w:val="28"/>
                <w:szCs w:val="28"/>
              </w:rPr>
            </w:pPr>
          </w:p>
          <w:p w14:paraId="071F58F5" w14:textId="77777777" w:rsidR="000F2C7F" w:rsidRPr="00BA5BAE" w:rsidRDefault="000F2C7F" w:rsidP="00A46C4D">
            <w:pPr>
              <w:jc w:val="center"/>
              <w:rPr>
                <w:b/>
                <w:sz w:val="28"/>
                <w:szCs w:val="28"/>
              </w:rPr>
            </w:pPr>
          </w:p>
          <w:p w14:paraId="58A46B9F" w14:textId="77777777" w:rsidR="000F2C7F" w:rsidRPr="00BA5BAE" w:rsidRDefault="000F2C7F" w:rsidP="00A46C4D">
            <w:pPr>
              <w:jc w:val="center"/>
              <w:rPr>
                <w:b/>
                <w:sz w:val="28"/>
                <w:szCs w:val="28"/>
              </w:rPr>
            </w:pPr>
          </w:p>
          <w:p w14:paraId="36C18A94" w14:textId="77777777" w:rsidR="000F2C7F" w:rsidRPr="00BA5BAE" w:rsidRDefault="000F2C7F" w:rsidP="00A46C4D">
            <w:pPr>
              <w:jc w:val="center"/>
              <w:rPr>
                <w:b/>
                <w:sz w:val="28"/>
                <w:szCs w:val="28"/>
              </w:rPr>
            </w:pPr>
          </w:p>
          <w:p w14:paraId="39EE251C" w14:textId="77777777" w:rsidR="000F2C7F" w:rsidRPr="00BA5BAE" w:rsidRDefault="000F2C7F" w:rsidP="00C43D75">
            <w:pPr>
              <w:rPr>
                <w:b/>
                <w:sz w:val="28"/>
                <w:szCs w:val="28"/>
              </w:rPr>
            </w:pPr>
          </w:p>
          <w:p w14:paraId="001278BF" w14:textId="77777777" w:rsidR="000F2C7F" w:rsidRPr="00BA5BAE" w:rsidRDefault="000F2C7F" w:rsidP="00A46C4D">
            <w:pPr>
              <w:jc w:val="center"/>
              <w:rPr>
                <w:b/>
                <w:sz w:val="28"/>
                <w:szCs w:val="28"/>
              </w:rPr>
            </w:pPr>
          </w:p>
          <w:p w14:paraId="5FAED522" w14:textId="77777777" w:rsidR="000F2C7F" w:rsidRPr="00BA5BAE" w:rsidRDefault="000F2C7F" w:rsidP="00A46C4D">
            <w:pPr>
              <w:jc w:val="center"/>
              <w:rPr>
                <w:b/>
                <w:sz w:val="28"/>
                <w:szCs w:val="28"/>
              </w:rPr>
            </w:pPr>
          </w:p>
          <w:p w14:paraId="39AF36BD" w14:textId="77777777" w:rsidR="000F2C7F" w:rsidRPr="00BA5BAE" w:rsidRDefault="000F2C7F" w:rsidP="00A46C4D">
            <w:pPr>
              <w:jc w:val="center"/>
              <w:rPr>
                <w:b/>
                <w:sz w:val="28"/>
                <w:szCs w:val="28"/>
              </w:rPr>
            </w:pPr>
          </w:p>
        </w:tc>
      </w:tr>
    </w:tbl>
    <w:p w14:paraId="0355C6A3" w14:textId="0CB20E78" w:rsidR="004C34BB" w:rsidRPr="00BA5BAE" w:rsidRDefault="004C34BB" w:rsidP="00A46C4D">
      <w:pPr>
        <w:jc w:val="center"/>
        <w:rPr>
          <w:b/>
          <w:sz w:val="28"/>
          <w:szCs w:val="28"/>
        </w:rPr>
      </w:pPr>
    </w:p>
    <w:p w14:paraId="2764FA4F" w14:textId="0C63F832" w:rsidR="004C34BB" w:rsidRPr="00BA5BAE" w:rsidRDefault="004C34BB" w:rsidP="00C43D75">
      <w:pPr>
        <w:rPr>
          <w:b/>
          <w:sz w:val="28"/>
          <w:szCs w:val="28"/>
        </w:rPr>
      </w:pPr>
    </w:p>
    <w:p w14:paraId="326C06B0" w14:textId="77777777" w:rsidR="000F2C7F" w:rsidRPr="00BA5BAE" w:rsidRDefault="000F2C7F" w:rsidP="00A46C4D">
      <w:pPr>
        <w:jc w:val="center"/>
        <w:rPr>
          <w:b/>
          <w:sz w:val="28"/>
          <w:szCs w:val="28"/>
        </w:rPr>
      </w:pPr>
    </w:p>
    <w:p w14:paraId="05FFD095" w14:textId="77777777" w:rsidR="004C34BB" w:rsidRPr="00BA5BAE" w:rsidRDefault="004C34BB" w:rsidP="00AA1114">
      <w:pPr>
        <w:rPr>
          <w:b/>
          <w:sz w:val="28"/>
          <w:szCs w:val="28"/>
        </w:rPr>
      </w:pPr>
    </w:p>
    <w:p w14:paraId="149B4765" w14:textId="1E27717F" w:rsidR="004C34BB" w:rsidRPr="00BA5BAE" w:rsidRDefault="004C34BB" w:rsidP="00A46C4D">
      <w:pPr>
        <w:jc w:val="center"/>
        <w:rPr>
          <w:b/>
          <w:sz w:val="28"/>
          <w:szCs w:val="28"/>
        </w:rPr>
      </w:pPr>
      <w:r w:rsidRPr="00BA5BAE">
        <w:rPr>
          <w:b/>
          <w:sz w:val="28"/>
          <w:szCs w:val="28"/>
        </w:rPr>
        <w:t>202</w:t>
      </w:r>
      <w:r w:rsidR="0062651F">
        <w:rPr>
          <w:b/>
          <w:sz w:val="28"/>
          <w:szCs w:val="28"/>
        </w:rPr>
        <w:t>2</w:t>
      </w:r>
    </w:p>
    <w:p w14:paraId="6365FC78" w14:textId="77777777" w:rsidR="004C34BB" w:rsidRPr="00BA5BAE" w:rsidRDefault="004C34BB" w:rsidP="00A46C4D">
      <w:pPr>
        <w:rPr>
          <w:b/>
          <w:sz w:val="28"/>
          <w:szCs w:val="28"/>
        </w:rPr>
      </w:pPr>
    </w:p>
    <w:bookmarkEnd w:id="0" w:displacedByCustomXml="next"/>
    <w:sdt>
      <w:sdtPr>
        <w:id w:val="1648247926"/>
        <w:docPartObj>
          <w:docPartGallery w:val="Table of Contents"/>
          <w:docPartUnique/>
        </w:docPartObj>
      </w:sdtPr>
      <w:sdtEndPr>
        <w:rPr>
          <w:b/>
          <w:bCs/>
        </w:rPr>
      </w:sdtEndPr>
      <w:sdtContent>
        <w:p w14:paraId="10F72877" w14:textId="7E692C23" w:rsidR="004F7FF5" w:rsidRPr="002E26D2" w:rsidRDefault="002E26D2" w:rsidP="002E26D2">
          <w:pPr>
            <w:jc w:val="center"/>
            <w:rPr>
              <w:b/>
              <w:bCs/>
            </w:rPr>
          </w:pPr>
          <w:r w:rsidRPr="002E26D2">
            <w:rPr>
              <w:b/>
              <w:bCs/>
            </w:rPr>
            <w:t>Содержание</w:t>
          </w:r>
        </w:p>
        <w:p w14:paraId="23CF4470" w14:textId="77777777" w:rsidR="002E26D2" w:rsidRDefault="002E26D2" w:rsidP="00A46C4D"/>
        <w:p w14:paraId="3064C56F" w14:textId="77777777" w:rsidR="0028579D" w:rsidRDefault="004F7FF5">
          <w:pPr>
            <w:pStyle w:val="14"/>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105933260" w:history="1">
            <w:r w:rsidR="0028579D" w:rsidRPr="003D05E2">
              <w:rPr>
                <w:rStyle w:val="af6"/>
                <w:rFonts w:eastAsiaTheme="majorEastAsia"/>
                <w:noProof/>
              </w:rPr>
              <w:t>Состав документации по планировке территории</w:t>
            </w:r>
            <w:r w:rsidR="0028579D">
              <w:rPr>
                <w:noProof/>
                <w:webHidden/>
              </w:rPr>
              <w:tab/>
            </w:r>
            <w:r w:rsidR="0028579D">
              <w:rPr>
                <w:noProof/>
                <w:webHidden/>
              </w:rPr>
              <w:fldChar w:fldCharType="begin"/>
            </w:r>
            <w:r w:rsidR="0028579D">
              <w:rPr>
                <w:noProof/>
                <w:webHidden/>
              </w:rPr>
              <w:instrText xml:space="preserve"> PAGEREF _Toc105933260 \h </w:instrText>
            </w:r>
            <w:r w:rsidR="0028579D">
              <w:rPr>
                <w:noProof/>
                <w:webHidden/>
              </w:rPr>
            </w:r>
            <w:r w:rsidR="0028579D">
              <w:rPr>
                <w:noProof/>
                <w:webHidden/>
              </w:rPr>
              <w:fldChar w:fldCharType="separate"/>
            </w:r>
            <w:r w:rsidR="0028579D">
              <w:rPr>
                <w:noProof/>
                <w:webHidden/>
              </w:rPr>
              <w:t>4</w:t>
            </w:r>
            <w:r w:rsidR="0028579D">
              <w:rPr>
                <w:noProof/>
                <w:webHidden/>
              </w:rPr>
              <w:fldChar w:fldCharType="end"/>
            </w:r>
          </w:hyperlink>
        </w:p>
        <w:p w14:paraId="24F6F291" w14:textId="77777777" w:rsidR="0028579D" w:rsidRDefault="00B42D72">
          <w:pPr>
            <w:pStyle w:val="14"/>
            <w:rPr>
              <w:rFonts w:asciiTheme="minorHAnsi" w:eastAsiaTheme="minorEastAsia" w:hAnsiTheme="minorHAnsi" w:cstheme="minorBidi"/>
              <w:caps w:val="0"/>
              <w:noProof/>
              <w:sz w:val="22"/>
              <w:szCs w:val="22"/>
            </w:rPr>
          </w:pPr>
          <w:hyperlink w:anchor="_Toc105933261" w:history="1">
            <w:r w:rsidR="0028579D" w:rsidRPr="003D05E2">
              <w:rPr>
                <w:rStyle w:val="af6"/>
                <w:rFonts w:eastAsiaTheme="majorEastAsia"/>
                <w:noProof/>
              </w:rPr>
              <w:t>Раздел 1. Каталог координат поворотных и концевых точек устанавливаемых красных линий</w:t>
            </w:r>
            <w:r w:rsidR="0028579D">
              <w:rPr>
                <w:noProof/>
                <w:webHidden/>
              </w:rPr>
              <w:tab/>
            </w:r>
            <w:r w:rsidR="0028579D">
              <w:rPr>
                <w:noProof/>
                <w:webHidden/>
              </w:rPr>
              <w:fldChar w:fldCharType="begin"/>
            </w:r>
            <w:r w:rsidR="0028579D">
              <w:rPr>
                <w:noProof/>
                <w:webHidden/>
              </w:rPr>
              <w:instrText xml:space="preserve"> PAGEREF _Toc105933261 \h </w:instrText>
            </w:r>
            <w:r w:rsidR="0028579D">
              <w:rPr>
                <w:noProof/>
                <w:webHidden/>
              </w:rPr>
            </w:r>
            <w:r w:rsidR="0028579D">
              <w:rPr>
                <w:noProof/>
                <w:webHidden/>
              </w:rPr>
              <w:fldChar w:fldCharType="separate"/>
            </w:r>
            <w:r w:rsidR="0028579D">
              <w:rPr>
                <w:noProof/>
                <w:webHidden/>
              </w:rPr>
              <w:t>4</w:t>
            </w:r>
            <w:r w:rsidR="0028579D">
              <w:rPr>
                <w:noProof/>
                <w:webHidden/>
              </w:rPr>
              <w:fldChar w:fldCharType="end"/>
            </w:r>
          </w:hyperlink>
        </w:p>
        <w:p w14:paraId="30C463D7" w14:textId="77777777" w:rsidR="0028579D" w:rsidRDefault="00B42D72">
          <w:pPr>
            <w:pStyle w:val="28"/>
            <w:rPr>
              <w:rFonts w:asciiTheme="minorHAnsi" w:eastAsiaTheme="minorEastAsia" w:hAnsiTheme="minorHAnsi" w:cstheme="minorBidi"/>
              <w:b w:val="0"/>
              <w:bCs w:val="0"/>
              <w:sz w:val="22"/>
              <w:szCs w:val="22"/>
            </w:rPr>
          </w:pPr>
          <w:hyperlink w:anchor="_Toc105933262" w:history="1">
            <w:r w:rsidR="0028579D" w:rsidRPr="003D05E2">
              <w:rPr>
                <w:rStyle w:val="af6"/>
              </w:rPr>
              <w:t>1.1 Красные линии</w:t>
            </w:r>
            <w:r w:rsidR="0028579D">
              <w:rPr>
                <w:webHidden/>
              </w:rPr>
              <w:tab/>
            </w:r>
            <w:r w:rsidR="0028579D">
              <w:rPr>
                <w:webHidden/>
              </w:rPr>
              <w:fldChar w:fldCharType="begin"/>
            </w:r>
            <w:r w:rsidR="0028579D">
              <w:rPr>
                <w:webHidden/>
              </w:rPr>
              <w:instrText xml:space="preserve"> PAGEREF _Toc105933262 \h </w:instrText>
            </w:r>
            <w:r w:rsidR="0028579D">
              <w:rPr>
                <w:webHidden/>
              </w:rPr>
            </w:r>
            <w:r w:rsidR="0028579D">
              <w:rPr>
                <w:webHidden/>
              </w:rPr>
              <w:fldChar w:fldCharType="separate"/>
            </w:r>
            <w:r w:rsidR="0028579D">
              <w:rPr>
                <w:webHidden/>
              </w:rPr>
              <w:t>4</w:t>
            </w:r>
            <w:r w:rsidR="0028579D">
              <w:rPr>
                <w:webHidden/>
              </w:rPr>
              <w:fldChar w:fldCharType="end"/>
            </w:r>
          </w:hyperlink>
        </w:p>
        <w:p w14:paraId="79370DA9" w14:textId="77777777" w:rsidR="0028579D" w:rsidRDefault="00B42D72">
          <w:pPr>
            <w:pStyle w:val="14"/>
            <w:rPr>
              <w:rFonts w:asciiTheme="minorHAnsi" w:eastAsiaTheme="minorEastAsia" w:hAnsiTheme="minorHAnsi" w:cstheme="minorBidi"/>
              <w:caps w:val="0"/>
              <w:noProof/>
              <w:sz w:val="22"/>
              <w:szCs w:val="22"/>
            </w:rPr>
          </w:pPr>
          <w:hyperlink w:anchor="_Toc105933263" w:history="1">
            <w:r w:rsidR="0028579D" w:rsidRPr="003D05E2">
              <w:rPr>
                <w:rStyle w:val="af6"/>
                <w:rFonts w:eastAsiaTheme="majorEastAsia"/>
                <w:noProof/>
              </w:rPr>
              <w:t>Раздел 2. Положения о характеристиках и очередности планируемого развития территории</w:t>
            </w:r>
            <w:r w:rsidR="0028579D">
              <w:rPr>
                <w:noProof/>
                <w:webHidden/>
              </w:rPr>
              <w:tab/>
            </w:r>
            <w:r w:rsidR="0028579D">
              <w:rPr>
                <w:noProof/>
                <w:webHidden/>
              </w:rPr>
              <w:fldChar w:fldCharType="begin"/>
            </w:r>
            <w:r w:rsidR="0028579D">
              <w:rPr>
                <w:noProof/>
                <w:webHidden/>
              </w:rPr>
              <w:instrText xml:space="preserve"> PAGEREF _Toc105933263 \h </w:instrText>
            </w:r>
            <w:r w:rsidR="0028579D">
              <w:rPr>
                <w:noProof/>
                <w:webHidden/>
              </w:rPr>
            </w:r>
            <w:r w:rsidR="0028579D">
              <w:rPr>
                <w:noProof/>
                <w:webHidden/>
              </w:rPr>
              <w:fldChar w:fldCharType="separate"/>
            </w:r>
            <w:r w:rsidR="0028579D">
              <w:rPr>
                <w:noProof/>
                <w:webHidden/>
              </w:rPr>
              <w:t>6</w:t>
            </w:r>
            <w:r w:rsidR="0028579D">
              <w:rPr>
                <w:noProof/>
                <w:webHidden/>
              </w:rPr>
              <w:fldChar w:fldCharType="end"/>
            </w:r>
          </w:hyperlink>
        </w:p>
        <w:p w14:paraId="50141570" w14:textId="77777777" w:rsidR="0028579D" w:rsidRDefault="00B42D72">
          <w:pPr>
            <w:pStyle w:val="28"/>
            <w:rPr>
              <w:rFonts w:asciiTheme="minorHAnsi" w:eastAsiaTheme="minorEastAsia" w:hAnsiTheme="minorHAnsi" w:cstheme="minorBidi"/>
              <w:b w:val="0"/>
              <w:bCs w:val="0"/>
              <w:sz w:val="22"/>
              <w:szCs w:val="22"/>
            </w:rPr>
          </w:pPr>
          <w:hyperlink w:anchor="_Toc105933264" w:history="1">
            <w:r w:rsidR="0028579D" w:rsidRPr="003D05E2">
              <w:rPr>
                <w:rStyle w:val="af6"/>
              </w:rPr>
              <w:t>2.1 Поперечные профили улиц и дорог в красных линиях</w:t>
            </w:r>
            <w:r w:rsidR="0028579D">
              <w:rPr>
                <w:webHidden/>
              </w:rPr>
              <w:tab/>
            </w:r>
            <w:r w:rsidR="0028579D">
              <w:rPr>
                <w:webHidden/>
              </w:rPr>
              <w:fldChar w:fldCharType="begin"/>
            </w:r>
            <w:r w:rsidR="0028579D">
              <w:rPr>
                <w:webHidden/>
              </w:rPr>
              <w:instrText xml:space="preserve"> PAGEREF _Toc105933264 \h </w:instrText>
            </w:r>
            <w:r w:rsidR="0028579D">
              <w:rPr>
                <w:webHidden/>
              </w:rPr>
            </w:r>
            <w:r w:rsidR="0028579D">
              <w:rPr>
                <w:webHidden/>
              </w:rPr>
              <w:fldChar w:fldCharType="separate"/>
            </w:r>
            <w:r w:rsidR="0028579D">
              <w:rPr>
                <w:webHidden/>
              </w:rPr>
              <w:t>6</w:t>
            </w:r>
            <w:r w:rsidR="0028579D">
              <w:rPr>
                <w:webHidden/>
              </w:rPr>
              <w:fldChar w:fldCharType="end"/>
            </w:r>
          </w:hyperlink>
        </w:p>
        <w:p w14:paraId="2D874C12" w14:textId="77777777" w:rsidR="0028579D" w:rsidRDefault="00B42D72">
          <w:pPr>
            <w:pStyle w:val="28"/>
            <w:rPr>
              <w:rFonts w:asciiTheme="minorHAnsi" w:eastAsiaTheme="minorEastAsia" w:hAnsiTheme="minorHAnsi" w:cstheme="minorBidi"/>
              <w:b w:val="0"/>
              <w:bCs w:val="0"/>
              <w:sz w:val="22"/>
              <w:szCs w:val="22"/>
            </w:rPr>
          </w:pPr>
          <w:hyperlink w:anchor="_Toc105933265" w:history="1">
            <w:r w:rsidR="0028579D" w:rsidRPr="003D05E2">
              <w:rPr>
                <w:rStyle w:val="af6"/>
              </w:rPr>
              <w:t>2.2 Показатели обеспеченности территории объектами коммунальной, транспортной, социальной инфраструктур и показатели территориальной доступности таких объектов для населения</w:t>
            </w:r>
            <w:r w:rsidR="0028579D">
              <w:rPr>
                <w:webHidden/>
              </w:rPr>
              <w:tab/>
            </w:r>
            <w:r w:rsidR="0028579D">
              <w:rPr>
                <w:webHidden/>
              </w:rPr>
              <w:fldChar w:fldCharType="begin"/>
            </w:r>
            <w:r w:rsidR="0028579D">
              <w:rPr>
                <w:webHidden/>
              </w:rPr>
              <w:instrText xml:space="preserve"> PAGEREF _Toc105933265 \h </w:instrText>
            </w:r>
            <w:r w:rsidR="0028579D">
              <w:rPr>
                <w:webHidden/>
              </w:rPr>
            </w:r>
            <w:r w:rsidR="0028579D">
              <w:rPr>
                <w:webHidden/>
              </w:rPr>
              <w:fldChar w:fldCharType="separate"/>
            </w:r>
            <w:r w:rsidR="0028579D">
              <w:rPr>
                <w:webHidden/>
              </w:rPr>
              <w:t>7</w:t>
            </w:r>
            <w:r w:rsidR="0028579D">
              <w:rPr>
                <w:webHidden/>
              </w:rPr>
              <w:fldChar w:fldCharType="end"/>
            </w:r>
          </w:hyperlink>
        </w:p>
        <w:p w14:paraId="74D80504" w14:textId="611A3826" w:rsidR="004F7FF5" w:rsidRDefault="004F7FF5" w:rsidP="00A46C4D">
          <w:r>
            <w:rPr>
              <w:b/>
              <w:bCs/>
            </w:rPr>
            <w:fldChar w:fldCharType="end"/>
          </w:r>
        </w:p>
      </w:sdtContent>
    </w:sdt>
    <w:p w14:paraId="59764900" w14:textId="77777777" w:rsidR="00A46C4D" w:rsidRDefault="00A46C4D">
      <w:pPr>
        <w:spacing w:after="160" w:line="259" w:lineRule="auto"/>
        <w:rPr>
          <w:sz w:val="28"/>
          <w:szCs w:val="28"/>
        </w:rPr>
      </w:pPr>
      <w:r>
        <w:rPr>
          <w:sz w:val="28"/>
          <w:szCs w:val="28"/>
        </w:rPr>
        <w:br w:type="page"/>
      </w:r>
    </w:p>
    <w:p w14:paraId="54F1EAB9" w14:textId="7735792A" w:rsidR="004263C5" w:rsidRPr="00BA5BAE" w:rsidRDefault="00385AA4" w:rsidP="0028579D">
      <w:pPr>
        <w:pStyle w:val="10"/>
        <w:rPr>
          <w:szCs w:val="28"/>
          <w:lang w:val="ru-RU"/>
        </w:rPr>
      </w:pPr>
      <w:bookmarkStart w:id="1" w:name="_Toc105933260"/>
      <w:r w:rsidRPr="00BA5BAE">
        <w:rPr>
          <w:szCs w:val="28"/>
        </w:rPr>
        <w:lastRenderedPageBreak/>
        <w:t>Состав документации</w:t>
      </w:r>
      <w:r w:rsidRPr="00BA5BAE">
        <w:rPr>
          <w:szCs w:val="28"/>
          <w:lang w:val="ru-RU"/>
        </w:rPr>
        <w:t xml:space="preserve"> по планировке территории</w:t>
      </w:r>
      <w:bookmarkEnd w:id="1"/>
    </w:p>
    <w:tbl>
      <w:tblPr>
        <w:tblW w:w="51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59"/>
        <w:gridCol w:w="7575"/>
        <w:gridCol w:w="1574"/>
      </w:tblGrid>
      <w:tr w:rsidR="000F2C7F" w:rsidRPr="00BA5BAE" w14:paraId="1A419E0A" w14:textId="77777777" w:rsidTr="00B07732">
        <w:trPr>
          <w:trHeight w:val="458"/>
          <w:jc w:val="center"/>
        </w:trPr>
        <w:tc>
          <w:tcPr>
            <w:tcW w:w="959" w:type="dxa"/>
            <w:vMerge w:val="restart"/>
            <w:tcBorders>
              <w:top w:val="single" w:sz="12" w:space="0" w:color="auto"/>
              <w:bottom w:val="single" w:sz="12" w:space="0" w:color="auto"/>
            </w:tcBorders>
            <w:shd w:val="clear" w:color="auto" w:fill="auto"/>
            <w:vAlign w:val="center"/>
            <w:hideMark/>
          </w:tcPr>
          <w:p w14:paraId="5FC6927F" w14:textId="77777777" w:rsidR="000F2C7F" w:rsidRPr="00BA5BAE" w:rsidRDefault="000F2C7F" w:rsidP="00A46C4D">
            <w:pPr>
              <w:jc w:val="center"/>
              <w:rPr>
                <w:b/>
                <w:bCs/>
                <w:color w:val="000000"/>
                <w:sz w:val="22"/>
                <w:szCs w:val="22"/>
              </w:rPr>
            </w:pPr>
            <w:r w:rsidRPr="00BA5BAE">
              <w:rPr>
                <w:b/>
                <w:bCs/>
                <w:color w:val="000000"/>
                <w:sz w:val="22"/>
                <w:szCs w:val="22"/>
              </w:rPr>
              <w:t>Номер тома</w:t>
            </w:r>
          </w:p>
        </w:tc>
        <w:tc>
          <w:tcPr>
            <w:tcW w:w="7575" w:type="dxa"/>
            <w:vMerge w:val="restart"/>
            <w:tcBorders>
              <w:top w:val="single" w:sz="12" w:space="0" w:color="auto"/>
              <w:bottom w:val="single" w:sz="12" w:space="0" w:color="auto"/>
            </w:tcBorders>
            <w:shd w:val="clear" w:color="auto" w:fill="auto"/>
            <w:vAlign w:val="center"/>
            <w:hideMark/>
          </w:tcPr>
          <w:p w14:paraId="6F635F03" w14:textId="77777777" w:rsidR="000F2C7F" w:rsidRPr="00BA5BAE" w:rsidRDefault="000F2C7F" w:rsidP="00A46C4D">
            <w:pPr>
              <w:jc w:val="center"/>
              <w:rPr>
                <w:b/>
                <w:bCs/>
                <w:color w:val="000000"/>
                <w:sz w:val="22"/>
                <w:szCs w:val="22"/>
              </w:rPr>
            </w:pPr>
            <w:r w:rsidRPr="00BA5BAE">
              <w:rPr>
                <w:b/>
                <w:bCs/>
                <w:color w:val="000000"/>
                <w:sz w:val="22"/>
                <w:szCs w:val="22"/>
              </w:rPr>
              <w:t>Наименование</w:t>
            </w:r>
          </w:p>
        </w:tc>
        <w:tc>
          <w:tcPr>
            <w:tcW w:w="1574" w:type="dxa"/>
            <w:vMerge w:val="restart"/>
            <w:tcBorders>
              <w:top w:val="single" w:sz="12" w:space="0" w:color="auto"/>
              <w:bottom w:val="single" w:sz="12" w:space="0" w:color="auto"/>
            </w:tcBorders>
            <w:shd w:val="clear" w:color="auto" w:fill="auto"/>
            <w:vAlign w:val="center"/>
            <w:hideMark/>
          </w:tcPr>
          <w:p w14:paraId="5240DDF1" w14:textId="29DB71DF" w:rsidR="000F2C7F" w:rsidRPr="00BA5BAE" w:rsidRDefault="000F2C7F" w:rsidP="00A46C4D">
            <w:pPr>
              <w:jc w:val="center"/>
              <w:rPr>
                <w:b/>
                <w:bCs/>
                <w:color w:val="000000"/>
                <w:sz w:val="22"/>
                <w:szCs w:val="22"/>
              </w:rPr>
            </w:pPr>
            <w:r w:rsidRPr="00BA5BAE">
              <w:rPr>
                <w:b/>
                <w:bCs/>
                <w:color w:val="000000"/>
                <w:sz w:val="22"/>
                <w:szCs w:val="22"/>
              </w:rPr>
              <w:t>Количество страниц/</w:t>
            </w:r>
          </w:p>
          <w:p w14:paraId="1D8F371A" w14:textId="77777777" w:rsidR="000F2C7F" w:rsidRPr="00BA5BAE" w:rsidRDefault="000F2C7F" w:rsidP="00A46C4D">
            <w:pPr>
              <w:jc w:val="center"/>
              <w:rPr>
                <w:b/>
                <w:bCs/>
                <w:color w:val="000000"/>
                <w:sz w:val="22"/>
                <w:szCs w:val="22"/>
              </w:rPr>
            </w:pPr>
            <w:r w:rsidRPr="00BA5BAE">
              <w:rPr>
                <w:b/>
                <w:bCs/>
                <w:color w:val="000000"/>
                <w:sz w:val="22"/>
                <w:szCs w:val="22"/>
              </w:rPr>
              <w:t>листов</w:t>
            </w:r>
          </w:p>
        </w:tc>
      </w:tr>
      <w:tr w:rsidR="000F2C7F" w:rsidRPr="00BA5BAE" w14:paraId="790B5EBA" w14:textId="77777777" w:rsidTr="00B07732">
        <w:trPr>
          <w:trHeight w:val="458"/>
          <w:jc w:val="center"/>
        </w:trPr>
        <w:tc>
          <w:tcPr>
            <w:tcW w:w="959" w:type="dxa"/>
            <w:vMerge/>
            <w:tcBorders>
              <w:top w:val="single" w:sz="4" w:space="0" w:color="auto"/>
              <w:bottom w:val="single" w:sz="12" w:space="0" w:color="auto"/>
            </w:tcBorders>
            <w:vAlign w:val="center"/>
            <w:hideMark/>
          </w:tcPr>
          <w:p w14:paraId="6258A4F2" w14:textId="77777777" w:rsidR="000F2C7F" w:rsidRPr="00BA5BAE" w:rsidRDefault="000F2C7F" w:rsidP="00A46C4D">
            <w:pPr>
              <w:jc w:val="center"/>
              <w:rPr>
                <w:b/>
                <w:bCs/>
                <w:color w:val="000000"/>
                <w:sz w:val="22"/>
                <w:szCs w:val="22"/>
              </w:rPr>
            </w:pPr>
          </w:p>
        </w:tc>
        <w:tc>
          <w:tcPr>
            <w:tcW w:w="7575" w:type="dxa"/>
            <w:vMerge/>
            <w:tcBorders>
              <w:top w:val="single" w:sz="4" w:space="0" w:color="auto"/>
              <w:bottom w:val="single" w:sz="12" w:space="0" w:color="auto"/>
            </w:tcBorders>
            <w:vAlign w:val="center"/>
            <w:hideMark/>
          </w:tcPr>
          <w:p w14:paraId="4DC7CA95" w14:textId="77777777" w:rsidR="000F2C7F" w:rsidRPr="00BA5BAE" w:rsidRDefault="000F2C7F" w:rsidP="00A46C4D">
            <w:pPr>
              <w:rPr>
                <w:b/>
                <w:bCs/>
                <w:color w:val="000000"/>
                <w:sz w:val="22"/>
                <w:szCs w:val="22"/>
              </w:rPr>
            </w:pPr>
          </w:p>
        </w:tc>
        <w:tc>
          <w:tcPr>
            <w:tcW w:w="1574" w:type="dxa"/>
            <w:vMerge/>
            <w:tcBorders>
              <w:top w:val="single" w:sz="4" w:space="0" w:color="auto"/>
              <w:bottom w:val="single" w:sz="12" w:space="0" w:color="auto"/>
            </w:tcBorders>
            <w:vAlign w:val="center"/>
            <w:hideMark/>
          </w:tcPr>
          <w:p w14:paraId="04B39943" w14:textId="77777777" w:rsidR="000F2C7F" w:rsidRPr="00BA5BAE" w:rsidRDefault="000F2C7F" w:rsidP="00A46C4D">
            <w:pPr>
              <w:jc w:val="center"/>
              <w:rPr>
                <w:b/>
                <w:bCs/>
                <w:color w:val="000000"/>
                <w:sz w:val="22"/>
                <w:szCs w:val="22"/>
              </w:rPr>
            </w:pPr>
          </w:p>
        </w:tc>
      </w:tr>
      <w:tr w:rsidR="000F2C7F" w:rsidRPr="00BA5BAE" w14:paraId="1386FAD3" w14:textId="77777777" w:rsidTr="00B07732">
        <w:trPr>
          <w:trHeight w:val="458"/>
          <w:jc w:val="center"/>
        </w:trPr>
        <w:tc>
          <w:tcPr>
            <w:tcW w:w="959" w:type="dxa"/>
            <w:vMerge/>
            <w:tcBorders>
              <w:top w:val="single" w:sz="4" w:space="0" w:color="auto"/>
              <w:bottom w:val="single" w:sz="12" w:space="0" w:color="auto"/>
            </w:tcBorders>
            <w:vAlign w:val="center"/>
            <w:hideMark/>
          </w:tcPr>
          <w:p w14:paraId="443DF909" w14:textId="77777777" w:rsidR="000F2C7F" w:rsidRPr="00BA5BAE" w:rsidRDefault="000F2C7F" w:rsidP="00A46C4D">
            <w:pPr>
              <w:jc w:val="center"/>
              <w:rPr>
                <w:b/>
                <w:bCs/>
                <w:color w:val="000000"/>
                <w:sz w:val="22"/>
                <w:szCs w:val="22"/>
              </w:rPr>
            </w:pPr>
          </w:p>
        </w:tc>
        <w:tc>
          <w:tcPr>
            <w:tcW w:w="7575" w:type="dxa"/>
            <w:vMerge/>
            <w:tcBorders>
              <w:top w:val="single" w:sz="4" w:space="0" w:color="auto"/>
              <w:bottom w:val="single" w:sz="12" w:space="0" w:color="auto"/>
            </w:tcBorders>
            <w:vAlign w:val="center"/>
            <w:hideMark/>
          </w:tcPr>
          <w:p w14:paraId="26C4D1CB" w14:textId="77777777" w:rsidR="000F2C7F" w:rsidRPr="00BA5BAE" w:rsidRDefault="000F2C7F" w:rsidP="00A46C4D">
            <w:pPr>
              <w:rPr>
                <w:b/>
                <w:bCs/>
                <w:color w:val="000000"/>
                <w:sz w:val="22"/>
                <w:szCs w:val="22"/>
              </w:rPr>
            </w:pPr>
          </w:p>
        </w:tc>
        <w:tc>
          <w:tcPr>
            <w:tcW w:w="1574" w:type="dxa"/>
            <w:vMerge/>
            <w:tcBorders>
              <w:top w:val="single" w:sz="4" w:space="0" w:color="auto"/>
              <w:bottom w:val="single" w:sz="12" w:space="0" w:color="auto"/>
            </w:tcBorders>
            <w:vAlign w:val="center"/>
            <w:hideMark/>
          </w:tcPr>
          <w:p w14:paraId="67B12FE3" w14:textId="77777777" w:rsidR="000F2C7F" w:rsidRPr="00BA5BAE" w:rsidRDefault="000F2C7F" w:rsidP="00A46C4D">
            <w:pPr>
              <w:jc w:val="center"/>
              <w:rPr>
                <w:b/>
                <w:bCs/>
                <w:color w:val="000000"/>
                <w:sz w:val="22"/>
                <w:szCs w:val="22"/>
              </w:rPr>
            </w:pPr>
          </w:p>
        </w:tc>
      </w:tr>
      <w:tr w:rsidR="000F2C7F" w:rsidRPr="00BA5BAE" w14:paraId="463DD355" w14:textId="77777777" w:rsidTr="00B07732">
        <w:trPr>
          <w:trHeight w:val="300"/>
          <w:jc w:val="center"/>
        </w:trPr>
        <w:tc>
          <w:tcPr>
            <w:tcW w:w="959" w:type="dxa"/>
            <w:tcBorders>
              <w:top w:val="single" w:sz="12" w:space="0" w:color="auto"/>
            </w:tcBorders>
            <w:shd w:val="clear" w:color="auto" w:fill="auto"/>
            <w:vAlign w:val="center"/>
            <w:hideMark/>
          </w:tcPr>
          <w:p w14:paraId="3C511E95" w14:textId="3797A279" w:rsidR="000F2C7F" w:rsidRPr="00BA5BAE" w:rsidRDefault="000F2C7F" w:rsidP="00A46C4D">
            <w:pPr>
              <w:jc w:val="center"/>
              <w:rPr>
                <w:b/>
                <w:bCs/>
                <w:color w:val="000000"/>
                <w:sz w:val="22"/>
                <w:szCs w:val="22"/>
              </w:rPr>
            </w:pPr>
          </w:p>
        </w:tc>
        <w:tc>
          <w:tcPr>
            <w:tcW w:w="7575" w:type="dxa"/>
            <w:tcBorders>
              <w:top w:val="single" w:sz="12" w:space="0" w:color="auto"/>
            </w:tcBorders>
            <w:shd w:val="clear" w:color="auto" w:fill="auto"/>
            <w:vAlign w:val="bottom"/>
            <w:hideMark/>
          </w:tcPr>
          <w:p w14:paraId="527AABE0" w14:textId="77777777" w:rsidR="000F2C7F" w:rsidRPr="00BA5BAE" w:rsidRDefault="000F2C7F" w:rsidP="00A46C4D">
            <w:pPr>
              <w:rPr>
                <w:b/>
                <w:bCs/>
                <w:color w:val="000000"/>
              </w:rPr>
            </w:pPr>
            <w:r w:rsidRPr="00BA5BAE">
              <w:rPr>
                <w:b/>
                <w:bCs/>
                <w:color w:val="000000"/>
              </w:rPr>
              <w:t>Проект планировки территории</w:t>
            </w:r>
          </w:p>
        </w:tc>
        <w:tc>
          <w:tcPr>
            <w:tcW w:w="1574" w:type="dxa"/>
            <w:tcBorders>
              <w:top w:val="single" w:sz="12" w:space="0" w:color="auto"/>
            </w:tcBorders>
            <w:shd w:val="clear" w:color="auto" w:fill="auto"/>
            <w:vAlign w:val="center"/>
            <w:hideMark/>
          </w:tcPr>
          <w:p w14:paraId="4720893D" w14:textId="62AC4EED" w:rsidR="000F2C7F" w:rsidRPr="00BA5BAE" w:rsidRDefault="000F2C7F" w:rsidP="00A46C4D">
            <w:pPr>
              <w:jc w:val="center"/>
              <w:rPr>
                <w:b/>
                <w:bCs/>
                <w:color w:val="000000"/>
                <w:sz w:val="22"/>
                <w:szCs w:val="22"/>
              </w:rPr>
            </w:pPr>
          </w:p>
        </w:tc>
      </w:tr>
      <w:tr w:rsidR="000F2C7F" w:rsidRPr="00BA5BAE" w14:paraId="70D8356C" w14:textId="77777777" w:rsidTr="00B07732">
        <w:trPr>
          <w:trHeight w:val="188"/>
          <w:jc w:val="center"/>
        </w:trPr>
        <w:tc>
          <w:tcPr>
            <w:tcW w:w="959" w:type="dxa"/>
            <w:shd w:val="clear" w:color="auto" w:fill="auto"/>
            <w:vAlign w:val="center"/>
            <w:hideMark/>
          </w:tcPr>
          <w:p w14:paraId="4CE14C7A" w14:textId="4F40E083" w:rsidR="000F2C7F" w:rsidRPr="00BA5BAE" w:rsidRDefault="000F2C7F" w:rsidP="00A46C4D">
            <w:pPr>
              <w:jc w:val="center"/>
              <w:rPr>
                <w:color w:val="000000"/>
                <w:sz w:val="22"/>
                <w:szCs w:val="22"/>
              </w:rPr>
            </w:pPr>
            <w:r w:rsidRPr="00BA5BAE">
              <w:rPr>
                <w:color w:val="000000"/>
                <w:sz w:val="22"/>
                <w:szCs w:val="22"/>
              </w:rPr>
              <w:t>1</w:t>
            </w:r>
          </w:p>
        </w:tc>
        <w:tc>
          <w:tcPr>
            <w:tcW w:w="7575" w:type="dxa"/>
            <w:shd w:val="clear" w:color="auto" w:fill="auto"/>
            <w:vAlign w:val="center"/>
            <w:hideMark/>
          </w:tcPr>
          <w:p w14:paraId="7DB656CD" w14:textId="77777777" w:rsidR="000F2C7F" w:rsidRPr="00BA5BAE" w:rsidRDefault="000F2C7F" w:rsidP="00A46C4D">
            <w:pPr>
              <w:rPr>
                <w:b/>
                <w:bCs/>
                <w:color w:val="000000"/>
                <w:sz w:val="22"/>
                <w:szCs w:val="22"/>
              </w:rPr>
            </w:pPr>
            <w:r w:rsidRPr="00BA5BAE">
              <w:rPr>
                <w:b/>
                <w:bCs/>
                <w:color w:val="000000"/>
                <w:sz w:val="22"/>
                <w:szCs w:val="22"/>
              </w:rPr>
              <w:t>Основная часть проекта планировки</w:t>
            </w:r>
          </w:p>
        </w:tc>
        <w:tc>
          <w:tcPr>
            <w:tcW w:w="1574" w:type="dxa"/>
            <w:shd w:val="clear" w:color="auto" w:fill="auto"/>
            <w:vAlign w:val="center"/>
            <w:hideMark/>
          </w:tcPr>
          <w:p w14:paraId="572CE84A" w14:textId="075CCEEA" w:rsidR="000F2C7F" w:rsidRPr="00BA5BAE" w:rsidRDefault="000F2C7F" w:rsidP="00A46C4D">
            <w:pPr>
              <w:jc w:val="center"/>
              <w:rPr>
                <w:color w:val="000000"/>
                <w:sz w:val="22"/>
                <w:szCs w:val="22"/>
              </w:rPr>
            </w:pPr>
          </w:p>
        </w:tc>
      </w:tr>
      <w:tr w:rsidR="000F2C7F" w:rsidRPr="00BA5BAE" w14:paraId="3AF374CC" w14:textId="77777777" w:rsidTr="00B07732">
        <w:trPr>
          <w:trHeight w:val="630"/>
          <w:jc w:val="center"/>
        </w:trPr>
        <w:tc>
          <w:tcPr>
            <w:tcW w:w="959" w:type="dxa"/>
            <w:shd w:val="clear" w:color="auto" w:fill="auto"/>
            <w:vAlign w:val="center"/>
          </w:tcPr>
          <w:p w14:paraId="31866892" w14:textId="77777777" w:rsidR="000F2C7F" w:rsidRPr="00BA5BAE" w:rsidRDefault="000F2C7F" w:rsidP="00A46C4D">
            <w:pPr>
              <w:jc w:val="center"/>
              <w:rPr>
                <w:color w:val="000000"/>
                <w:sz w:val="22"/>
                <w:szCs w:val="22"/>
              </w:rPr>
            </w:pPr>
          </w:p>
        </w:tc>
        <w:tc>
          <w:tcPr>
            <w:tcW w:w="7575" w:type="dxa"/>
            <w:shd w:val="clear" w:color="auto" w:fill="auto"/>
            <w:vAlign w:val="center"/>
          </w:tcPr>
          <w:p w14:paraId="5219D608" w14:textId="77777777" w:rsidR="000F2C7F" w:rsidRPr="00BA5BAE" w:rsidRDefault="000F2C7F" w:rsidP="00A46C4D">
            <w:pPr>
              <w:rPr>
                <w:bCs/>
                <w:i/>
                <w:color w:val="000000"/>
                <w:sz w:val="22"/>
                <w:szCs w:val="22"/>
              </w:rPr>
            </w:pPr>
            <w:r w:rsidRPr="00BA5BAE">
              <w:rPr>
                <w:sz w:val="22"/>
                <w:szCs w:val="22"/>
              </w:rPr>
              <w:t>Книга 1. Положения о характеристиках планируемого развития территории. Положения об очередности планируемого развития территории.</w:t>
            </w:r>
          </w:p>
        </w:tc>
        <w:tc>
          <w:tcPr>
            <w:tcW w:w="1574" w:type="dxa"/>
            <w:shd w:val="clear" w:color="auto" w:fill="auto"/>
            <w:vAlign w:val="center"/>
          </w:tcPr>
          <w:p w14:paraId="4434DC47" w14:textId="2F587FE7" w:rsidR="000F2C7F" w:rsidRPr="00BA5BAE" w:rsidRDefault="0028579D" w:rsidP="00A46C4D">
            <w:pPr>
              <w:jc w:val="center"/>
              <w:rPr>
                <w:color w:val="000000"/>
                <w:sz w:val="22"/>
                <w:szCs w:val="22"/>
              </w:rPr>
            </w:pPr>
            <w:r>
              <w:rPr>
                <w:color w:val="000000"/>
                <w:sz w:val="22"/>
                <w:szCs w:val="22"/>
              </w:rPr>
              <w:t>7</w:t>
            </w:r>
          </w:p>
        </w:tc>
      </w:tr>
      <w:tr w:rsidR="000F2C7F" w:rsidRPr="00BA5BAE" w14:paraId="43EB88E9" w14:textId="77777777" w:rsidTr="00B07732">
        <w:trPr>
          <w:trHeight w:val="70"/>
          <w:jc w:val="center"/>
        </w:trPr>
        <w:tc>
          <w:tcPr>
            <w:tcW w:w="959" w:type="dxa"/>
            <w:shd w:val="clear" w:color="auto" w:fill="auto"/>
            <w:vAlign w:val="center"/>
          </w:tcPr>
          <w:p w14:paraId="28D48A41" w14:textId="77777777" w:rsidR="000F2C7F" w:rsidRPr="00BA5BAE" w:rsidRDefault="000F2C7F" w:rsidP="00A46C4D">
            <w:pPr>
              <w:jc w:val="center"/>
              <w:rPr>
                <w:color w:val="000000"/>
                <w:sz w:val="22"/>
                <w:szCs w:val="22"/>
              </w:rPr>
            </w:pPr>
          </w:p>
        </w:tc>
        <w:tc>
          <w:tcPr>
            <w:tcW w:w="7575" w:type="dxa"/>
            <w:shd w:val="clear" w:color="auto" w:fill="auto"/>
            <w:vAlign w:val="center"/>
          </w:tcPr>
          <w:p w14:paraId="3B6589FA" w14:textId="15DCC8B2" w:rsidR="000F2C7F" w:rsidRPr="00BA5BAE" w:rsidRDefault="000F2C7F" w:rsidP="00A46C4D">
            <w:pPr>
              <w:rPr>
                <w:color w:val="000000"/>
                <w:sz w:val="22"/>
                <w:szCs w:val="22"/>
              </w:rPr>
            </w:pPr>
            <w:r w:rsidRPr="00BA5BAE">
              <w:rPr>
                <w:color w:val="000000"/>
                <w:sz w:val="22"/>
                <w:szCs w:val="22"/>
              </w:rPr>
              <w:t xml:space="preserve">Чертеж 1. Чертеж </w:t>
            </w:r>
            <w:r w:rsidR="00336E70">
              <w:rPr>
                <w:color w:val="000000"/>
                <w:sz w:val="22"/>
                <w:szCs w:val="22"/>
              </w:rPr>
              <w:t xml:space="preserve">красных линий </w:t>
            </w:r>
            <w:r w:rsidRPr="00BA5BAE">
              <w:rPr>
                <w:color w:val="000000"/>
                <w:sz w:val="22"/>
                <w:szCs w:val="22"/>
              </w:rPr>
              <w:t>М 1:2 000</w:t>
            </w:r>
          </w:p>
        </w:tc>
        <w:tc>
          <w:tcPr>
            <w:tcW w:w="1574" w:type="dxa"/>
            <w:shd w:val="clear" w:color="auto" w:fill="auto"/>
            <w:vAlign w:val="center"/>
          </w:tcPr>
          <w:p w14:paraId="416B1403" w14:textId="77777777" w:rsidR="000F2C7F" w:rsidRPr="00BA5BAE" w:rsidRDefault="000F2C7F" w:rsidP="00A46C4D">
            <w:pPr>
              <w:jc w:val="center"/>
              <w:rPr>
                <w:color w:val="000000"/>
                <w:sz w:val="22"/>
                <w:szCs w:val="22"/>
              </w:rPr>
            </w:pPr>
            <w:r w:rsidRPr="00BA5BAE">
              <w:rPr>
                <w:color w:val="000000"/>
                <w:sz w:val="22"/>
                <w:szCs w:val="22"/>
              </w:rPr>
              <w:t>1</w:t>
            </w:r>
          </w:p>
        </w:tc>
      </w:tr>
      <w:tr w:rsidR="000F2C7F" w:rsidRPr="00BA5BAE" w14:paraId="69E5F259" w14:textId="77777777" w:rsidTr="00B07732">
        <w:trPr>
          <w:trHeight w:val="70"/>
          <w:jc w:val="center"/>
        </w:trPr>
        <w:tc>
          <w:tcPr>
            <w:tcW w:w="959" w:type="dxa"/>
            <w:shd w:val="clear" w:color="auto" w:fill="auto"/>
            <w:vAlign w:val="center"/>
          </w:tcPr>
          <w:p w14:paraId="3DF039F9" w14:textId="77777777" w:rsidR="000F2C7F" w:rsidRPr="00BA5BAE" w:rsidRDefault="000F2C7F" w:rsidP="00A46C4D">
            <w:pPr>
              <w:jc w:val="center"/>
              <w:rPr>
                <w:color w:val="000000"/>
                <w:sz w:val="22"/>
                <w:szCs w:val="22"/>
              </w:rPr>
            </w:pPr>
          </w:p>
        </w:tc>
        <w:tc>
          <w:tcPr>
            <w:tcW w:w="7575" w:type="dxa"/>
            <w:shd w:val="clear" w:color="auto" w:fill="auto"/>
            <w:vAlign w:val="center"/>
          </w:tcPr>
          <w:p w14:paraId="6E457A8D" w14:textId="762A6F0E" w:rsidR="000F2C7F" w:rsidRPr="00BA5BAE" w:rsidRDefault="000F2C7F" w:rsidP="00A46C4D">
            <w:pPr>
              <w:rPr>
                <w:color w:val="000000"/>
                <w:sz w:val="22"/>
                <w:szCs w:val="22"/>
              </w:rPr>
            </w:pPr>
            <w:r w:rsidRPr="00BA5BAE">
              <w:rPr>
                <w:color w:val="000000"/>
                <w:sz w:val="22"/>
                <w:szCs w:val="22"/>
              </w:rPr>
              <w:t>Чертеж 2</w:t>
            </w:r>
            <w:r w:rsidRPr="00336E70">
              <w:rPr>
                <w:sz w:val="22"/>
                <w:szCs w:val="22"/>
              </w:rPr>
              <w:t xml:space="preserve">. </w:t>
            </w:r>
            <w:r w:rsidR="00336E70">
              <w:rPr>
                <w:sz w:val="22"/>
                <w:szCs w:val="22"/>
              </w:rPr>
              <w:t>Ч</w:t>
            </w:r>
            <w:r w:rsidR="00336E70" w:rsidRPr="00336E70">
              <w:rPr>
                <w:sz w:val="22"/>
                <w:szCs w:val="22"/>
              </w:rPr>
              <w:t>ертеж границ существующих и планируемых элементов планировочной структуры</w:t>
            </w:r>
            <w:r w:rsidR="00336E70">
              <w:rPr>
                <w:color w:val="000000"/>
                <w:sz w:val="22"/>
                <w:szCs w:val="22"/>
              </w:rPr>
              <w:t xml:space="preserve"> </w:t>
            </w:r>
            <w:r w:rsidRPr="00BA5BAE">
              <w:rPr>
                <w:color w:val="000000"/>
                <w:sz w:val="22"/>
                <w:szCs w:val="22"/>
              </w:rPr>
              <w:t>М 1:2 000</w:t>
            </w:r>
          </w:p>
        </w:tc>
        <w:tc>
          <w:tcPr>
            <w:tcW w:w="1574" w:type="dxa"/>
            <w:shd w:val="clear" w:color="auto" w:fill="auto"/>
            <w:vAlign w:val="center"/>
          </w:tcPr>
          <w:p w14:paraId="7A7B5E84" w14:textId="77777777" w:rsidR="000F2C7F" w:rsidRPr="00BA5BAE" w:rsidRDefault="000F2C7F" w:rsidP="00A46C4D">
            <w:pPr>
              <w:jc w:val="center"/>
              <w:rPr>
                <w:color w:val="000000"/>
                <w:sz w:val="22"/>
                <w:szCs w:val="22"/>
              </w:rPr>
            </w:pPr>
            <w:r w:rsidRPr="00BA5BAE">
              <w:rPr>
                <w:color w:val="000000"/>
                <w:sz w:val="22"/>
                <w:szCs w:val="22"/>
              </w:rPr>
              <w:t>1</w:t>
            </w:r>
          </w:p>
        </w:tc>
      </w:tr>
      <w:tr w:rsidR="009D5D88" w:rsidRPr="00BA5BAE" w14:paraId="0AB7BE71" w14:textId="77777777" w:rsidTr="00B07732">
        <w:trPr>
          <w:trHeight w:val="70"/>
          <w:jc w:val="center"/>
        </w:trPr>
        <w:tc>
          <w:tcPr>
            <w:tcW w:w="959" w:type="dxa"/>
            <w:shd w:val="clear" w:color="auto" w:fill="auto"/>
            <w:vAlign w:val="center"/>
          </w:tcPr>
          <w:p w14:paraId="3FDA4EA4" w14:textId="77777777" w:rsidR="009D5D88" w:rsidRPr="00BA5BAE" w:rsidRDefault="009D5D88" w:rsidP="00A46C4D">
            <w:pPr>
              <w:jc w:val="center"/>
              <w:rPr>
                <w:color w:val="000000"/>
                <w:sz w:val="22"/>
                <w:szCs w:val="22"/>
              </w:rPr>
            </w:pPr>
          </w:p>
        </w:tc>
        <w:tc>
          <w:tcPr>
            <w:tcW w:w="7575" w:type="dxa"/>
            <w:shd w:val="clear" w:color="auto" w:fill="auto"/>
            <w:vAlign w:val="center"/>
          </w:tcPr>
          <w:p w14:paraId="3507B089" w14:textId="430798B0" w:rsidR="009D5D88" w:rsidRPr="00BA5BAE" w:rsidRDefault="009D5D88" w:rsidP="00A46C4D">
            <w:pPr>
              <w:rPr>
                <w:color w:val="000000"/>
                <w:sz w:val="22"/>
                <w:szCs w:val="22"/>
              </w:rPr>
            </w:pPr>
            <w:r w:rsidRPr="00BA5BAE">
              <w:rPr>
                <w:color w:val="000000"/>
                <w:sz w:val="22"/>
                <w:szCs w:val="22"/>
              </w:rPr>
              <w:t xml:space="preserve">Чертеж 3. Чертеж </w:t>
            </w:r>
            <w:r w:rsidR="00336E70" w:rsidRPr="00336E70">
              <w:rPr>
                <w:sz w:val="22"/>
                <w:szCs w:val="22"/>
              </w:rPr>
              <w:t>границ зон планируемого размещения объектов капитального строительства</w:t>
            </w:r>
            <w:r w:rsidR="00336E70">
              <w:rPr>
                <w:color w:val="000000"/>
                <w:sz w:val="22"/>
                <w:szCs w:val="22"/>
              </w:rPr>
              <w:t xml:space="preserve"> </w:t>
            </w:r>
            <w:r w:rsidRPr="00BA5BAE">
              <w:rPr>
                <w:color w:val="000000"/>
                <w:sz w:val="22"/>
                <w:szCs w:val="22"/>
              </w:rPr>
              <w:t>М 1:2 000</w:t>
            </w:r>
          </w:p>
        </w:tc>
        <w:tc>
          <w:tcPr>
            <w:tcW w:w="1574" w:type="dxa"/>
            <w:shd w:val="clear" w:color="auto" w:fill="auto"/>
            <w:vAlign w:val="center"/>
          </w:tcPr>
          <w:p w14:paraId="030C5223" w14:textId="5D8F1EB9" w:rsidR="009D5D88" w:rsidRPr="00BA5BAE" w:rsidRDefault="009D5D88" w:rsidP="00A46C4D">
            <w:pPr>
              <w:jc w:val="center"/>
              <w:rPr>
                <w:color w:val="000000"/>
                <w:sz w:val="22"/>
                <w:szCs w:val="22"/>
              </w:rPr>
            </w:pPr>
            <w:r w:rsidRPr="00BA5BAE">
              <w:rPr>
                <w:color w:val="000000"/>
                <w:sz w:val="22"/>
                <w:szCs w:val="22"/>
              </w:rPr>
              <w:t>1</w:t>
            </w:r>
          </w:p>
        </w:tc>
      </w:tr>
      <w:tr w:rsidR="000F2C7F" w:rsidRPr="00BA5BAE" w14:paraId="264E4A2B" w14:textId="77777777" w:rsidTr="00FB024F">
        <w:trPr>
          <w:trHeight w:val="322"/>
          <w:jc w:val="center"/>
        </w:trPr>
        <w:tc>
          <w:tcPr>
            <w:tcW w:w="959" w:type="dxa"/>
            <w:shd w:val="clear" w:color="auto" w:fill="auto"/>
            <w:vAlign w:val="center"/>
            <w:hideMark/>
          </w:tcPr>
          <w:p w14:paraId="358F3F09" w14:textId="77777777" w:rsidR="000F2C7F" w:rsidRPr="00BA5BAE" w:rsidRDefault="000F2C7F" w:rsidP="00A46C4D">
            <w:pPr>
              <w:jc w:val="center"/>
              <w:rPr>
                <w:color w:val="000000"/>
                <w:sz w:val="22"/>
                <w:szCs w:val="22"/>
              </w:rPr>
            </w:pPr>
            <w:r w:rsidRPr="00BA5BAE">
              <w:rPr>
                <w:color w:val="000000"/>
                <w:sz w:val="22"/>
                <w:szCs w:val="22"/>
              </w:rPr>
              <w:t>2</w:t>
            </w:r>
          </w:p>
        </w:tc>
        <w:tc>
          <w:tcPr>
            <w:tcW w:w="7575" w:type="dxa"/>
            <w:shd w:val="clear" w:color="auto" w:fill="auto"/>
            <w:hideMark/>
          </w:tcPr>
          <w:p w14:paraId="5BAA17A0" w14:textId="77777777" w:rsidR="000F2C7F" w:rsidRPr="00BA5BAE" w:rsidRDefault="000F2C7F" w:rsidP="00A46C4D">
            <w:pPr>
              <w:rPr>
                <w:b/>
                <w:color w:val="000000"/>
                <w:sz w:val="22"/>
                <w:szCs w:val="22"/>
              </w:rPr>
            </w:pPr>
            <w:r w:rsidRPr="00BA5BAE">
              <w:rPr>
                <w:b/>
                <w:color w:val="000000"/>
                <w:sz w:val="22"/>
                <w:szCs w:val="22"/>
              </w:rPr>
              <w:t>Материалы по обоснованию проекта планировки территории</w:t>
            </w:r>
          </w:p>
        </w:tc>
        <w:tc>
          <w:tcPr>
            <w:tcW w:w="1574" w:type="dxa"/>
            <w:shd w:val="clear" w:color="auto" w:fill="auto"/>
            <w:vAlign w:val="center"/>
            <w:hideMark/>
          </w:tcPr>
          <w:p w14:paraId="27594239" w14:textId="0E7AA14E" w:rsidR="000F2C7F" w:rsidRPr="00BA5BAE" w:rsidRDefault="000F2C7F" w:rsidP="00A46C4D">
            <w:pPr>
              <w:jc w:val="center"/>
              <w:rPr>
                <w:color w:val="000000"/>
                <w:sz w:val="22"/>
                <w:szCs w:val="22"/>
              </w:rPr>
            </w:pPr>
          </w:p>
        </w:tc>
      </w:tr>
      <w:tr w:rsidR="000F2C7F" w:rsidRPr="00BA5BAE" w14:paraId="43D93610" w14:textId="77777777" w:rsidTr="00FB024F">
        <w:trPr>
          <w:trHeight w:val="284"/>
          <w:jc w:val="center"/>
        </w:trPr>
        <w:tc>
          <w:tcPr>
            <w:tcW w:w="959" w:type="dxa"/>
            <w:tcBorders>
              <w:bottom w:val="single" w:sz="4" w:space="0" w:color="auto"/>
            </w:tcBorders>
            <w:shd w:val="clear" w:color="auto" w:fill="auto"/>
            <w:vAlign w:val="center"/>
          </w:tcPr>
          <w:p w14:paraId="248015B6" w14:textId="77777777" w:rsidR="000F2C7F" w:rsidRPr="00BA5BAE" w:rsidRDefault="000F2C7F" w:rsidP="00A46C4D">
            <w:pPr>
              <w:jc w:val="center"/>
              <w:rPr>
                <w:color w:val="000000"/>
                <w:sz w:val="22"/>
                <w:szCs w:val="22"/>
              </w:rPr>
            </w:pPr>
          </w:p>
        </w:tc>
        <w:tc>
          <w:tcPr>
            <w:tcW w:w="7575" w:type="dxa"/>
            <w:tcBorders>
              <w:bottom w:val="single" w:sz="4" w:space="0" w:color="auto"/>
            </w:tcBorders>
            <w:shd w:val="clear" w:color="auto" w:fill="auto"/>
            <w:vAlign w:val="center"/>
          </w:tcPr>
          <w:p w14:paraId="4BE13D2F" w14:textId="77777777" w:rsidR="000F2C7F" w:rsidRPr="00BA5BAE" w:rsidRDefault="000F2C7F" w:rsidP="00A46C4D">
            <w:pPr>
              <w:rPr>
                <w:color w:val="000000"/>
                <w:sz w:val="22"/>
                <w:szCs w:val="22"/>
              </w:rPr>
            </w:pPr>
            <w:r w:rsidRPr="00BA5BAE">
              <w:rPr>
                <w:color w:val="000000"/>
                <w:sz w:val="22"/>
                <w:szCs w:val="22"/>
              </w:rPr>
              <w:t>Книга 2. Обоснование положений по планировке территории</w:t>
            </w:r>
          </w:p>
        </w:tc>
        <w:tc>
          <w:tcPr>
            <w:tcW w:w="1574" w:type="dxa"/>
            <w:tcBorders>
              <w:bottom w:val="single" w:sz="4" w:space="0" w:color="auto"/>
            </w:tcBorders>
            <w:shd w:val="clear" w:color="auto" w:fill="auto"/>
            <w:vAlign w:val="center"/>
          </w:tcPr>
          <w:p w14:paraId="1AF4FEA1" w14:textId="7341541F" w:rsidR="000F2C7F" w:rsidRPr="00BA5BAE" w:rsidRDefault="00AA1114" w:rsidP="00A46C4D">
            <w:pPr>
              <w:jc w:val="center"/>
              <w:rPr>
                <w:color w:val="000000"/>
                <w:sz w:val="22"/>
                <w:szCs w:val="22"/>
              </w:rPr>
            </w:pPr>
            <w:r>
              <w:rPr>
                <w:color w:val="000000"/>
                <w:sz w:val="22"/>
                <w:szCs w:val="22"/>
              </w:rPr>
              <w:t>35</w:t>
            </w:r>
          </w:p>
        </w:tc>
      </w:tr>
      <w:tr w:rsidR="000F2C7F" w:rsidRPr="00BA5BAE" w14:paraId="07186497" w14:textId="77777777" w:rsidTr="00336E70">
        <w:trPr>
          <w:trHeight w:val="420"/>
          <w:jc w:val="center"/>
        </w:trPr>
        <w:tc>
          <w:tcPr>
            <w:tcW w:w="959" w:type="dxa"/>
            <w:tcBorders>
              <w:top w:val="single" w:sz="4" w:space="0" w:color="auto"/>
              <w:bottom w:val="single" w:sz="4" w:space="0" w:color="auto"/>
            </w:tcBorders>
            <w:shd w:val="clear" w:color="auto" w:fill="auto"/>
            <w:vAlign w:val="center"/>
            <w:hideMark/>
          </w:tcPr>
          <w:p w14:paraId="7EFBD9E7" w14:textId="77777777" w:rsidR="000F2C7F" w:rsidRPr="00BA5BAE" w:rsidRDefault="000F2C7F" w:rsidP="00A46C4D">
            <w:pPr>
              <w:jc w:val="center"/>
              <w:rPr>
                <w:color w:val="000000"/>
                <w:sz w:val="22"/>
                <w:szCs w:val="22"/>
              </w:rPr>
            </w:pPr>
          </w:p>
        </w:tc>
        <w:tc>
          <w:tcPr>
            <w:tcW w:w="7575" w:type="dxa"/>
            <w:tcBorders>
              <w:top w:val="single" w:sz="4" w:space="0" w:color="auto"/>
              <w:bottom w:val="single" w:sz="4" w:space="0" w:color="auto"/>
            </w:tcBorders>
            <w:shd w:val="clear" w:color="auto" w:fill="auto"/>
            <w:vAlign w:val="center"/>
          </w:tcPr>
          <w:p w14:paraId="15123177" w14:textId="3D01DF9F" w:rsidR="000F2C7F" w:rsidRPr="00BA5BAE" w:rsidRDefault="000F2C7F" w:rsidP="00A46C4D">
            <w:pPr>
              <w:rPr>
                <w:color w:val="000000"/>
                <w:sz w:val="22"/>
                <w:szCs w:val="22"/>
              </w:rPr>
            </w:pPr>
            <w:r w:rsidRPr="00BA5BAE">
              <w:rPr>
                <w:color w:val="000000"/>
                <w:sz w:val="22"/>
                <w:szCs w:val="22"/>
              </w:rPr>
              <w:t xml:space="preserve">Схема 1. </w:t>
            </w:r>
            <w:r w:rsidRPr="00336E70">
              <w:rPr>
                <w:bCs/>
                <w:color w:val="000000"/>
                <w:sz w:val="22"/>
                <w:szCs w:val="22"/>
                <w:lang w:eastAsia="x-none"/>
              </w:rPr>
              <w:t>Карта</w:t>
            </w:r>
            <w:r w:rsidR="009D5D88" w:rsidRPr="00336E70">
              <w:rPr>
                <w:bCs/>
                <w:color w:val="000000"/>
                <w:sz w:val="22"/>
                <w:szCs w:val="22"/>
                <w:lang w:eastAsia="x-none"/>
              </w:rPr>
              <w:t xml:space="preserve"> </w:t>
            </w:r>
            <w:r w:rsidR="00336E70" w:rsidRPr="00336E70">
              <w:rPr>
                <w:bCs/>
                <w:color w:val="000000"/>
                <w:sz w:val="22"/>
                <w:szCs w:val="22"/>
                <w:lang w:eastAsia="x-none"/>
              </w:rPr>
              <w:t xml:space="preserve">(фрагмент карты) планировочной структуры территорий поселения </w:t>
            </w:r>
            <w:r w:rsidRPr="00336E70">
              <w:rPr>
                <w:bCs/>
                <w:color w:val="000000"/>
                <w:sz w:val="22"/>
                <w:szCs w:val="22"/>
                <w:lang w:eastAsia="x-none"/>
              </w:rPr>
              <w:t>М 1:25000</w:t>
            </w:r>
          </w:p>
        </w:tc>
        <w:tc>
          <w:tcPr>
            <w:tcW w:w="1574" w:type="dxa"/>
            <w:tcBorders>
              <w:top w:val="single" w:sz="4" w:space="0" w:color="auto"/>
              <w:bottom w:val="single" w:sz="4" w:space="0" w:color="auto"/>
            </w:tcBorders>
            <w:shd w:val="clear" w:color="auto" w:fill="auto"/>
            <w:vAlign w:val="center"/>
          </w:tcPr>
          <w:p w14:paraId="76005DB8" w14:textId="77777777" w:rsidR="000F2C7F" w:rsidRPr="00BA5BAE" w:rsidRDefault="000F2C7F" w:rsidP="00A46C4D">
            <w:pPr>
              <w:jc w:val="center"/>
              <w:rPr>
                <w:color w:val="000000"/>
                <w:sz w:val="22"/>
                <w:szCs w:val="22"/>
              </w:rPr>
            </w:pPr>
            <w:r w:rsidRPr="00BA5BAE">
              <w:rPr>
                <w:color w:val="000000"/>
                <w:sz w:val="22"/>
                <w:szCs w:val="22"/>
              </w:rPr>
              <w:t>1</w:t>
            </w:r>
          </w:p>
        </w:tc>
      </w:tr>
      <w:tr w:rsidR="009D5D88" w:rsidRPr="00BA5BAE" w14:paraId="12950CCA" w14:textId="77777777" w:rsidTr="00B07732">
        <w:trPr>
          <w:trHeight w:val="615"/>
          <w:jc w:val="center"/>
        </w:trPr>
        <w:tc>
          <w:tcPr>
            <w:tcW w:w="959" w:type="dxa"/>
            <w:tcBorders>
              <w:top w:val="single" w:sz="4" w:space="0" w:color="auto"/>
              <w:bottom w:val="single" w:sz="4" w:space="0" w:color="auto"/>
            </w:tcBorders>
            <w:shd w:val="clear" w:color="auto" w:fill="auto"/>
            <w:vAlign w:val="center"/>
          </w:tcPr>
          <w:p w14:paraId="7C130BDF" w14:textId="77777777" w:rsidR="009D5D88" w:rsidRPr="00BA5BAE" w:rsidRDefault="009D5D88" w:rsidP="00A46C4D">
            <w:pPr>
              <w:jc w:val="center"/>
              <w:rPr>
                <w:color w:val="000000"/>
                <w:sz w:val="22"/>
                <w:szCs w:val="22"/>
              </w:rPr>
            </w:pPr>
          </w:p>
        </w:tc>
        <w:tc>
          <w:tcPr>
            <w:tcW w:w="7575" w:type="dxa"/>
            <w:tcBorders>
              <w:top w:val="single" w:sz="4" w:space="0" w:color="auto"/>
              <w:bottom w:val="single" w:sz="4" w:space="0" w:color="auto"/>
            </w:tcBorders>
            <w:shd w:val="clear" w:color="auto" w:fill="auto"/>
            <w:vAlign w:val="center"/>
          </w:tcPr>
          <w:p w14:paraId="01BB6E57" w14:textId="53D039F6" w:rsidR="009D5D88" w:rsidRPr="00BA5BAE" w:rsidRDefault="009D5D88" w:rsidP="00A46C4D">
            <w:pPr>
              <w:rPr>
                <w:color w:val="000000"/>
                <w:sz w:val="22"/>
                <w:szCs w:val="22"/>
              </w:rPr>
            </w:pPr>
            <w:r w:rsidRPr="00BA5BAE">
              <w:rPr>
                <w:bCs/>
                <w:color w:val="000000"/>
                <w:sz w:val="22"/>
                <w:szCs w:val="22"/>
                <w:lang w:eastAsia="x-none"/>
              </w:rPr>
              <w:t>Схема 2. Схема организации движения транспорта (включая транспорт общего пользования) и пешеходов</w:t>
            </w:r>
            <w:r w:rsidR="00336E70">
              <w:rPr>
                <w:bCs/>
                <w:color w:val="000000"/>
                <w:sz w:val="22"/>
                <w:szCs w:val="22"/>
                <w:lang w:eastAsia="x-none"/>
              </w:rPr>
              <w:t xml:space="preserve"> </w:t>
            </w:r>
            <w:r w:rsidRPr="00BA5BAE">
              <w:rPr>
                <w:color w:val="000000"/>
                <w:sz w:val="22"/>
                <w:szCs w:val="22"/>
                <w:lang w:val="x-none" w:eastAsia="x-none"/>
              </w:rPr>
              <w:t xml:space="preserve">М </w:t>
            </w:r>
            <w:r w:rsidRPr="00BA5BAE">
              <w:rPr>
                <w:color w:val="000000"/>
                <w:sz w:val="22"/>
                <w:szCs w:val="22"/>
                <w:lang w:eastAsia="x-none"/>
              </w:rPr>
              <w:t>1:2 000</w:t>
            </w:r>
          </w:p>
        </w:tc>
        <w:tc>
          <w:tcPr>
            <w:tcW w:w="1574" w:type="dxa"/>
            <w:tcBorders>
              <w:top w:val="single" w:sz="4" w:space="0" w:color="auto"/>
              <w:bottom w:val="single" w:sz="4" w:space="0" w:color="auto"/>
            </w:tcBorders>
            <w:shd w:val="clear" w:color="auto" w:fill="auto"/>
            <w:vAlign w:val="center"/>
          </w:tcPr>
          <w:p w14:paraId="0E84AAB1" w14:textId="77777777" w:rsidR="009D5D88" w:rsidRPr="00BA5BAE" w:rsidRDefault="009D5D88" w:rsidP="00A46C4D">
            <w:pPr>
              <w:jc w:val="center"/>
              <w:rPr>
                <w:color w:val="000000"/>
                <w:sz w:val="22"/>
                <w:szCs w:val="22"/>
              </w:rPr>
            </w:pPr>
          </w:p>
        </w:tc>
      </w:tr>
      <w:tr w:rsidR="000F2C7F" w:rsidRPr="00BA5BAE" w14:paraId="32D49ED2" w14:textId="77777777" w:rsidTr="00B07732">
        <w:trPr>
          <w:trHeight w:val="538"/>
          <w:jc w:val="center"/>
        </w:trPr>
        <w:tc>
          <w:tcPr>
            <w:tcW w:w="959" w:type="dxa"/>
            <w:tcBorders>
              <w:top w:val="single" w:sz="4" w:space="0" w:color="auto"/>
            </w:tcBorders>
            <w:shd w:val="clear" w:color="auto" w:fill="auto"/>
            <w:vAlign w:val="center"/>
            <w:hideMark/>
          </w:tcPr>
          <w:p w14:paraId="4DD7BB5D" w14:textId="06F1D24B" w:rsidR="000F2C7F" w:rsidRPr="00BA5BAE" w:rsidRDefault="000F2C7F" w:rsidP="00A46C4D">
            <w:pPr>
              <w:jc w:val="center"/>
              <w:rPr>
                <w:color w:val="000000"/>
                <w:sz w:val="22"/>
                <w:szCs w:val="22"/>
              </w:rPr>
            </w:pPr>
          </w:p>
        </w:tc>
        <w:tc>
          <w:tcPr>
            <w:tcW w:w="7575" w:type="dxa"/>
            <w:tcBorders>
              <w:top w:val="single" w:sz="4" w:space="0" w:color="auto"/>
            </w:tcBorders>
            <w:shd w:val="clear" w:color="auto" w:fill="auto"/>
            <w:vAlign w:val="center"/>
          </w:tcPr>
          <w:p w14:paraId="55B688D7" w14:textId="2E61289E" w:rsidR="000F2C7F" w:rsidRPr="00BA5BAE" w:rsidRDefault="000F2C7F" w:rsidP="00A46C4D">
            <w:pPr>
              <w:rPr>
                <w:color w:val="000000"/>
                <w:sz w:val="22"/>
                <w:szCs w:val="22"/>
              </w:rPr>
            </w:pPr>
            <w:r w:rsidRPr="00BA5BAE">
              <w:rPr>
                <w:bCs/>
                <w:color w:val="000000"/>
                <w:sz w:val="22"/>
                <w:szCs w:val="22"/>
                <w:lang w:eastAsia="x-none"/>
              </w:rPr>
              <w:t xml:space="preserve">Схема </w:t>
            </w:r>
            <w:r w:rsidR="009D5D88" w:rsidRPr="00BA5BAE">
              <w:rPr>
                <w:bCs/>
                <w:color w:val="000000"/>
                <w:sz w:val="22"/>
                <w:szCs w:val="22"/>
                <w:lang w:eastAsia="x-none"/>
              </w:rPr>
              <w:t>3</w:t>
            </w:r>
            <w:r w:rsidRPr="00BA5BAE">
              <w:rPr>
                <w:bCs/>
                <w:color w:val="000000"/>
                <w:sz w:val="22"/>
                <w:szCs w:val="22"/>
                <w:lang w:eastAsia="x-none"/>
              </w:rPr>
              <w:t>. Схема границ зон с особыми условиями использования территории</w:t>
            </w:r>
            <w:r w:rsidR="009D5D88" w:rsidRPr="00BA5BAE">
              <w:rPr>
                <w:bCs/>
                <w:color w:val="000000"/>
                <w:sz w:val="22"/>
                <w:szCs w:val="22"/>
                <w:lang w:eastAsia="x-none"/>
              </w:rPr>
              <w:t>. Схема границ территорий объектов культурного наследия</w:t>
            </w:r>
            <w:r w:rsidRPr="00BA5BAE">
              <w:rPr>
                <w:bCs/>
                <w:color w:val="000000"/>
                <w:sz w:val="22"/>
                <w:szCs w:val="22"/>
                <w:lang w:eastAsia="x-none"/>
              </w:rPr>
              <w:t xml:space="preserve"> </w:t>
            </w:r>
            <w:r w:rsidRPr="00BA5BAE">
              <w:rPr>
                <w:color w:val="000000"/>
                <w:sz w:val="22"/>
                <w:szCs w:val="22"/>
                <w:lang w:val="x-none" w:eastAsia="x-none"/>
              </w:rPr>
              <w:t xml:space="preserve">М </w:t>
            </w:r>
            <w:r w:rsidRPr="00BA5BAE">
              <w:rPr>
                <w:color w:val="000000"/>
                <w:sz w:val="22"/>
                <w:szCs w:val="22"/>
                <w:lang w:eastAsia="x-none"/>
              </w:rPr>
              <w:t>1:2 000</w:t>
            </w:r>
          </w:p>
        </w:tc>
        <w:tc>
          <w:tcPr>
            <w:tcW w:w="1574" w:type="dxa"/>
            <w:tcBorders>
              <w:top w:val="single" w:sz="4" w:space="0" w:color="auto"/>
            </w:tcBorders>
            <w:shd w:val="clear" w:color="auto" w:fill="auto"/>
            <w:vAlign w:val="center"/>
          </w:tcPr>
          <w:p w14:paraId="56AC80C3" w14:textId="77777777" w:rsidR="000F2C7F" w:rsidRPr="00BA5BAE" w:rsidRDefault="000F2C7F" w:rsidP="00A46C4D">
            <w:pPr>
              <w:jc w:val="center"/>
              <w:rPr>
                <w:color w:val="000000"/>
                <w:sz w:val="22"/>
                <w:szCs w:val="22"/>
              </w:rPr>
            </w:pPr>
            <w:r w:rsidRPr="00BA5BAE">
              <w:rPr>
                <w:color w:val="000000"/>
                <w:sz w:val="22"/>
                <w:szCs w:val="22"/>
              </w:rPr>
              <w:t>1</w:t>
            </w:r>
          </w:p>
        </w:tc>
      </w:tr>
      <w:tr w:rsidR="009D5D88" w:rsidRPr="00BA5BAE" w14:paraId="609F7FBC" w14:textId="77777777" w:rsidTr="00B07732">
        <w:trPr>
          <w:trHeight w:val="538"/>
          <w:jc w:val="center"/>
        </w:trPr>
        <w:tc>
          <w:tcPr>
            <w:tcW w:w="959" w:type="dxa"/>
            <w:tcBorders>
              <w:top w:val="single" w:sz="4" w:space="0" w:color="auto"/>
              <w:bottom w:val="single" w:sz="4" w:space="0" w:color="auto"/>
            </w:tcBorders>
            <w:shd w:val="clear" w:color="auto" w:fill="auto"/>
            <w:vAlign w:val="center"/>
          </w:tcPr>
          <w:p w14:paraId="1AC08EDB" w14:textId="77777777" w:rsidR="009D5D88" w:rsidRPr="00BA5BAE" w:rsidRDefault="009D5D88" w:rsidP="00A46C4D">
            <w:pPr>
              <w:jc w:val="center"/>
              <w:rPr>
                <w:sz w:val="22"/>
                <w:szCs w:val="22"/>
              </w:rPr>
            </w:pPr>
          </w:p>
        </w:tc>
        <w:tc>
          <w:tcPr>
            <w:tcW w:w="7575" w:type="dxa"/>
            <w:tcBorders>
              <w:top w:val="single" w:sz="4" w:space="0" w:color="auto"/>
              <w:bottom w:val="single" w:sz="4" w:space="0" w:color="auto"/>
            </w:tcBorders>
            <w:shd w:val="clear" w:color="auto" w:fill="auto"/>
            <w:vAlign w:val="center"/>
          </w:tcPr>
          <w:p w14:paraId="68351710" w14:textId="28B0D7EF" w:rsidR="009D5D88" w:rsidRPr="00BA5BAE" w:rsidRDefault="00C1038E" w:rsidP="00A46C4D">
            <w:pPr>
              <w:rPr>
                <w:bCs/>
                <w:color w:val="000000"/>
                <w:sz w:val="22"/>
                <w:szCs w:val="22"/>
                <w:lang w:eastAsia="x-none"/>
              </w:rPr>
            </w:pPr>
            <w:r w:rsidRPr="00BA5BAE">
              <w:rPr>
                <w:bCs/>
                <w:color w:val="000000"/>
                <w:sz w:val="22"/>
                <w:szCs w:val="22"/>
                <w:lang w:eastAsia="x-none"/>
              </w:rPr>
              <w:t>Схема 4. Схема, отображающая местоположение существующих объектов капитального строительства, в том числе линейных объектов, подлежащих сносу, объектов незавершенного строительства, а также проходы к водным объектам общего пользования и их береговым полосам М 1:2000</w:t>
            </w:r>
          </w:p>
        </w:tc>
        <w:tc>
          <w:tcPr>
            <w:tcW w:w="1574" w:type="dxa"/>
            <w:tcBorders>
              <w:top w:val="single" w:sz="4" w:space="0" w:color="auto"/>
              <w:bottom w:val="single" w:sz="4" w:space="0" w:color="auto"/>
            </w:tcBorders>
            <w:shd w:val="clear" w:color="auto" w:fill="auto"/>
            <w:vAlign w:val="center"/>
          </w:tcPr>
          <w:p w14:paraId="57C2A0CB" w14:textId="77777777" w:rsidR="009D5D88" w:rsidRPr="00BA5BAE" w:rsidRDefault="009D5D88" w:rsidP="00A46C4D">
            <w:pPr>
              <w:jc w:val="center"/>
              <w:rPr>
                <w:color w:val="000000"/>
                <w:sz w:val="22"/>
                <w:szCs w:val="22"/>
              </w:rPr>
            </w:pPr>
          </w:p>
        </w:tc>
      </w:tr>
      <w:tr w:rsidR="000F2C7F" w:rsidRPr="00BA5BAE" w14:paraId="44DCF133" w14:textId="77777777" w:rsidTr="00B07732">
        <w:trPr>
          <w:trHeight w:val="538"/>
          <w:jc w:val="center"/>
        </w:trPr>
        <w:tc>
          <w:tcPr>
            <w:tcW w:w="959" w:type="dxa"/>
            <w:tcBorders>
              <w:top w:val="single" w:sz="4" w:space="0" w:color="auto"/>
              <w:bottom w:val="single" w:sz="4" w:space="0" w:color="auto"/>
            </w:tcBorders>
            <w:shd w:val="clear" w:color="auto" w:fill="auto"/>
            <w:vAlign w:val="center"/>
          </w:tcPr>
          <w:p w14:paraId="194A5443" w14:textId="77777777" w:rsidR="000F2C7F" w:rsidRPr="00BA5BAE" w:rsidRDefault="000F2C7F" w:rsidP="00A46C4D">
            <w:pPr>
              <w:jc w:val="center"/>
              <w:rPr>
                <w:sz w:val="22"/>
                <w:szCs w:val="22"/>
              </w:rPr>
            </w:pPr>
          </w:p>
        </w:tc>
        <w:tc>
          <w:tcPr>
            <w:tcW w:w="7575" w:type="dxa"/>
            <w:tcBorders>
              <w:top w:val="single" w:sz="4" w:space="0" w:color="auto"/>
              <w:bottom w:val="single" w:sz="4" w:space="0" w:color="auto"/>
            </w:tcBorders>
            <w:shd w:val="clear" w:color="auto" w:fill="auto"/>
            <w:vAlign w:val="center"/>
          </w:tcPr>
          <w:p w14:paraId="3CC53F1A" w14:textId="0AAD5026" w:rsidR="000F2C7F" w:rsidRPr="00BA5BAE" w:rsidRDefault="000F2C7F" w:rsidP="00A46C4D">
            <w:pPr>
              <w:rPr>
                <w:bCs/>
                <w:color w:val="000000"/>
                <w:sz w:val="22"/>
                <w:szCs w:val="22"/>
                <w:lang w:eastAsia="x-none"/>
              </w:rPr>
            </w:pPr>
            <w:r w:rsidRPr="00BA5BAE">
              <w:rPr>
                <w:bCs/>
                <w:color w:val="000000"/>
                <w:sz w:val="22"/>
                <w:szCs w:val="22"/>
                <w:lang w:eastAsia="x-none"/>
              </w:rPr>
              <w:t xml:space="preserve">Схема </w:t>
            </w:r>
            <w:r w:rsidR="00C1038E" w:rsidRPr="00BA5BAE">
              <w:rPr>
                <w:bCs/>
                <w:color w:val="000000"/>
                <w:sz w:val="22"/>
                <w:szCs w:val="22"/>
                <w:lang w:eastAsia="x-none"/>
              </w:rPr>
              <w:t>5</w:t>
            </w:r>
            <w:r w:rsidRPr="00BA5BAE">
              <w:rPr>
                <w:bCs/>
                <w:color w:val="000000"/>
                <w:sz w:val="22"/>
                <w:szCs w:val="22"/>
                <w:lang w:eastAsia="x-none"/>
              </w:rPr>
              <w:t>. Варианты планировочных решений застройки территории</w:t>
            </w:r>
            <w:r w:rsidR="00C1038E" w:rsidRPr="00BA5BAE">
              <w:rPr>
                <w:bCs/>
                <w:color w:val="000000"/>
                <w:sz w:val="22"/>
                <w:szCs w:val="22"/>
                <w:lang w:eastAsia="x-none"/>
              </w:rPr>
              <w:t xml:space="preserve"> в соответствии с проектом планировки территории </w:t>
            </w:r>
            <w:r w:rsidRPr="00BA5BAE">
              <w:rPr>
                <w:bCs/>
                <w:color w:val="000000"/>
                <w:sz w:val="22"/>
                <w:szCs w:val="22"/>
                <w:lang w:eastAsia="x-none"/>
              </w:rPr>
              <w:t>М 1:2 000</w:t>
            </w:r>
          </w:p>
        </w:tc>
        <w:tc>
          <w:tcPr>
            <w:tcW w:w="1574" w:type="dxa"/>
            <w:tcBorders>
              <w:top w:val="single" w:sz="4" w:space="0" w:color="auto"/>
              <w:bottom w:val="single" w:sz="4" w:space="0" w:color="auto"/>
            </w:tcBorders>
            <w:shd w:val="clear" w:color="auto" w:fill="auto"/>
            <w:vAlign w:val="center"/>
          </w:tcPr>
          <w:p w14:paraId="7612A8A6" w14:textId="77777777" w:rsidR="000F2C7F" w:rsidRPr="00BA5BAE" w:rsidRDefault="000F2C7F" w:rsidP="00A46C4D">
            <w:pPr>
              <w:jc w:val="center"/>
              <w:rPr>
                <w:color w:val="000000"/>
                <w:sz w:val="22"/>
                <w:szCs w:val="22"/>
              </w:rPr>
            </w:pPr>
            <w:r w:rsidRPr="00BA5BAE">
              <w:rPr>
                <w:color w:val="000000"/>
                <w:sz w:val="22"/>
                <w:szCs w:val="22"/>
              </w:rPr>
              <w:t>1</w:t>
            </w:r>
          </w:p>
        </w:tc>
      </w:tr>
      <w:tr w:rsidR="000F2C7F" w:rsidRPr="00BA5BAE" w14:paraId="1481899A" w14:textId="77777777" w:rsidTr="00B07732">
        <w:trPr>
          <w:trHeight w:val="538"/>
          <w:jc w:val="center"/>
        </w:trPr>
        <w:tc>
          <w:tcPr>
            <w:tcW w:w="959" w:type="dxa"/>
            <w:tcBorders>
              <w:top w:val="single" w:sz="4" w:space="0" w:color="auto"/>
              <w:bottom w:val="single" w:sz="4" w:space="0" w:color="auto"/>
            </w:tcBorders>
            <w:shd w:val="clear" w:color="auto" w:fill="auto"/>
            <w:vAlign w:val="center"/>
          </w:tcPr>
          <w:p w14:paraId="6B1E05F8" w14:textId="77777777" w:rsidR="000F2C7F" w:rsidRPr="00BA5BAE" w:rsidRDefault="000F2C7F" w:rsidP="00A46C4D">
            <w:pPr>
              <w:jc w:val="center"/>
              <w:rPr>
                <w:sz w:val="22"/>
                <w:szCs w:val="22"/>
              </w:rPr>
            </w:pPr>
          </w:p>
        </w:tc>
        <w:tc>
          <w:tcPr>
            <w:tcW w:w="7575" w:type="dxa"/>
            <w:tcBorders>
              <w:top w:val="single" w:sz="4" w:space="0" w:color="auto"/>
              <w:bottom w:val="single" w:sz="4" w:space="0" w:color="auto"/>
            </w:tcBorders>
            <w:shd w:val="clear" w:color="auto" w:fill="auto"/>
            <w:vAlign w:val="center"/>
          </w:tcPr>
          <w:p w14:paraId="6C2417B3" w14:textId="7D22B1EC" w:rsidR="000F2C7F" w:rsidRPr="00BA5BAE" w:rsidRDefault="000F2C7F" w:rsidP="00A46C4D">
            <w:pPr>
              <w:rPr>
                <w:color w:val="000000"/>
                <w:sz w:val="22"/>
                <w:szCs w:val="22"/>
              </w:rPr>
            </w:pPr>
            <w:r w:rsidRPr="00BA5BAE">
              <w:rPr>
                <w:color w:val="000000"/>
                <w:sz w:val="22"/>
                <w:szCs w:val="22"/>
              </w:rPr>
              <w:t>Схема</w:t>
            </w:r>
            <w:r w:rsidR="00C1038E" w:rsidRPr="00BA5BAE">
              <w:rPr>
                <w:color w:val="000000"/>
                <w:sz w:val="22"/>
                <w:szCs w:val="22"/>
              </w:rPr>
              <w:t xml:space="preserve"> 6</w:t>
            </w:r>
            <w:r w:rsidRPr="00BA5BAE">
              <w:rPr>
                <w:color w:val="000000"/>
                <w:sz w:val="22"/>
                <w:szCs w:val="22"/>
              </w:rPr>
              <w:t>. Схема вертикальной планировки территории, инженерной подготовки и инженерной защиты территории М 1:2 000</w:t>
            </w:r>
          </w:p>
        </w:tc>
        <w:tc>
          <w:tcPr>
            <w:tcW w:w="1574" w:type="dxa"/>
            <w:tcBorders>
              <w:top w:val="single" w:sz="4" w:space="0" w:color="auto"/>
              <w:bottom w:val="single" w:sz="4" w:space="0" w:color="auto"/>
            </w:tcBorders>
            <w:shd w:val="clear" w:color="auto" w:fill="auto"/>
            <w:vAlign w:val="center"/>
          </w:tcPr>
          <w:p w14:paraId="3FAE15A7" w14:textId="77777777" w:rsidR="000F2C7F" w:rsidRPr="00BA5BAE" w:rsidRDefault="000F2C7F" w:rsidP="00A46C4D">
            <w:pPr>
              <w:jc w:val="center"/>
              <w:rPr>
                <w:color w:val="000000"/>
                <w:sz w:val="22"/>
                <w:szCs w:val="22"/>
              </w:rPr>
            </w:pPr>
            <w:r w:rsidRPr="00BA5BAE">
              <w:rPr>
                <w:color w:val="000000"/>
                <w:sz w:val="22"/>
                <w:szCs w:val="22"/>
              </w:rPr>
              <w:t>1</w:t>
            </w:r>
          </w:p>
        </w:tc>
      </w:tr>
      <w:tr w:rsidR="00B07732" w:rsidRPr="00BA5BAE" w14:paraId="00BC60B0" w14:textId="77777777" w:rsidTr="00FB024F">
        <w:trPr>
          <w:trHeight w:val="178"/>
          <w:jc w:val="center"/>
        </w:trPr>
        <w:tc>
          <w:tcPr>
            <w:tcW w:w="959" w:type="dxa"/>
            <w:tcBorders>
              <w:top w:val="single" w:sz="4" w:space="0" w:color="auto"/>
              <w:bottom w:val="single" w:sz="4" w:space="0" w:color="auto"/>
            </w:tcBorders>
            <w:shd w:val="clear" w:color="auto" w:fill="auto"/>
            <w:vAlign w:val="center"/>
          </w:tcPr>
          <w:p w14:paraId="61C5F474" w14:textId="77777777" w:rsidR="00B07732" w:rsidRPr="00BA5BAE" w:rsidRDefault="00B07732" w:rsidP="00A46C4D">
            <w:pPr>
              <w:jc w:val="center"/>
              <w:rPr>
                <w:sz w:val="22"/>
                <w:szCs w:val="22"/>
              </w:rPr>
            </w:pPr>
          </w:p>
        </w:tc>
        <w:tc>
          <w:tcPr>
            <w:tcW w:w="7575" w:type="dxa"/>
            <w:tcBorders>
              <w:top w:val="single" w:sz="4" w:space="0" w:color="auto"/>
              <w:bottom w:val="single" w:sz="4" w:space="0" w:color="auto"/>
            </w:tcBorders>
            <w:shd w:val="clear" w:color="auto" w:fill="auto"/>
            <w:vAlign w:val="center"/>
          </w:tcPr>
          <w:p w14:paraId="023FDE1C" w14:textId="3C533F43" w:rsidR="00B07732" w:rsidRPr="00BA5BAE" w:rsidRDefault="00B07732" w:rsidP="00A46C4D">
            <w:pPr>
              <w:rPr>
                <w:color w:val="000000"/>
                <w:sz w:val="22"/>
                <w:szCs w:val="22"/>
              </w:rPr>
            </w:pPr>
            <w:r w:rsidRPr="00BA5BAE">
              <w:rPr>
                <w:b/>
                <w:color w:val="000000"/>
                <w:sz w:val="22"/>
                <w:szCs w:val="22"/>
              </w:rPr>
              <w:t>Проект межевания территории</w:t>
            </w:r>
          </w:p>
        </w:tc>
        <w:tc>
          <w:tcPr>
            <w:tcW w:w="1574" w:type="dxa"/>
            <w:tcBorders>
              <w:top w:val="single" w:sz="4" w:space="0" w:color="auto"/>
              <w:bottom w:val="single" w:sz="4" w:space="0" w:color="auto"/>
            </w:tcBorders>
            <w:shd w:val="clear" w:color="auto" w:fill="auto"/>
            <w:vAlign w:val="center"/>
          </w:tcPr>
          <w:p w14:paraId="67389516" w14:textId="3E791BD5" w:rsidR="00B07732" w:rsidRPr="00BA5BAE" w:rsidRDefault="00B07732" w:rsidP="00A46C4D">
            <w:pPr>
              <w:jc w:val="center"/>
              <w:rPr>
                <w:color w:val="000000"/>
                <w:sz w:val="22"/>
                <w:szCs w:val="22"/>
              </w:rPr>
            </w:pPr>
          </w:p>
        </w:tc>
      </w:tr>
      <w:tr w:rsidR="00B07732" w:rsidRPr="00BA5BAE" w14:paraId="40789B4E" w14:textId="77777777" w:rsidTr="00FB024F">
        <w:trPr>
          <w:trHeight w:val="210"/>
          <w:jc w:val="center"/>
        </w:trPr>
        <w:tc>
          <w:tcPr>
            <w:tcW w:w="959" w:type="dxa"/>
            <w:tcBorders>
              <w:top w:val="single" w:sz="4" w:space="0" w:color="auto"/>
              <w:bottom w:val="single" w:sz="4" w:space="0" w:color="auto"/>
            </w:tcBorders>
            <w:shd w:val="clear" w:color="auto" w:fill="auto"/>
            <w:vAlign w:val="center"/>
          </w:tcPr>
          <w:p w14:paraId="6363FC73" w14:textId="472D98F0" w:rsidR="00B07732" w:rsidRPr="00BA5BAE" w:rsidRDefault="00B07732" w:rsidP="00A46C4D">
            <w:pPr>
              <w:jc w:val="center"/>
              <w:rPr>
                <w:sz w:val="22"/>
                <w:szCs w:val="22"/>
              </w:rPr>
            </w:pPr>
            <w:r w:rsidRPr="00BA5BAE">
              <w:rPr>
                <w:color w:val="000000"/>
                <w:sz w:val="22"/>
                <w:szCs w:val="22"/>
              </w:rPr>
              <w:t>3</w:t>
            </w:r>
          </w:p>
        </w:tc>
        <w:tc>
          <w:tcPr>
            <w:tcW w:w="7575" w:type="dxa"/>
            <w:tcBorders>
              <w:top w:val="single" w:sz="4" w:space="0" w:color="auto"/>
              <w:bottom w:val="single" w:sz="4" w:space="0" w:color="auto"/>
            </w:tcBorders>
            <w:shd w:val="clear" w:color="auto" w:fill="auto"/>
            <w:vAlign w:val="center"/>
          </w:tcPr>
          <w:p w14:paraId="0DD8C450" w14:textId="18AA7D54" w:rsidR="00B07732" w:rsidRPr="00BA5BAE" w:rsidRDefault="00B07732" w:rsidP="00A46C4D">
            <w:pPr>
              <w:rPr>
                <w:color w:val="000000"/>
                <w:sz w:val="22"/>
                <w:szCs w:val="22"/>
              </w:rPr>
            </w:pPr>
            <w:r w:rsidRPr="00BA5BAE">
              <w:rPr>
                <w:b/>
                <w:bCs/>
                <w:color w:val="000000"/>
                <w:sz w:val="22"/>
                <w:szCs w:val="22"/>
              </w:rPr>
              <w:t>Основная часть проекта межевания</w:t>
            </w:r>
          </w:p>
        </w:tc>
        <w:tc>
          <w:tcPr>
            <w:tcW w:w="1574" w:type="dxa"/>
            <w:tcBorders>
              <w:top w:val="single" w:sz="4" w:space="0" w:color="auto"/>
              <w:bottom w:val="single" w:sz="4" w:space="0" w:color="auto"/>
            </w:tcBorders>
            <w:shd w:val="clear" w:color="auto" w:fill="auto"/>
            <w:vAlign w:val="center"/>
          </w:tcPr>
          <w:p w14:paraId="4FEFE031" w14:textId="3B5111DE" w:rsidR="00B07732" w:rsidRPr="00BA5BAE" w:rsidRDefault="00B07732" w:rsidP="00A46C4D">
            <w:pPr>
              <w:jc w:val="center"/>
              <w:rPr>
                <w:color w:val="000000"/>
                <w:sz w:val="22"/>
                <w:szCs w:val="22"/>
              </w:rPr>
            </w:pPr>
          </w:p>
        </w:tc>
      </w:tr>
      <w:tr w:rsidR="00B07732" w:rsidRPr="00BA5BAE" w14:paraId="4EEDA4AE" w14:textId="77777777" w:rsidTr="00FB024F">
        <w:trPr>
          <w:trHeight w:val="214"/>
          <w:jc w:val="center"/>
        </w:trPr>
        <w:tc>
          <w:tcPr>
            <w:tcW w:w="959" w:type="dxa"/>
            <w:tcBorders>
              <w:top w:val="single" w:sz="4" w:space="0" w:color="auto"/>
              <w:bottom w:val="single" w:sz="4" w:space="0" w:color="auto"/>
            </w:tcBorders>
            <w:shd w:val="clear" w:color="auto" w:fill="auto"/>
            <w:vAlign w:val="center"/>
          </w:tcPr>
          <w:p w14:paraId="02EE77EF" w14:textId="77777777" w:rsidR="00B07732" w:rsidRPr="00BA5BAE" w:rsidRDefault="00B07732" w:rsidP="00A46C4D">
            <w:pPr>
              <w:jc w:val="center"/>
              <w:rPr>
                <w:sz w:val="22"/>
                <w:szCs w:val="22"/>
              </w:rPr>
            </w:pPr>
          </w:p>
        </w:tc>
        <w:tc>
          <w:tcPr>
            <w:tcW w:w="7575" w:type="dxa"/>
            <w:tcBorders>
              <w:top w:val="single" w:sz="4" w:space="0" w:color="auto"/>
              <w:bottom w:val="single" w:sz="4" w:space="0" w:color="auto"/>
            </w:tcBorders>
            <w:shd w:val="clear" w:color="auto" w:fill="auto"/>
            <w:vAlign w:val="center"/>
          </w:tcPr>
          <w:p w14:paraId="117BC48C" w14:textId="34D61B01" w:rsidR="00B07732" w:rsidRPr="00BA5BAE" w:rsidRDefault="00B07732" w:rsidP="00A46C4D">
            <w:pPr>
              <w:rPr>
                <w:color w:val="000000"/>
                <w:sz w:val="22"/>
                <w:szCs w:val="22"/>
              </w:rPr>
            </w:pPr>
            <w:r w:rsidRPr="00BA5BAE">
              <w:rPr>
                <w:spacing w:val="-2"/>
                <w:sz w:val="22"/>
                <w:szCs w:val="22"/>
              </w:rPr>
              <w:t>Книга 3. Перечень и сведения об образуемых земельных участках</w:t>
            </w:r>
          </w:p>
        </w:tc>
        <w:tc>
          <w:tcPr>
            <w:tcW w:w="1574" w:type="dxa"/>
            <w:tcBorders>
              <w:top w:val="single" w:sz="4" w:space="0" w:color="auto"/>
              <w:bottom w:val="single" w:sz="4" w:space="0" w:color="auto"/>
            </w:tcBorders>
            <w:shd w:val="clear" w:color="auto" w:fill="auto"/>
            <w:vAlign w:val="center"/>
          </w:tcPr>
          <w:p w14:paraId="542FF598" w14:textId="14D6CBFC" w:rsidR="00B07732" w:rsidRPr="00BA5BAE" w:rsidRDefault="00B07732" w:rsidP="00A46C4D">
            <w:pPr>
              <w:jc w:val="center"/>
              <w:rPr>
                <w:color w:val="000000"/>
                <w:sz w:val="22"/>
                <w:szCs w:val="22"/>
              </w:rPr>
            </w:pPr>
            <w:r w:rsidRPr="0062651F">
              <w:rPr>
                <w:color w:val="000000"/>
                <w:sz w:val="22"/>
                <w:szCs w:val="22"/>
              </w:rPr>
              <w:t>76</w:t>
            </w:r>
          </w:p>
        </w:tc>
      </w:tr>
      <w:tr w:rsidR="00B07732" w:rsidRPr="00BA5BAE" w14:paraId="5A15BDF2" w14:textId="77777777" w:rsidTr="00FB024F">
        <w:trPr>
          <w:trHeight w:val="246"/>
          <w:jc w:val="center"/>
        </w:trPr>
        <w:tc>
          <w:tcPr>
            <w:tcW w:w="959" w:type="dxa"/>
            <w:tcBorders>
              <w:top w:val="single" w:sz="4" w:space="0" w:color="auto"/>
              <w:bottom w:val="single" w:sz="4" w:space="0" w:color="auto"/>
            </w:tcBorders>
            <w:shd w:val="clear" w:color="auto" w:fill="auto"/>
            <w:vAlign w:val="center"/>
          </w:tcPr>
          <w:p w14:paraId="45E717DC" w14:textId="77777777" w:rsidR="00B07732" w:rsidRPr="00BA5BAE" w:rsidRDefault="00B07732" w:rsidP="00A46C4D">
            <w:pPr>
              <w:jc w:val="center"/>
              <w:rPr>
                <w:sz w:val="22"/>
                <w:szCs w:val="22"/>
              </w:rPr>
            </w:pPr>
          </w:p>
        </w:tc>
        <w:tc>
          <w:tcPr>
            <w:tcW w:w="7575" w:type="dxa"/>
            <w:tcBorders>
              <w:top w:val="single" w:sz="4" w:space="0" w:color="auto"/>
              <w:bottom w:val="single" w:sz="4" w:space="0" w:color="auto"/>
            </w:tcBorders>
            <w:shd w:val="clear" w:color="auto" w:fill="auto"/>
            <w:vAlign w:val="center"/>
          </w:tcPr>
          <w:p w14:paraId="4D8B269E" w14:textId="798D0221" w:rsidR="00B07732" w:rsidRPr="00BA5BAE" w:rsidRDefault="00B07732" w:rsidP="00A46C4D">
            <w:pPr>
              <w:rPr>
                <w:bCs/>
                <w:color w:val="000000"/>
                <w:spacing w:val="-2"/>
                <w:sz w:val="22"/>
                <w:szCs w:val="22"/>
                <w:lang w:eastAsia="x-none"/>
              </w:rPr>
            </w:pPr>
            <w:r w:rsidRPr="00BA5BAE">
              <w:rPr>
                <w:bCs/>
                <w:color w:val="000000"/>
                <w:spacing w:val="-2"/>
                <w:sz w:val="22"/>
                <w:szCs w:val="22"/>
                <w:lang w:eastAsia="x-none"/>
              </w:rPr>
              <w:t>Чертеж 1. Чертеж межевания территории</w:t>
            </w:r>
            <w:r w:rsidR="00C1038E" w:rsidRPr="00BA5BAE">
              <w:rPr>
                <w:bCs/>
                <w:color w:val="000000"/>
                <w:spacing w:val="-2"/>
                <w:sz w:val="22"/>
                <w:szCs w:val="22"/>
                <w:lang w:eastAsia="x-none"/>
              </w:rPr>
              <w:t xml:space="preserve">. </w:t>
            </w:r>
            <w:r w:rsidR="0062651F">
              <w:rPr>
                <w:bCs/>
                <w:color w:val="000000"/>
                <w:spacing w:val="-2"/>
                <w:sz w:val="22"/>
                <w:szCs w:val="22"/>
                <w:lang w:eastAsia="x-none"/>
              </w:rPr>
              <w:t xml:space="preserve">Первый этап </w:t>
            </w:r>
            <w:r w:rsidRPr="00BA5BAE">
              <w:rPr>
                <w:color w:val="000000"/>
                <w:spacing w:val="-2"/>
                <w:sz w:val="22"/>
                <w:szCs w:val="22"/>
                <w:lang w:val="x-none" w:eastAsia="x-none"/>
              </w:rPr>
              <w:t xml:space="preserve">М </w:t>
            </w:r>
            <w:r w:rsidRPr="00BA5BAE">
              <w:rPr>
                <w:color w:val="000000"/>
                <w:spacing w:val="-2"/>
                <w:sz w:val="22"/>
                <w:szCs w:val="22"/>
                <w:lang w:eastAsia="x-none"/>
              </w:rPr>
              <w:t>1:2 000</w:t>
            </w:r>
          </w:p>
        </w:tc>
        <w:tc>
          <w:tcPr>
            <w:tcW w:w="1574" w:type="dxa"/>
            <w:tcBorders>
              <w:top w:val="single" w:sz="4" w:space="0" w:color="auto"/>
              <w:bottom w:val="single" w:sz="4" w:space="0" w:color="auto"/>
            </w:tcBorders>
            <w:shd w:val="clear" w:color="auto" w:fill="auto"/>
            <w:vAlign w:val="center"/>
          </w:tcPr>
          <w:p w14:paraId="6E55511D" w14:textId="3A4A6EE6" w:rsidR="00B07732" w:rsidRPr="00BA5BAE" w:rsidRDefault="00B07732" w:rsidP="00A46C4D">
            <w:pPr>
              <w:jc w:val="center"/>
              <w:rPr>
                <w:color w:val="000000"/>
                <w:sz w:val="22"/>
                <w:szCs w:val="22"/>
              </w:rPr>
            </w:pPr>
            <w:r w:rsidRPr="00BA5BAE">
              <w:rPr>
                <w:color w:val="000000"/>
                <w:sz w:val="22"/>
                <w:szCs w:val="22"/>
              </w:rPr>
              <w:t>1</w:t>
            </w:r>
          </w:p>
        </w:tc>
      </w:tr>
      <w:tr w:rsidR="0062651F" w:rsidRPr="00BA5BAE" w14:paraId="3A402F80" w14:textId="77777777" w:rsidTr="00FB024F">
        <w:trPr>
          <w:trHeight w:val="246"/>
          <w:jc w:val="center"/>
        </w:trPr>
        <w:tc>
          <w:tcPr>
            <w:tcW w:w="959" w:type="dxa"/>
            <w:tcBorders>
              <w:top w:val="single" w:sz="4" w:space="0" w:color="auto"/>
              <w:bottom w:val="single" w:sz="4" w:space="0" w:color="auto"/>
            </w:tcBorders>
            <w:shd w:val="clear" w:color="auto" w:fill="auto"/>
            <w:vAlign w:val="center"/>
          </w:tcPr>
          <w:p w14:paraId="3D80250D" w14:textId="77777777" w:rsidR="0062651F" w:rsidRPr="00BA5BAE" w:rsidRDefault="0062651F" w:rsidP="00A46C4D">
            <w:pPr>
              <w:jc w:val="center"/>
              <w:rPr>
                <w:sz w:val="22"/>
                <w:szCs w:val="22"/>
              </w:rPr>
            </w:pPr>
          </w:p>
        </w:tc>
        <w:tc>
          <w:tcPr>
            <w:tcW w:w="7575" w:type="dxa"/>
            <w:tcBorders>
              <w:top w:val="single" w:sz="4" w:space="0" w:color="auto"/>
              <w:bottom w:val="single" w:sz="4" w:space="0" w:color="auto"/>
            </w:tcBorders>
            <w:shd w:val="clear" w:color="auto" w:fill="auto"/>
            <w:vAlign w:val="center"/>
          </w:tcPr>
          <w:p w14:paraId="781A4414" w14:textId="2F2200F0" w:rsidR="0062651F" w:rsidRPr="00BA5BAE" w:rsidRDefault="0062651F" w:rsidP="008A4EBE">
            <w:pPr>
              <w:rPr>
                <w:bCs/>
                <w:color w:val="000000"/>
                <w:spacing w:val="-2"/>
                <w:sz w:val="22"/>
                <w:szCs w:val="22"/>
                <w:lang w:eastAsia="x-none"/>
              </w:rPr>
            </w:pPr>
            <w:r>
              <w:rPr>
                <w:bCs/>
                <w:color w:val="000000"/>
                <w:spacing w:val="-2"/>
                <w:sz w:val="22"/>
                <w:szCs w:val="22"/>
                <w:lang w:eastAsia="x-none"/>
              </w:rPr>
              <w:t xml:space="preserve">Чертеж </w:t>
            </w:r>
            <w:r w:rsidR="008A4EBE">
              <w:rPr>
                <w:bCs/>
                <w:color w:val="000000"/>
                <w:spacing w:val="-2"/>
                <w:sz w:val="22"/>
                <w:szCs w:val="22"/>
                <w:lang w:eastAsia="x-none"/>
              </w:rPr>
              <w:t>2</w:t>
            </w:r>
            <w:r>
              <w:rPr>
                <w:bCs/>
                <w:color w:val="000000"/>
                <w:spacing w:val="-2"/>
                <w:sz w:val="22"/>
                <w:szCs w:val="22"/>
                <w:lang w:eastAsia="x-none"/>
              </w:rPr>
              <w:t xml:space="preserve">. Чертеж межевания территории. Второй этап </w:t>
            </w:r>
            <w:r>
              <w:rPr>
                <w:color w:val="000000"/>
                <w:spacing w:val="-2"/>
                <w:sz w:val="22"/>
                <w:szCs w:val="22"/>
                <w:lang w:val="x-none" w:eastAsia="x-none"/>
              </w:rPr>
              <w:t xml:space="preserve">М </w:t>
            </w:r>
            <w:r>
              <w:rPr>
                <w:color w:val="000000"/>
                <w:spacing w:val="-2"/>
                <w:sz w:val="22"/>
                <w:szCs w:val="22"/>
                <w:lang w:eastAsia="x-none"/>
              </w:rPr>
              <w:t>1:2 000</w:t>
            </w:r>
          </w:p>
        </w:tc>
        <w:tc>
          <w:tcPr>
            <w:tcW w:w="1574" w:type="dxa"/>
            <w:tcBorders>
              <w:top w:val="single" w:sz="4" w:space="0" w:color="auto"/>
              <w:bottom w:val="single" w:sz="4" w:space="0" w:color="auto"/>
            </w:tcBorders>
            <w:shd w:val="clear" w:color="auto" w:fill="auto"/>
            <w:vAlign w:val="center"/>
          </w:tcPr>
          <w:p w14:paraId="22B2A3BC" w14:textId="3197A05A" w:rsidR="0062651F" w:rsidRPr="00BA5BAE" w:rsidRDefault="0062651F" w:rsidP="00A46C4D">
            <w:pPr>
              <w:jc w:val="center"/>
              <w:rPr>
                <w:color w:val="000000"/>
                <w:sz w:val="22"/>
                <w:szCs w:val="22"/>
              </w:rPr>
            </w:pPr>
            <w:r>
              <w:rPr>
                <w:color w:val="000000"/>
                <w:sz w:val="22"/>
                <w:szCs w:val="22"/>
              </w:rPr>
              <w:t>1</w:t>
            </w:r>
          </w:p>
        </w:tc>
      </w:tr>
      <w:tr w:rsidR="00B07732" w:rsidRPr="00BA5BAE" w14:paraId="2518EC7A" w14:textId="77777777" w:rsidTr="00FB024F">
        <w:trPr>
          <w:trHeight w:val="265"/>
          <w:jc w:val="center"/>
        </w:trPr>
        <w:tc>
          <w:tcPr>
            <w:tcW w:w="959" w:type="dxa"/>
            <w:tcBorders>
              <w:top w:val="single" w:sz="4" w:space="0" w:color="auto"/>
              <w:bottom w:val="single" w:sz="4" w:space="0" w:color="auto"/>
            </w:tcBorders>
            <w:shd w:val="clear" w:color="auto" w:fill="auto"/>
            <w:vAlign w:val="center"/>
          </w:tcPr>
          <w:p w14:paraId="7E8ECE8C" w14:textId="77777777" w:rsidR="00B07732" w:rsidRPr="00BA5BAE" w:rsidRDefault="00B07732" w:rsidP="00A46C4D">
            <w:pPr>
              <w:jc w:val="center"/>
              <w:rPr>
                <w:sz w:val="22"/>
                <w:szCs w:val="22"/>
              </w:rPr>
            </w:pPr>
          </w:p>
        </w:tc>
        <w:tc>
          <w:tcPr>
            <w:tcW w:w="7575" w:type="dxa"/>
            <w:tcBorders>
              <w:top w:val="single" w:sz="4" w:space="0" w:color="auto"/>
              <w:bottom w:val="single" w:sz="4" w:space="0" w:color="auto"/>
            </w:tcBorders>
            <w:shd w:val="clear" w:color="auto" w:fill="auto"/>
            <w:vAlign w:val="center"/>
          </w:tcPr>
          <w:p w14:paraId="4796C124" w14:textId="548D3748" w:rsidR="00B07732" w:rsidRPr="00BA5BAE" w:rsidRDefault="00B07732" w:rsidP="00A46C4D">
            <w:pPr>
              <w:rPr>
                <w:color w:val="000000"/>
                <w:sz w:val="22"/>
                <w:szCs w:val="22"/>
              </w:rPr>
            </w:pPr>
            <w:r w:rsidRPr="00BA5BAE">
              <w:rPr>
                <w:b/>
                <w:color w:val="000000"/>
                <w:sz w:val="22"/>
                <w:szCs w:val="22"/>
              </w:rPr>
              <w:t>Материалы по обоснованию проекта межевания территории</w:t>
            </w:r>
          </w:p>
        </w:tc>
        <w:tc>
          <w:tcPr>
            <w:tcW w:w="1574" w:type="dxa"/>
            <w:tcBorders>
              <w:top w:val="single" w:sz="4" w:space="0" w:color="auto"/>
              <w:bottom w:val="single" w:sz="4" w:space="0" w:color="auto"/>
            </w:tcBorders>
            <w:shd w:val="clear" w:color="auto" w:fill="auto"/>
            <w:vAlign w:val="center"/>
          </w:tcPr>
          <w:p w14:paraId="7D7C5013" w14:textId="77777777" w:rsidR="00B07732" w:rsidRPr="00BA5BAE" w:rsidRDefault="00B07732" w:rsidP="00A46C4D">
            <w:pPr>
              <w:jc w:val="center"/>
              <w:rPr>
                <w:color w:val="000000"/>
                <w:sz w:val="22"/>
                <w:szCs w:val="22"/>
              </w:rPr>
            </w:pPr>
          </w:p>
        </w:tc>
      </w:tr>
      <w:tr w:rsidR="00B07732" w:rsidRPr="00BA5BAE" w14:paraId="4CCBFED9" w14:textId="77777777" w:rsidTr="00FB024F">
        <w:trPr>
          <w:trHeight w:val="410"/>
          <w:jc w:val="center"/>
        </w:trPr>
        <w:tc>
          <w:tcPr>
            <w:tcW w:w="959" w:type="dxa"/>
            <w:tcBorders>
              <w:top w:val="single" w:sz="4" w:space="0" w:color="auto"/>
              <w:bottom w:val="single" w:sz="4" w:space="0" w:color="auto"/>
            </w:tcBorders>
            <w:shd w:val="clear" w:color="auto" w:fill="auto"/>
            <w:vAlign w:val="center"/>
          </w:tcPr>
          <w:p w14:paraId="50886088" w14:textId="77777777" w:rsidR="00B07732" w:rsidRPr="00BA5BAE" w:rsidRDefault="00B07732" w:rsidP="00A46C4D">
            <w:pPr>
              <w:jc w:val="center"/>
              <w:rPr>
                <w:sz w:val="22"/>
                <w:szCs w:val="22"/>
              </w:rPr>
            </w:pPr>
          </w:p>
        </w:tc>
        <w:tc>
          <w:tcPr>
            <w:tcW w:w="7575" w:type="dxa"/>
            <w:tcBorders>
              <w:top w:val="single" w:sz="4" w:space="0" w:color="auto"/>
              <w:bottom w:val="single" w:sz="4" w:space="0" w:color="auto"/>
            </w:tcBorders>
            <w:shd w:val="clear" w:color="auto" w:fill="auto"/>
            <w:vAlign w:val="center"/>
          </w:tcPr>
          <w:p w14:paraId="1AEC0FEF" w14:textId="29ACE83B" w:rsidR="00B07732" w:rsidRPr="00C43D75" w:rsidRDefault="00C1038E" w:rsidP="00A46C4D">
            <w:pPr>
              <w:rPr>
                <w:bCs/>
                <w:color w:val="000000"/>
                <w:spacing w:val="-2"/>
                <w:sz w:val="22"/>
                <w:szCs w:val="22"/>
                <w:lang w:eastAsia="x-none"/>
              </w:rPr>
            </w:pPr>
            <w:r w:rsidRPr="00BA5BAE">
              <w:rPr>
                <w:bCs/>
                <w:color w:val="000000"/>
                <w:spacing w:val="-2"/>
                <w:sz w:val="22"/>
                <w:szCs w:val="22"/>
                <w:lang w:eastAsia="x-none"/>
              </w:rPr>
              <w:t>Чертеж 1. Чертеж межевания территории. Обосновывающая часть</w:t>
            </w:r>
            <w:r w:rsidR="00C43D75">
              <w:rPr>
                <w:bCs/>
                <w:color w:val="000000"/>
                <w:spacing w:val="-2"/>
                <w:sz w:val="22"/>
                <w:szCs w:val="22"/>
                <w:lang w:eastAsia="x-none"/>
              </w:rPr>
              <w:t xml:space="preserve">  </w:t>
            </w:r>
            <w:bookmarkStart w:id="2" w:name="_GoBack"/>
            <w:bookmarkEnd w:id="2"/>
            <w:r w:rsidRPr="00BA5BAE">
              <w:rPr>
                <w:color w:val="000000"/>
                <w:spacing w:val="-2"/>
                <w:sz w:val="22"/>
                <w:szCs w:val="22"/>
                <w:lang w:val="x-none" w:eastAsia="x-none"/>
              </w:rPr>
              <w:t xml:space="preserve">М </w:t>
            </w:r>
            <w:r w:rsidRPr="00BA5BAE">
              <w:rPr>
                <w:color w:val="000000"/>
                <w:spacing w:val="-2"/>
                <w:sz w:val="22"/>
                <w:szCs w:val="22"/>
                <w:lang w:eastAsia="x-none"/>
              </w:rPr>
              <w:t>1:2 000</w:t>
            </w:r>
          </w:p>
        </w:tc>
        <w:tc>
          <w:tcPr>
            <w:tcW w:w="1574" w:type="dxa"/>
            <w:tcBorders>
              <w:top w:val="single" w:sz="4" w:space="0" w:color="auto"/>
              <w:bottom w:val="single" w:sz="4" w:space="0" w:color="auto"/>
            </w:tcBorders>
            <w:shd w:val="clear" w:color="auto" w:fill="auto"/>
            <w:vAlign w:val="center"/>
          </w:tcPr>
          <w:p w14:paraId="6D2C0516" w14:textId="2BDE2CFB" w:rsidR="00B07732" w:rsidRPr="00BA5BAE" w:rsidRDefault="00B07732" w:rsidP="00A46C4D">
            <w:pPr>
              <w:jc w:val="center"/>
              <w:rPr>
                <w:color w:val="000000"/>
                <w:sz w:val="22"/>
                <w:szCs w:val="22"/>
              </w:rPr>
            </w:pPr>
            <w:r w:rsidRPr="00BA5BAE">
              <w:rPr>
                <w:color w:val="000000"/>
                <w:sz w:val="22"/>
                <w:szCs w:val="22"/>
              </w:rPr>
              <w:t>1</w:t>
            </w:r>
          </w:p>
        </w:tc>
      </w:tr>
      <w:tr w:rsidR="00B07732" w:rsidRPr="00BA5BAE" w14:paraId="272C072A" w14:textId="77777777" w:rsidTr="00FB024F">
        <w:trPr>
          <w:trHeight w:val="176"/>
          <w:jc w:val="center"/>
        </w:trPr>
        <w:tc>
          <w:tcPr>
            <w:tcW w:w="959" w:type="dxa"/>
            <w:tcBorders>
              <w:top w:val="single" w:sz="4" w:space="0" w:color="auto"/>
              <w:bottom w:val="single" w:sz="4" w:space="0" w:color="auto"/>
            </w:tcBorders>
            <w:shd w:val="clear" w:color="auto" w:fill="auto"/>
            <w:vAlign w:val="center"/>
          </w:tcPr>
          <w:p w14:paraId="529A5658" w14:textId="05705AD3" w:rsidR="00B07732" w:rsidRPr="00BA5BAE" w:rsidRDefault="00B07732" w:rsidP="00A46C4D">
            <w:pPr>
              <w:jc w:val="center"/>
              <w:rPr>
                <w:sz w:val="22"/>
                <w:szCs w:val="22"/>
              </w:rPr>
            </w:pPr>
            <w:r w:rsidRPr="00BA5BAE">
              <w:rPr>
                <w:color w:val="000000"/>
              </w:rPr>
              <w:t>4</w:t>
            </w:r>
          </w:p>
        </w:tc>
        <w:tc>
          <w:tcPr>
            <w:tcW w:w="7575" w:type="dxa"/>
            <w:tcBorders>
              <w:top w:val="single" w:sz="4" w:space="0" w:color="auto"/>
              <w:bottom w:val="single" w:sz="4" w:space="0" w:color="auto"/>
            </w:tcBorders>
            <w:shd w:val="clear" w:color="auto" w:fill="auto"/>
            <w:vAlign w:val="center"/>
          </w:tcPr>
          <w:p w14:paraId="05EF59CB" w14:textId="425908A0" w:rsidR="00B07732" w:rsidRPr="00BA5BAE" w:rsidRDefault="00B07732" w:rsidP="00A46C4D">
            <w:pPr>
              <w:rPr>
                <w:color w:val="000000"/>
                <w:sz w:val="22"/>
                <w:szCs w:val="22"/>
              </w:rPr>
            </w:pPr>
            <w:r w:rsidRPr="00BA5BAE">
              <w:rPr>
                <w:b/>
                <w:bCs/>
                <w:color w:val="000000"/>
              </w:rPr>
              <w:t>Материалы в электронном виде</w:t>
            </w:r>
          </w:p>
        </w:tc>
        <w:tc>
          <w:tcPr>
            <w:tcW w:w="1574" w:type="dxa"/>
            <w:tcBorders>
              <w:top w:val="single" w:sz="4" w:space="0" w:color="auto"/>
              <w:bottom w:val="single" w:sz="4" w:space="0" w:color="auto"/>
            </w:tcBorders>
            <w:shd w:val="clear" w:color="auto" w:fill="auto"/>
            <w:vAlign w:val="center"/>
          </w:tcPr>
          <w:p w14:paraId="4A5482D5" w14:textId="118AECF4" w:rsidR="00B07732" w:rsidRPr="00BA5BAE" w:rsidRDefault="00B07732" w:rsidP="00A46C4D">
            <w:pPr>
              <w:jc w:val="center"/>
              <w:rPr>
                <w:color w:val="000000"/>
                <w:sz w:val="22"/>
                <w:szCs w:val="22"/>
              </w:rPr>
            </w:pPr>
          </w:p>
        </w:tc>
      </w:tr>
      <w:tr w:rsidR="00B07732" w:rsidRPr="00BA5BAE" w14:paraId="15F53910" w14:textId="77777777" w:rsidTr="00B07732">
        <w:trPr>
          <w:trHeight w:val="538"/>
          <w:jc w:val="center"/>
        </w:trPr>
        <w:tc>
          <w:tcPr>
            <w:tcW w:w="959" w:type="dxa"/>
            <w:tcBorders>
              <w:top w:val="single" w:sz="4" w:space="0" w:color="auto"/>
            </w:tcBorders>
            <w:shd w:val="clear" w:color="auto" w:fill="auto"/>
            <w:vAlign w:val="bottom"/>
          </w:tcPr>
          <w:p w14:paraId="0EBE9AD4" w14:textId="061D2C6A" w:rsidR="00B07732" w:rsidRPr="00BA5BAE" w:rsidRDefault="00B07732" w:rsidP="00A46C4D">
            <w:pPr>
              <w:jc w:val="center"/>
              <w:rPr>
                <w:sz w:val="22"/>
                <w:szCs w:val="22"/>
              </w:rPr>
            </w:pPr>
          </w:p>
        </w:tc>
        <w:tc>
          <w:tcPr>
            <w:tcW w:w="7575" w:type="dxa"/>
            <w:tcBorders>
              <w:top w:val="single" w:sz="4" w:space="0" w:color="auto"/>
            </w:tcBorders>
            <w:shd w:val="clear" w:color="auto" w:fill="auto"/>
            <w:vAlign w:val="bottom"/>
          </w:tcPr>
          <w:p w14:paraId="41467A14" w14:textId="610E00ED" w:rsidR="00B07732" w:rsidRPr="004F7FF5" w:rsidRDefault="00B07732" w:rsidP="00A46C4D">
            <w:pPr>
              <w:rPr>
                <w:color w:val="000000"/>
                <w:sz w:val="22"/>
                <w:szCs w:val="22"/>
              </w:rPr>
            </w:pPr>
            <w:r w:rsidRPr="00BA5BAE">
              <w:rPr>
                <w:color w:val="000000"/>
              </w:rPr>
              <w:t>Диск 1. Материалы проекта – комплект текстовых материалов в формате *.</w:t>
            </w:r>
            <w:proofErr w:type="spellStart"/>
            <w:r w:rsidRPr="00BA5BAE">
              <w:rPr>
                <w:color w:val="000000"/>
              </w:rPr>
              <w:t>doc</w:t>
            </w:r>
            <w:proofErr w:type="spellEnd"/>
            <w:r w:rsidRPr="00BA5BAE">
              <w:rPr>
                <w:color w:val="000000"/>
              </w:rPr>
              <w:t xml:space="preserve"> и *.</w:t>
            </w:r>
            <w:proofErr w:type="spellStart"/>
            <w:r w:rsidRPr="00BA5BAE">
              <w:rPr>
                <w:color w:val="000000"/>
              </w:rPr>
              <w:t>pdf</w:t>
            </w:r>
            <w:proofErr w:type="spellEnd"/>
            <w:r w:rsidRPr="00BA5BAE">
              <w:rPr>
                <w:color w:val="000000"/>
              </w:rPr>
              <w:t xml:space="preserve">, </w:t>
            </w:r>
          </w:p>
        </w:tc>
        <w:tc>
          <w:tcPr>
            <w:tcW w:w="1574" w:type="dxa"/>
            <w:tcBorders>
              <w:top w:val="single" w:sz="4" w:space="0" w:color="auto"/>
            </w:tcBorders>
            <w:shd w:val="clear" w:color="auto" w:fill="auto"/>
            <w:vAlign w:val="center"/>
          </w:tcPr>
          <w:p w14:paraId="47C61A8C" w14:textId="19B10849" w:rsidR="00B07732" w:rsidRPr="00BA5BAE" w:rsidRDefault="00B07732" w:rsidP="00A46C4D">
            <w:pPr>
              <w:jc w:val="center"/>
              <w:rPr>
                <w:color w:val="000000"/>
                <w:sz w:val="22"/>
                <w:szCs w:val="22"/>
              </w:rPr>
            </w:pPr>
            <w:r w:rsidRPr="00BA5BAE">
              <w:rPr>
                <w:color w:val="000000"/>
              </w:rPr>
              <w:t>1 экз.</w:t>
            </w:r>
          </w:p>
        </w:tc>
      </w:tr>
    </w:tbl>
    <w:p w14:paraId="663BA7F1" w14:textId="77777777" w:rsidR="00385AA4" w:rsidRPr="00BA5BAE" w:rsidRDefault="00385AA4" w:rsidP="00A46C4D">
      <w:pPr>
        <w:sectPr w:rsidR="00385AA4" w:rsidRPr="00BA5BAE" w:rsidSect="00EA5415">
          <w:headerReference w:type="default" r:id="rId8"/>
          <w:footerReference w:type="default" r:id="rId9"/>
          <w:headerReference w:type="first" r:id="rId10"/>
          <w:footerReference w:type="first" r:id="rId11"/>
          <w:pgSz w:w="11907" w:h="16839" w:code="9"/>
          <w:pgMar w:top="794" w:right="567" w:bottom="1304" w:left="1758" w:header="284" w:footer="284" w:gutter="0"/>
          <w:pgNumType w:start="2"/>
          <w:cols w:space="708"/>
          <w:titlePg/>
          <w:docGrid w:linePitch="360"/>
        </w:sectPr>
      </w:pPr>
    </w:p>
    <w:p w14:paraId="4C381D90" w14:textId="77777777" w:rsidR="004F7FF5" w:rsidRPr="00672BAE" w:rsidRDefault="004F7FF5" w:rsidP="00862B01">
      <w:pPr>
        <w:pStyle w:val="10"/>
        <w:rPr>
          <w:b w:val="0"/>
          <w:szCs w:val="28"/>
        </w:rPr>
      </w:pPr>
      <w:bookmarkStart w:id="3" w:name="_Toc105933261"/>
      <w:r w:rsidRPr="00672BAE">
        <w:rPr>
          <w:szCs w:val="28"/>
        </w:rPr>
        <w:lastRenderedPageBreak/>
        <w:t>Раздел 1. Каталог координат поворотных и концевых точек устанавливаемых красных линий</w:t>
      </w:r>
      <w:bookmarkEnd w:id="3"/>
    </w:p>
    <w:p w14:paraId="1FD2F222" w14:textId="77777777" w:rsidR="004F7FF5" w:rsidRPr="00672BAE" w:rsidRDefault="004F7FF5" w:rsidP="00862B01">
      <w:pPr>
        <w:pStyle w:val="20"/>
        <w:rPr>
          <w:b w:val="0"/>
        </w:rPr>
      </w:pPr>
      <w:bookmarkStart w:id="4" w:name="_Toc105933262"/>
      <w:r w:rsidRPr="00672BAE">
        <w:t>1.1 Красные линии</w:t>
      </w:r>
      <w:bookmarkEnd w:id="4"/>
    </w:p>
    <w:p w14:paraId="7A9FCD80" w14:textId="77777777" w:rsidR="004F7FF5" w:rsidRPr="00672BAE" w:rsidRDefault="004F7FF5" w:rsidP="00A46C4D">
      <w:pPr>
        <w:ind w:firstLine="708"/>
      </w:pPr>
      <w:r w:rsidRPr="00672BAE">
        <w:t>В целях выделения элементов планировочной структуры территории проектирования, определения границ территорий общего пользования, границ земельных участков, на которых расположены линии электропередачи, линии связи, трубопроводы, автомобильные дороги – проектом планировки установлены красные линии.</w:t>
      </w:r>
    </w:p>
    <w:p w14:paraId="5F9BAED2" w14:textId="12BD138A" w:rsidR="004F7FF5" w:rsidRPr="00672BAE" w:rsidRDefault="004F7FF5" w:rsidP="00A46C4D">
      <w:pPr>
        <w:ind w:firstLine="708"/>
      </w:pPr>
      <w:r w:rsidRPr="00672BAE">
        <w:t xml:space="preserve">Красные линии закреплены в МСК 38, зона </w:t>
      </w:r>
      <w:r w:rsidR="00C70044">
        <w:t>3</w:t>
      </w:r>
      <w:r w:rsidRPr="00672BAE">
        <w:t>.</w:t>
      </w:r>
    </w:p>
    <w:p w14:paraId="728E89EC" w14:textId="77777777" w:rsidR="004F7FF5" w:rsidRPr="00672BAE" w:rsidRDefault="004F7FF5" w:rsidP="004F4750">
      <w:pPr>
        <w:spacing w:before="240" w:after="240"/>
        <w:ind w:firstLine="708"/>
        <w:rPr>
          <w:b/>
        </w:rPr>
      </w:pPr>
      <w:r w:rsidRPr="00672BAE">
        <w:rPr>
          <w:b/>
        </w:rPr>
        <w:t>Таблица 1.1 – Каталог координат концевых и поворотных точек красных линий</w:t>
      </w:r>
    </w:p>
    <w:tbl>
      <w:tblPr>
        <w:tblW w:w="9493" w:type="dxa"/>
        <w:tblInd w:w="113" w:type="dxa"/>
        <w:tblLook w:val="04A0" w:firstRow="1" w:lastRow="0" w:firstColumn="1" w:lastColumn="0" w:noHBand="0" w:noVBand="1"/>
      </w:tblPr>
      <w:tblGrid>
        <w:gridCol w:w="1696"/>
        <w:gridCol w:w="1560"/>
        <w:gridCol w:w="1701"/>
        <w:gridCol w:w="1417"/>
        <w:gridCol w:w="1559"/>
        <w:gridCol w:w="1560"/>
      </w:tblGrid>
      <w:tr w:rsidR="00AA1114" w:rsidRPr="00AA1114" w14:paraId="48578222" w14:textId="77777777" w:rsidTr="00AA1114">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51EBB" w14:textId="77777777" w:rsidR="00AA1114" w:rsidRPr="00AA1114" w:rsidRDefault="00AA1114" w:rsidP="00AA1114">
            <w:pPr>
              <w:jc w:val="center"/>
              <w:rPr>
                <w:color w:val="000000"/>
                <w:sz w:val="22"/>
                <w:szCs w:val="22"/>
              </w:rPr>
            </w:pPr>
            <w:r w:rsidRPr="00AA1114">
              <w:rPr>
                <w:color w:val="000000"/>
                <w:sz w:val="22"/>
                <w:szCs w:val="22"/>
              </w:rPr>
              <w:t>номер точки</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9A89CDD" w14:textId="77777777" w:rsidR="00AA1114" w:rsidRPr="00AA1114" w:rsidRDefault="00AA1114" w:rsidP="00AA1114">
            <w:pPr>
              <w:jc w:val="center"/>
              <w:rPr>
                <w:color w:val="000000"/>
                <w:sz w:val="22"/>
                <w:szCs w:val="22"/>
              </w:rPr>
            </w:pPr>
            <w:r w:rsidRPr="00AA1114">
              <w:rPr>
                <w:color w:val="000000"/>
                <w:sz w:val="22"/>
                <w:szCs w:val="22"/>
              </w:rPr>
              <w:t>координата X</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4969536" w14:textId="77777777" w:rsidR="00AA1114" w:rsidRPr="00AA1114" w:rsidRDefault="00AA1114" w:rsidP="00AA1114">
            <w:pPr>
              <w:jc w:val="center"/>
              <w:rPr>
                <w:color w:val="000000"/>
                <w:sz w:val="22"/>
                <w:szCs w:val="22"/>
              </w:rPr>
            </w:pPr>
            <w:r w:rsidRPr="00AA1114">
              <w:rPr>
                <w:color w:val="000000"/>
                <w:sz w:val="22"/>
                <w:szCs w:val="22"/>
              </w:rPr>
              <w:t>координата Y</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FE72B07" w14:textId="77777777" w:rsidR="00AA1114" w:rsidRPr="00AA1114" w:rsidRDefault="00AA1114" w:rsidP="00AA1114">
            <w:pPr>
              <w:jc w:val="center"/>
              <w:rPr>
                <w:color w:val="000000"/>
                <w:sz w:val="22"/>
                <w:szCs w:val="22"/>
              </w:rPr>
            </w:pPr>
            <w:r w:rsidRPr="00AA1114">
              <w:rPr>
                <w:color w:val="000000"/>
                <w:sz w:val="22"/>
                <w:szCs w:val="22"/>
              </w:rPr>
              <w:t>номер точки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26AB9C1" w14:textId="77777777" w:rsidR="00AA1114" w:rsidRPr="00AA1114" w:rsidRDefault="00AA1114" w:rsidP="00AA1114">
            <w:pPr>
              <w:jc w:val="center"/>
              <w:rPr>
                <w:color w:val="000000"/>
                <w:sz w:val="22"/>
                <w:szCs w:val="22"/>
              </w:rPr>
            </w:pPr>
            <w:r w:rsidRPr="00AA1114">
              <w:rPr>
                <w:color w:val="000000"/>
                <w:sz w:val="22"/>
                <w:szCs w:val="22"/>
              </w:rPr>
              <w:t>координата X</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3651807" w14:textId="77777777" w:rsidR="00AA1114" w:rsidRPr="00AA1114" w:rsidRDefault="00AA1114" w:rsidP="00AA1114">
            <w:pPr>
              <w:jc w:val="center"/>
              <w:rPr>
                <w:color w:val="000000"/>
                <w:sz w:val="22"/>
                <w:szCs w:val="22"/>
              </w:rPr>
            </w:pPr>
            <w:r w:rsidRPr="00AA1114">
              <w:rPr>
                <w:color w:val="000000"/>
                <w:sz w:val="22"/>
                <w:szCs w:val="22"/>
              </w:rPr>
              <w:t>координата Y</w:t>
            </w:r>
          </w:p>
        </w:tc>
      </w:tr>
      <w:tr w:rsidR="00AA1114" w:rsidRPr="00AA1114" w14:paraId="58A227C2"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0283807" w14:textId="77777777" w:rsidR="00AA1114" w:rsidRPr="00AA1114" w:rsidRDefault="00AA1114" w:rsidP="00AA1114">
            <w:pPr>
              <w:jc w:val="center"/>
              <w:rPr>
                <w:color w:val="000000"/>
                <w:sz w:val="22"/>
                <w:szCs w:val="22"/>
              </w:rPr>
            </w:pPr>
            <w:r w:rsidRPr="00AA1114">
              <w:rPr>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14:paraId="01FA510B" w14:textId="77777777" w:rsidR="00AA1114" w:rsidRPr="00AA1114" w:rsidRDefault="00AA1114" w:rsidP="00AA1114">
            <w:pPr>
              <w:jc w:val="center"/>
              <w:rPr>
                <w:color w:val="000000"/>
                <w:sz w:val="22"/>
                <w:szCs w:val="22"/>
              </w:rPr>
            </w:pPr>
            <w:r w:rsidRPr="00AA1114">
              <w:rPr>
                <w:color w:val="000000"/>
                <w:sz w:val="22"/>
                <w:szCs w:val="22"/>
              </w:rPr>
              <w:t>398671,18</w:t>
            </w:r>
          </w:p>
        </w:tc>
        <w:tc>
          <w:tcPr>
            <w:tcW w:w="1701" w:type="dxa"/>
            <w:tcBorders>
              <w:top w:val="nil"/>
              <w:left w:val="nil"/>
              <w:bottom w:val="single" w:sz="4" w:space="0" w:color="auto"/>
              <w:right w:val="single" w:sz="4" w:space="0" w:color="auto"/>
            </w:tcBorders>
            <w:shd w:val="clear" w:color="auto" w:fill="auto"/>
            <w:noWrap/>
            <w:vAlign w:val="center"/>
            <w:hideMark/>
          </w:tcPr>
          <w:p w14:paraId="7B03C711" w14:textId="77777777" w:rsidR="00AA1114" w:rsidRPr="00AA1114" w:rsidRDefault="00AA1114" w:rsidP="00AA1114">
            <w:pPr>
              <w:jc w:val="center"/>
              <w:rPr>
                <w:color w:val="000000"/>
                <w:sz w:val="22"/>
                <w:szCs w:val="22"/>
              </w:rPr>
            </w:pPr>
            <w:r w:rsidRPr="00AA1114">
              <w:rPr>
                <w:color w:val="000000"/>
                <w:sz w:val="22"/>
                <w:szCs w:val="22"/>
              </w:rPr>
              <w:t>3336797,41</w:t>
            </w:r>
          </w:p>
        </w:tc>
        <w:tc>
          <w:tcPr>
            <w:tcW w:w="1417" w:type="dxa"/>
            <w:tcBorders>
              <w:top w:val="nil"/>
              <w:left w:val="nil"/>
              <w:bottom w:val="single" w:sz="4" w:space="0" w:color="auto"/>
              <w:right w:val="single" w:sz="4" w:space="0" w:color="auto"/>
            </w:tcBorders>
            <w:shd w:val="clear" w:color="auto" w:fill="auto"/>
            <w:noWrap/>
            <w:vAlign w:val="center"/>
            <w:hideMark/>
          </w:tcPr>
          <w:p w14:paraId="5AF8E098" w14:textId="77777777" w:rsidR="00AA1114" w:rsidRPr="00AA1114" w:rsidRDefault="00AA1114" w:rsidP="00AA1114">
            <w:pPr>
              <w:jc w:val="center"/>
              <w:rPr>
                <w:color w:val="000000"/>
                <w:sz w:val="22"/>
                <w:szCs w:val="22"/>
              </w:rPr>
            </w:pPr>
            <w:r w:rsidRPr="00AA1114">
              <w:rPr>
                <w:color w:val="000000"/>
                <w:sz w:val="22"/>
                <w:szCs w:val="22"/>
              </w:rPr>
              <w:t>43</w:t>
            </w:r>
          </w:p>
        </w:tc>
        <w:tc>
          <w:tcPr>
            <w:tcW w:w="1559" w:type="dxa"/>
            <w:tcBorders>
              <w:top w:val="nil"/>
              <w:left w:val="nil"/>
              <w:bottom w:val="single" w:sz="4" w:space="0" w:color="auto"/>
              <w:right w:val="single" w:sz="4" w:space="0" w:color="auto"/>
            </w:tcBorders>
            <w:shd w:val="clear" w:color="auto" w:fill="auto"/>
            <w:noWrap/>
            <w:vAlign w:val="center"/>
            <w:hideMark/>
          </w:tcPr>
          <w:p w14:paraId="18CD1D15" w14:textId="77777777" w:rsidR="00AA1114" w:rsidRPr="00AA1114" w:rsidRDefault="00AA1114" w:rsidP="00AA1114">
            <w:pPr>
              <w:jc w:val="center"/>
              <w:rPr>
                <w:color w:val="000000"/>
                <w:sz w:val="22"/>
                <w:szCs w:val="22"/>
              </w:rPr>
            </w:pPr>
            <w:r w:rsidRPr="00AA1114">
              <w:rPr>
                <w:color w:val="000000"/>
                <w:sz w:val="22"/>
                <w:szCs w:val="22"/>
              </w:rPr>
              <w:t>397747,69</w:t>
            </w:r>
          </w:p>
        </w:tc>
        <w:tc>
          <w:tcPr>
            <w:tcW w:w="1560" w:type="dxa"/>
            <w:tcBorders>
              <w:top w:val="nil"/>
              <w:left w:val="nil"/>
              <w:bottom w:val="single" w:sz="4" w:space="0" w:color="auto"/>
              <w:right w:val="single" w:sz="4" w:space="0" w:color="auto"/>
            </w:tcBorders>
            <w:shd w:val="clear" w:color="auto" w:fill="auto"/>
            <w:noWrap/>
            <w:vAlign w:val="center"/>
            <w:hideMark/>
          </w:tcPr>
          <w:p w14:paraId="0FE17DC2" w14:textId="77777777" w:rsidR="00AA1114" w:rsidRPr="00AA1114" w:rsidRDefault="00AA1114" w:rsidP="00AA1114">
            <w:pPr>
              <w:jc w:val="center"/>
              <w:rPr>
                <w:color w:val="000000"/>
                <w:sz w:val="22"/>
                <w:szCs w:val="22"/>
              </w:rPr>
            </w:pPr>
            <w:r w:rsidRPr="00AA1114">
              <w:rPr>
                <w:color w:val="000000"/>
                <w:sz w:val="22"/>
                <w:szCs w:val="22"/>
              </w:rPr>
              <w:t>3336527,03</w:t>
            </w:r>
          </w:p>
        </w:tc>
      </w:tr>
      <w:tr w:rsidR="00AA1114" w:rsidRPr="00AA1114" w14:paraId="13E03A8C"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FDC24BA" w14:textId="77777777" w:rsidR="00AA1114" w:rsidRPr="00AA1114" w:rsidRDefault="00AA1114" w:rsidP="00AA1114">
            <w:pPr>
              <w:jc w:val="center"/>
              <w:rPr>
                <w:color w:val="000000"/>
                <w:sz w:val="22"/>
                <w:szCs w:val="22"/>
              </w:rPr>
            </w:pPr>
            <w:r w:rsidRPr="00AA1114">
              <w:rPr>
                <w:color w:val="000000"/>
                <w:sz w:val="22"/>
                <w:szCs w:val="22"/>
              </w:rPr>
              <w:t>2</w:t>
            </w:r>
          </w:p>
        </w:tc>
        <w:tc>
          <w:tcPr>
            <w:tcW w:w="1560" w:type="dxa"/>
            <w:tcBorders>
              <w:top w:val="nil"/>
              <w:left w:val="nil"/>
              <w:bottom w:val="single" w:sz="4" w:space="0" w:color="auto"/>
              <w:right w:val="single" w:sz="4" w:space="0" w:color="auto"/>
            </w:tcBorders>
            <w:shd w:val="clear" w:color="auto" w:fill="auto"/>
            <w:noWrap/>
            <w:vAlign w:val="center"/>
            <w:hideMark/>
          </w:tcPr>
          <w:p w14:paraId="1B79D8F3" w14:textId="77777777" w:rsidR="00AA1114" w:rsidRPr="00AA1114" w:rsidRDefault="00AA1114" w:rsidP="00AA1114">
            <w:pPr>
              <w:jc w:val="center"/>
              <w:rPr>
                <w:color w:val="000000"/>
                <w:sz w:val="22"/>
                <w:szCs w:val="22"/>
              </w:rPr>
            </w:pPr>
            <w:r w:rsidRPr="00AA1114">
              <w:rPr>
                <w:color w:val="000000"/>
                <w:sz w:val="22"/>
                <w:szCs w:val="22"/>
              </w:rPr>
              <w:t>398554,94</w:t>
            </w:r>
          </w:p>
        </w:tc>
        <w:tc>
          <w:tcPr>
            <w:tcW w:w="1701" w:type="dxa"/>
            <w:tcBorders>
              <w:top w:val="nil"/>
              <w:left w:val="nil"/>
              <w:bottom w:val="single" w:sz="4" w:space="0" w:color="auto"/>
              <w:right w:val="single" w:sz="4" w:space="0" w:color="auto"/>
            </w:tcBorders>
            <w:shd w:val="clear" w:color="auto" w:fill="auto"/>
            <w:noWrap/>
            <w:vAlign w:val="center"/>
            <w:hideMark/>
          </w:tcPr>
          <w:p w14:paraId="2C84B2E7" w14:textId="77777777" w:rsidR="00AA1114" w:rsidRPr="00AA1114" w:rsidRDefault="00AA1114" w:rsidP="00AA1114">
            <w:pPr>
              <w:jc w:val="center"/>
              <w:rPr>
                <w:color w:val="000000"/>
                <w:sz w:val="22"/>
                <w:szCs w:val="22"/>
              </w:rPr>
            </w:pPr>
            <w:r w:rsidRPr="00AA1114">
              <w:rPr>
                <w:color w:val="000000"/>
                <w:sz w:val="22"/>
                <w:szCs w:val="22"/>
              </w:rPr>
              <w:t>3336733,07</w:t>
            </w:r>
          </w:p>
        </w:tc>
        <w:tc>
          <w:tcPr>
            <w:tcW w:w="1417" w:type="dxa"/>
            <w:tcBorders>
              <w:top w:val="nil"/>
              <w:left w:val="nil"/>
              <w:bottom w:val="single" w:sz="4" w:space="0" w:color="auto"/>
              <w:right w:val="single" w:sz="4" w:space="0" w:color="auto"/>
            </w:tcBorders>
            <w:shd w:val="clear" w:color="auto" w:fill="auto"/>
            <w:noWrap/>
            <w:vAlign w:val="center"/>
            <w:hideMark/>
          </w:tcPr>
          <w:p w14:paraId="79D00C79" w14:textId="77777777" w:rsidR="00AA1114" w:rsidRPr="00AA1114" w:rsidRDefault="00AA1114" w:rsidP="00AA1114">
            <w:pPr>
              <w:jc w:val="center"/>
              <w:rPr>
                <w:color w:val="000000"/>
                <w:sz w:val="22"/>
                <w:szCs w:val="22"/>
              </w:rPr>
            </w:pPr>
            <w:r w:rsidRPr="00AA1114">
              <w:rPr>
                <w:color w:val="000000"/>
                <w:sz w:val="22"/>
                <w:szCs w:val="22"/>
              </w:rPr>
              <w:t>44</w:t>
            </w:r>
          </w:p>
        </w:tc>
        <w:tc>
          <w:tcPr>
            <w:tcW w:w="1559" w:type="dxa"/>
            <w:tcBorders>
              <w:top w:val="nil"/>
              <w:left w:val="nil"/>
              <w:bottom w:val="single" w:sz="4" w:space="0" w:color="auto"/>
              <w:right w:val="single" w:sz="4" w:space="0" w:color="auto"/>
            </w:tcBorders>
            <w:shd w:val="clear" w:color="auto" w:fill="auto"/>
            <w:noWrap/>
            <w:vAlign w:val="center"/>
            <w:hideMark/>
          </w:tcPr>
          <w:p w14:paraId="3D7B85E1" w14:textId="77777777" w:rsidR="00AA1114" w:rsidRPr="00AA1114" w:rsidRDefault="00AA1114" w:rsidP="00AA1114">
            <w:pPr>
              <w:jc w:val="center"/>
              <w:rPr>
                <w:color w:val="000000"/>
                <w:sz w:val="22"/>
                <w:szCs w:val="22"/>
              </w:rPr>
            </w:pPr>
            <w:r w:rsidRPr="00AA1114">
              <w:rPr>
                <w:color w:val="000000"/>
                <w:sz w:val="22"/>
                <w:szCs w:val="22"/>
              </w:rPr>
              <w:t>397722,65</w:t>
            </w:r>
          </w:p>
        </w:tc>
        <w:tc>
          <w:tcPr>
            <w:tcW w:w="1560" w:type="dxa"/>
            <w:tcBorders>
              <w:top w:val="nil"/>
              <w:left w:val="nil"/>
              <w:bottom w:val="single" w:sz="4" w:space="0" w:color="auto"/>
              <w:right w:val="single" w:sz="4" w:space="0" w:color="auto"/>
            </w:tcBorders>
            <w:shd w:val="clear" w:color="auto" w:fill="auto"/>
            <w:noWrap/>
            <w:vAlign w:val="center"/>
            <w:hideMark/>
          </w:tcPr>
          <w:p w14:paraId="46CBCF65" w14:textId="77777777" w:rsidR="00AA1114" w:rsidRPr="00AA1114" w:rsidRDefault="00AA1114" w:rsidP="00AA1114">
            <w:pPr>
              <w:jc w:val="center"/>
              <w:rPr>
                <w:color w:val="000000"/>
                <w:sz w:val="22"/>
                <w:szCs w:val="22"/>
              </w:rPr>
            </w:pPr>
            <w:r w:rsidRPr="00AA1114">
              <w:rPr>
                <w:color w:val="000000"/>
                <w:sz w:val="22"/>
                <w:szCs w:val="22"/>
              </w:rPr>
              <w:t>3336533,33</w:t>
            </w:r>
          </w:p>
        </w:tc>
      </w:tr>
      <w:tr w:rsidR="00AA1114" w:rsidRPr="00AA1114" w14:paraId="4FFF5742"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C32D312" w14:textId="77777777" w:rsidR="00AA1114" w:rsidRPr="00AA1114" w:rsidRDefault="00AA1114" w:rsidP="00AA1114">
            <w:pPr>
              <w:jc w:val="center"/>
              <w:rPr>
                <w:color w:val="000000"/>
                <w:sz w:val="22"/>
                <w:szCs w:val="22"/>
              </w:rPr>
            </w:pPr>
            <w:r w:rsidRPr="00AA1114">
              <w:rPr>
                <w:color w:val="000000"/>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14:paraId="64D81495" w14:textId="77777777" w:rsidR="00AA1114" w:rsidRPr="00AA1114" w:rsidRDefault="00AA1114" w:rsidP="00AA1114">
            <w:pPr>
              <w:jc w:val="center"/>
              <w:rPr>
                <w:color w:val="000000"/>
                <w:sz w:val="22"/>
                <w:szCs w:val="22"/>
              </w:rPr>
            </w:pPr>
            <w:r w:rsidRPr="00AA1114">
              <w:rPr>
                <w:color w:val="000000"/>
                <w:sz w:val="22"/>
                <w:szCs w:val="22"/>
              </w:rPr>
              <w:t>398526,37</w:t>
            </w:r>
          </w:p>
        </w:tc>
        <w:tc>
          <w:tcPr>
            <w:tcW w:w="1701" w:type="dxa"/>
            <w:tcBorders>
              <w:top w:val="nil"/>
              <w:left w:val="nil"/>
              <w:bottom w:val="single" w:sz="4" w:space="0" w:color="auto"/>
              <w:right w:val="single" w:sz="4" w:space="0" w:color="auto"/>
            </w:tcBorders>
            <w:shd w:val="clear" w:color="auto" w:fill="auto"/>
            <w:noWrap/>
            <w:vAlign w:val="center"/>
            <w:hideMark/>
          </w:tcPr>
          <w:p w14:paraId="509A7710" w14:textId="77777777" w:rsidR="00AA1114" w:rsidRPr="00AA1114" w:rsidRDefault="00AA1114" w:rsidP="00AA1114">
            <w:pPr>
              <w:jc w:val="center"/>
              <w:rPr>
                <w:color w:val="000000"/>
                <w:sz w:val="22"/>
                <w:szCs w:val="22"/>
              </w:rPr>
            </w:pPr>
            <w:r w:rsidRPr="00AA1114">
              <w:rPr>
                <w:color w:val="000000"/>
                <w:sz w:val="22"/>
                <w:szCs w:val="22"/>
              </w:rPr>
              <w:t>3336705,72</w:t>
            </w:r>
          </w:p>
        </w:tc>
        <w:tc>
          <w:tcPr>
            <w:tcW w:w="1417" w:type="dxa"/>
            <w:tcBorders>
              <w:top w:val="nil"/>
              <w:left w:val="nil"/>
              <w:bottom w:val="single" w:sz="4" w:space="0" w:color="auto"/>
              <w:right w:val="single" w:sz="4" w:space="0" w:color="auto"/>
            </w:tcBorders>
            <w:shd w:val="clear" w:color="auto" w:fill="auto"/>
            <w:noWrap/>
            <w:vAlign w:val="center"/>
            <w:hideMark/>
          </w:tcPr>
          <w:p w14:paraId="50D67FF9" w14:textId="77777777" w:rsidR="00AA1114" w:rsidRPr="00AA1114" w:rsidRDefault="00AA1114" w:rsidP="00AA1114">
            <w:pPr>
              <w:jc w:val="center"/>
              <w:rPr>
                <w:color w:val="000000"/>
                <w:sz w:val="22"/>
                <w:szCs w:val="22"/>
              </w:rPr>
            </w:pPr>
            <w:r w:rsidRPr="00AA1114">
              <w:rPr>
                <w:color w:val="000000"/>
                <w:sz w:val="22"/>
                <w:szCs w:val="22"/>
              </w:rPr>
              <w:t>45</w:t>
            </w:r>
          </w:p>
        </w:tc>
        <w:tc>
          <w:tcPr>
            <w:tcW w:w="1559" w:type="dxa"/>
            <w:tcBorders>
              <w:top w:val="nil"/>
              <w:left w:val="nil"/>
              <w:bottom w:val="single" w:sz="4" w:space="0" w:color="auto"/>
              <w:right w:val="single" w:sz="4" w:space="0" w:color="auto"/>
            </w:tcBorders>
            <w:shd w:val="clear" w:color="auto" w:fill="auto"/>
            <w:noWrap/>
            <w:vAlign w:val="center"/>
            <w:hideMark/>
          </w:tcPr>
          <w:p w14:paraId="4FF84128" w14:textId="77777777" w:rsidR="00AA1114" w:rsidRPr="00AA1114" w:rsidRDefault="00AA1114" w:rsidP="00AA1114">
            <w:pPr>
              <w:jc w:val="center"/>
              <w:rPr>
                <w:color w:val="000000"/>
                <w:sz w:val="22"/>
                <w:szCs w:val="22"/>
              </w:rPr>
            </w:pPr>
            <w:r w:rsidRPr="00AA1114">
              <w:rPr>
                <w:color w:val="000000"/>
                <w:sz w:val="22"/>
                <w:szCs w:val="22"/>
              </w:rPr>
              <w:t>397668,43</w:t>
            </w:r>
          </w:p>
        </w:tc>
        <w:tc>
          <w:tcPr>
            <w:tcW w:w="1560" w:type="dxa"/>
            <w:tcBorders>
              <w:top w:val="nil"/>
              <w:left w:val="nil"/>
              <w:bottom w:val="single" w:sz="4" w:space="0" w:color="auto"/>
              <w:right w:val="single" w:sz="4" w:space="0" w:color="auto"/>
            </w:tcBorders>
            <w:shd w:val="clear" w:color="auto" w:fill="auto"/>
            <w:noWrap/>
            <w:vAlign w:val="center"/>
            <w:hideMark/>
          </w:tcPr>
          <w:p w14:paraId="01E8833C" w14:textId="77777777" w:rsidR="00AA1114" w:rsidRPr="00AA1114" w:rsidRDefault="00AA1114" w:rsidP="00AA1114">
            <w:pPr>
              <w:jc w:val="center"/>
              <w:rPr>
                <w:color w:val="000000"/>
                <w:sz w:val="22"/>
                <w:szCs w:val="22"/>
              </w:rPr>
            </w:pPr>
            <w:r w:rsidRPr="00AA1114">
              <w:rPr>
                <w:color w:val="000000"/>
                <w:sz w:val="22"/>
                <w:szCs w:val="22"/>
              </w:rPr>
              <w:t>3336656,71</w:t>
            </w:r>
          </w:p>
        </w:tc>
      </w:tr>
      <w:tr w:rsidR="00AA1114" w:rsidRPr="00AA1114" w14:paraId="01100A0D"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1C35D3E" w14:textId="77777777" w:rsidR="00AA1114" w:rsidRPr="00AA1114" w:rsidRDefault="00AA1114" w:rsidP="00AA1114">
            <w:pPr>
              <w:jc w:val="center"/>
              <w:rPr>
                <w:color w:val="000000"/>
                <w:sz w:val="22"/>
                <w:szCs w:val="22"/>
              </w:rPr>
            </w:pPr>
            <w:r w:rsidRPr="00AA1114">
              <w:rPr>
                <w:color w:val="000000"/>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14:paraId="0EDCCAF9" w14:textId="77777777" w:rsidR="00AA1114" w:rsidRPr="00AA1114" w:rsidRDefault="00AA1114" w:rsidP="00AA1114">
            <w:pPr>
              <w:jc w:val="center"/>
              <w:rPr>
                <w:color w:val="000000"/>
                <w:sz w:val="22"/>
                <w:szCs w:val="22"/>
              </w:rPr>
            </w:pPr>
            <w:r w:rsidRPr="00AA1114">
              <w:rPr>
                <w:color w:val="000000"/>
                <w:sz w:val="22"/>
                <w:szCs w:val="22"/>
              </w:rPr>
              <w:t>398575,02</w:t>
            </w:r>
          </w:p>
        </w:tc>
        <w:tc>
          <w:tcPr>
            <w:tcW w:w="1701" w:type="dxa"/>
            <w:tcBorders>
              <w:top w:val="nil"/>
              <w:left w:val="nil"/>
              <w:bottom w:val="single" w:sz="4" w:space="0" w:color="auto"/>
              <w:right w:val="single" w:sz="4" w:space="0" w:color="auto"/>
            </w:tcBorders>
            <w:shd w:val="clear" w:color="auto" w:fill="auto"/>
            <w:noWrap/>
            <w:vAlign w:val="center"/>
            <w:hideMark/>
          </w:tcPr>
          <w:p w14:paraId="476375D1" w14:textId="77777777" w:rsidR="00AA1114" w:rsidRPr="00AA1114" w:rsidRDefault="00AA1114" w:rsidP="00AA1114">
            <w:pPr>
              <w:jc w:val="center"/>
              <w:rPr>
                <w:color w:val="000000"/>
                <w:sz w:val="22"/>
                <w:szCs w:val="22"/>
              </w:rPr>
            </w:pPr>
            <w:r w:rsidRPr="00AA1114">
              <w:rPr>
                <w:color w:val="000000"/>
                <w:sz w:val="22"/>
                <w:szCs w:val="22"/>
              </w:rPr>
              <w:t>3336604,40</w:t>
            </w:r>
          </w:p>
        </w:tc>
        <w:tc>
          <w:tcPr>
            <w:tcW w:w="1417" w:type="dxa"/>
            <w:tcBorders>
              <w:top w:val="nil"/>
              <w:left w:val="nil"/>
              <w:bottom w:val="single" w:sz="4" w:space="0" w:color="auto"/>
              <w:right w:val="single" w:sz="4" w:space="0" w:color="auto"/>
            </w:tcBorders>
            <w:shd w:val="clear" w:color="auto" w:fill="auto"/>
            <w:noWrap/>
            <w:vAlign w:val="center"/>
            <w:hideMark/>
          </w:tcPr>
          <w:p w14:paraId="4DABB814" w14:textId="77777777" w:rsidR="00AA1114" w:rsidRPr="00AA1114" w:rsidRDefault="00AA1114" w:rsidP="00AA1114">
            <w:pPr>
              <w:jc w:val="center"/>
              <w:rPr>
                <w:color w:val="000000"/>
                <w:sz w:val="22"/>
                <w:szCs w:val="22"/>
              </w:rPr>
            </w:pPr>
            <w:r w:rsidRPr="00AA1114">
              <w:rPr>
                <w:color w:val="000000"/>
                <w:sz w:val="22"/>
                <w:szCs w:val="22"/>
              </w:rPr>
              <w:t>46</w:t>
            </w:r>
          </w:p>
        </w:tc>
        <w:tc>
          <w:tcPr>
            <w:tcW w:w="1559" w:type="dxa"/>
            <w:tcBorders>
              <w:top w:val="nil"/>
              <w:left w:val="nil"/>
              <w:bottom w:val="single" w:sz="4" w:space="0" w:color="auto"/>
              <w:right w:val="single" w:sz="4" w:space="0" w:color="auto"/>
            </w:tcBorders>
            <w:shd w:val="clear" w:color="auto" w:fill="auto"/>
            <w:noWrap/>
            <w:vAlign w:val="center"/>
            <w:hideMark/>
          </w:tcPr>
          <w:p w14:paraId="4FC1B959" w14:textId="77777777" w:rsidR="00AA1114" w:rsidRPr="00AA1114" w:rsidRDefault="00AA1114" w:rsidP="00AA1114">
            <w:pPr>
              <w:jc w:val="center"/>
              <w:rPr>
                <w:color w:val="000000"/>
                <w:sz w:val="22"/>
                <w:szCs w:val="22"/>
              </w:rPr>
            </w:pPr>
            <w:r w:rsidRPr="00AA1114">
              <w:rPr>
                <w:color w:val="000000"/>
                <w:sz w:val="22"/>
                <w:szCs w:val="22"/>
              </w:rPr>
              <w:t>397610,35</w:t>
            </w:r>
          </w:p>
        </w:tc>
        <w:tc>
          <w:tcPr>
            <w:tcW w:w="1560" w:type="dxa"/>
            <w:tcBorders>
              <w:top w:val="nil"/>
              <w:left w:val="nil"/>
              <w:bottom w:val="single" w:sz="4" w:space="0" w:color="auto"/>
              <w:right w:val="single" w:sz="4" w:space="0" w:color="auto"/>
            </w:tcBorders>
            <w:shd w:val="clear" w:color="auto" w:fill="auto"/>
            <w:noWrap/>
            <w:vAlign w:val="center"/>
            <w:hideMark/>
          </w:tcPr>
          <w:p w14:paraId="55F05C41" w14:textId="77777777" w:rsidR="00AA1114" w:rsidRPr="00AA1114" w:rsidRDefault="00AA1114" w:rsidP="00AA1114">
            <w:pPr>
              <w:jc w:val="center"/>
              <w:rPr>
                <w:color w:val="000000"/>
                <w:sz w:val="22"/>
                <w:szCs w:val="22"/>
              </w:rPr>
            </w:pPr>
            <w:r w:rsidRPr="00AA1114">
              <w:rPr>
                <w:color w:val="000000"/>
                <w:sz w:val="22"/>
                <w:szCs w:val="22"/>
              </w:rPr>
              <w:t>3336631,22</w:t>
            </w:r>
          </w:p>
        </w:tc>
      </w:tr>
      <w:tr w:rsidR="00AA1114" w:rsidRPr="00AA1114" w14:paraId="72D56A9C"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F5E3F6E" w14:textId="77777777" w:rsidR="00AA1114" w:rsidRPr="00AA1114" w:rsidRDefault="00AA1114" w:rsidP="00AA1114">
            <w:pPr>
              <w:jc w:val="center"/>
              <w:rPr>
                <w:color w:val="000000"/>
                <w:sz w:val="22"/>
                <w:szCs w:val="22"/>
              </w:rPr>
            </w:pPr>
            <w:r w:rsidRPr="00AA1114">
              <w:rPr>
                <w:color w:val="000000"/>
                <w:sz w:val="22"/>
                <w:szCs w:val="22"/>
              </w:rPr>
              <w:t>5</w:t>
            </w:r>
          </w:p>
        </w:tc>
        <w:tc>
          <w:tcPr>
            <w:tcW w:w="1560" w:type="dxa"/>
            <w:tcBorders>
              <w:top w:val="nil"/>
              <w:left w:val="nil"/>
              <w:bottom w:val="single" w:sz="4" w:space="0" w:color="auto"/>
              <w:right w:val="single" w:sz="4" w:space="0" w:color="auto"/>
            </w:tcBorders>
            <w:shd w:val="clear" w:color="auto" w:fill="auto"/>
            <w:noWrap/>
            <w:vAlign w:val="center"/>
            <w:hideMark/>
          </w:tcPr>
          <w:p w14:paraId="3DB44D55" w14:textId="77777777" w:rsidR="00AA1114" w:rsidRPr="00AA1114" w:rsidRDefault="00AA1114" w:rsidP="00AA1114">
            <w:pPr>
              <w:jc w:val="center"/>
              <w:rPr>
                <w:color w:val="000000"/>
                <w:sz w:val="22"/>
                <w:szCs w:val="22"/>
              </w:rPr>
            </w:pPr>
            <w:r w:rsidRPr="00AA1114">
              <w:rPr>
                <w:color w:val="000000"/>
                <w:sz w:val="22"/>
                <w:szCs w:val="22"/>
              </w:rPr>
              <w:t>398564,99</w:t>
            </w:r>
          </w:p>
        </w:tc>
        <w:tc>
          <w:tcPr>
            <w:tcW w:w="1701" w:type="dxa"/>
            <w:tcBorders>
              <w:top w:val="nil"/>
              <w:left w:val="nil"/>
              <w:bottom w:val="single" w:sz="4" w:space="0" w:color="auto"/>
              <w:right w:val="single" w:sz="4" w:space="0" w:color="auto"/>
            </w:tcBorders>
            <w:shd w:val="clear" w:color="auto" w:fill="auto"/>
            <w:noWrap/>
            <w:vAlign w:val="center"/>
            <w:hideMark/>
          </w:tcPr>
          <w:p w14:paraId="49078A2C" w14:textId="77777777" w:rsidR="00AA1114" w:rsidRPr="00AA1114" w:rsidRDefault="00AA1114" w:rsidP="00AA1114">
            <w:pPr>
              <w:jc w:val="center"/>
              <w:rPr>
                <w:color w:val="000000"/>
                <w:sz w:val="22"/>
                <w:szCs w:val="22"/>
              </w:rPr>
            </w:pPr>
            <w:r w:rsidRPr="00AA1114">
              <w:rPr>
                <w:color w:val="000000"/>
                <w:sz w:val="22"/>
                <w:szCs w:val="22"/>
              </w:rPr>
              <w:t>3336598,71</w:t>
            </w:r>
          </w:p>
        </w:tc>
        <w:tc>
          <w:tcPr>
            <w:tcW w:w="1417" w:type="dxa"/>
            <w:tcBorders>
              <w:top w:val="nil"/>
              <w:left w:val="nil"/>
              <w:bottom w:val="single" w:sz="4" w:space="0" w:color="auto"/>
              <w:right w:val="single" w:sz="4" w:space="0" w:color="auto"/>
            </w:tcBorders>
            <w:shd w:val="clear" w:color="auto" w:fill="auto"/>
            <w:noWrap/>
            <w:vAlign w:val="center"/>
            <w:hideMark/>
          </w:tcPr>
          <w:p w14:paraId="414CA116" w14:textId="77777777" w:rsidR="00AA1114" w:rsidRPr="00AA1114" w:rsidRDefault="00AA1114" w:rsidP="00AA1114">
            <w:pPr>
              <w:jc w:val="center"/>
              <w:rPr>
                <w:color w:val="000000"/>
                <w:sz w:val="22"/>
                <w:szCs w:val="22"/>
              </w:rPr>
            </w:pPr>
            <w:r w:rsidRPr="00AA1114">
              <w:rPr>
                <w:color w:val="000000"/>
                <w:sz w:val="22"/>
                <w:szCs w:val="22"/>
              </w:rPr>
              <w:t>47</w:t>
            </w:r>
          </w:p>
        </w:tc>
        <w:tc>
          <w:tcPr>
            <w:tcW w:w="1559" w:type="dxa"/>
            <w:tcBorders>
              <w:top w:val="nil"/>
              <w:left w:val="nil"/>
              <w:bottom w:val="single" w:sz="4" w:space="0" w:color="auto"/>
              <w:right w:val="single" w:sz="4" w:space="0" w:color="auto"/>
            </w:tcBorders>
            <w:shd w:val="clear" w:color="auto" w:fill="auto"/>
            <w:noWrap/>
            <w:vAlign w:val="center"/>
            <w:hideMark/>
          </w:tcPr>
          <w:p w14:paraId="33CCA06F" w14:textId="77777777" w:rsidR="00AA1114" w:rsidRPr="00AA1114" w:rsidRDefault="00AA1114" w:rsidP="00AA1114">
            <w:pPr>
              <w:jc w:val="center"/>
              <w:rPr>
                <w:color w:val="000000"/>
                <w:sz w:val="22"/>
                <w:szCs w:val="22"/>
              </w:rPr>
            </w:pPr>
            <w:r w:rsidRPr="00AA1114">
              <w:rPr>
                <w:color w:val="000000"/>
                <w:sz w:val="22"/>
                <w:szCs w:val="22"/>
              </w:rPr>
              <w:t>397632,46</w:t>
            </w:r>
          </w:p>
        </w:tc>
        <w:tc>
          <w:tcPr>
            <w:tcW w:w="1560" w:type="dxa"/>
            <w:tcBorders>
              <w:top w:val="nil"/>
              <w:left w:val="nil"/>
              <w:bottom w:val="single" w:sz="4" w:space="0" w:color="auto"/>
              <w:right w:val="single" w:sz="4" w:space="0" w:color="auto"/>
            </w:tcBorders>
            <w:shd w:val="clear" w:color="auto" w:fill="auto"/>
            <w:noWrap/>
            <w:vAlign w:val="center"/>
            <w:hideMark/>
          </w:tcPr>
          <w:p w14:paraId="4C339B30" w14:textId="77777777" w:rsidR="00AA1114" w:rsidRPr="00AA1114" w:rsidRDefault="00AA1114" w:rsidP="00AA1114">
            <w:pPr>
              <w:jc w:val="center"/>
              <w:rPr>
                <w:color w:val="000000"/>
                <w:sz w:val="22"/>
                <w:szCs w:val="22"/>
              </w:rPr>
            </w:pPr>
            <w:r w:rsidRPr="00AA1114">
              <w:rPr>
                <w:color w:val="000000"/>
                <w:sz w:val="22"/>
                <w:szCs w:val="22"/>
              </w:rPr>
              <w:t>3336622,61</w:t>
            </w:r>
          </w:p>
        </w:tc>
      </w:tr>
      <w:tr w:rsidR="00AA1114" w:rsidRPr="00AA1114" w14:paraId="0361E667"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067CB47" w14:textId="77777777" w:rsidR="00AA1114" w:rsidRPr="00AA1114" w:rsidRDefault="00AA1114" w:rsidP="00AA1114">
            <w:pPr>
              <w:jc w:val="center"/>
              <w:rPr>
                <w:color w:val="000000"/>
                <w:sz w:val="22"/>
                <w:szCs w:val="22"/>
              </w:rPr>
            </w:pPr>
            <w:r w:rsidRPr="00AA1114">
              <w:rPr>
                <w:color w:val="000000"/>
                <w:sz w:val="22"/>
                <w:szCs w:val="22"/>
              </w:rPr>
              <w:t>6</w:t>
            </w:r>
          </w:p>
        </w:tc>
        <w:tc>
          <w:tcPr>
            <w:tcW w:w="1560" w:type="dxa"/>
            <w:tcBorders>
              <w:top w:val="nil"/>
              <w:left w:val="nil"/>
              <w:bottom w:val="single" w:sz="4" w:space="0" w:color="auto"/>
              <w:right w:val="single" w:sz="4" w:space="0" w:color="auto"/>
            </w:tcBorders>
            <w:shd w:val="clear" w:color="auto" w:fill="auto"/>
            <w:noWrap/>
            <w:vAlign w:val="center"/>
            <w:hideMark/>
          </w:tcPr>
          <w:p w14:paraId="28EE05C9" w14:textId="77777777" w:rsidR="00AA1114" w:rsidRPr="00AA1114" w:rsidRDefault="00AA1114" w:rsidP="00AA1114">
            <w:pPr>
              <w:jc w:val="center"/>
              <w:rPr>
                <w:color w:val="000000"/>
                <w:sz w:val="22"/>
                <w:szCs w:val="22"/>
              </w:rPr>
            </w:pPr>
            <w:r w:rsidRPr="00AA1114">
              <w:rPr>
                <w:color w:val="000000"/>
                <w:sz w:val="22"/>
                <w:szCs w:val="22"/>
              </w:rPr>
              <w:t>398518,65</w:t>
            </w:r>
          </w:p>
        </w:tc>
        <w:tc>
          <w:tcPr>
            <w:tcW w:w="1701" w:type="dxa"/>
            <w:tcBorders>
              <w:top w:val="nil"/>
              <w:left w:val="nil"/>
              <w:bottom w:val="single" w:sz="4" w:space="0" w:color="auto"/>
              <w:right w:val="single" w:sz="4" w:space="0" w:color="auto"/>
            </w:tcBorders>
            <w:shd w:val="clear" w:color="auto" w:fill="auto"/>
            <w:noWrap/>
            <w:vAlign w:val="center"/>
            <w:hideMark/>
          </w:tcPr>
          <w:p w14:paraId="4E60C331" w14:textId="77777777" w:rsidR="00AA1114" w:rsidRPr="00AA1114" w:rsidRDefault="00AA1114" w:rsidP="00AA1114">
            <w:pPr>
              <w:jc w:val="center"/>
              <w:rPr>
                <w:color w:val="000000"/>
                <w:sz w:val="22"/>
                <w:szCs w:val="22"/>
              </w:rPr>
            </w:pPr>
            <w:r w:rsidRPr="00AA1114">
              <w:rPr>
                <w:color w:val="000000"/>
                <w:sz w:val="22"/>
                <w:szCs w:val="22"/>
              </w:rPr>
              <w:t>3336698,33</w:t>
            </w:r>
          </w:p>
        </w:tc>
        <w:tc>
          <w:tcPr>
            <w:tcW w:w="1417" w:type="dxa"/>
            <w:tcBorders>
              <w:top w:val="nil"/>
              <w:left w:val="nil"/>
              <w:bottom w:val="single" w:sz="4" w:space="0" w:color="auto"/>
              <w:right w:val="single" w:sz="4" w:space="0" w:color="auto"/>
            </w:tcBorders>
            <w:shd w:val="clear" w:color="auto" w:fill="auto"/>
            <w:noWrap/>
            <w:vAlign w:val="center"/>
            <w:hideMark/>
          </w:tcPr>
          <w:p w14:paraId="712D087D" w14:textId="77777777" w:rsidR="00AA1114" w:rsidRPr="00AA1114" w:rsidRDefault="00AA1114" w:rsidP="00AA1114">
            <w:pPr>
              <w:jc w:val="center"/>
              <w:rPr>
                <w:color w:val="000000"/>
                <w:sz w:val="22"/>
                <w:szCs w:val="22"/>
              </w:rPr>
            </w:pPr>
            <w:r w:rsidRPr="00AA1114">
              <w:rPr>
                <w:color w:val="000000"/>
                <w:sz w:val="22"/>
                <w:szCs w:val="22"/>
              </w:rPr>
              <w:t>48</w:t>
            </w:r>
          </w:p>
        </w:tc>
        <w:tc>
          <w:tcPr>
            <w:tcW w:w="1559" w:type="dxa"/>
            <w:tcBorders>
              <w:top w:val="nil"/>
              <w:left w:val="nil"/>
              <w:bottom w:val="single" w:sz="4" w:space="0" w:color="auto"/>
              <w:right w:val="single" w:sz="4" w:space="0" w:color="auto"/>
            </w:tcBorders>
            <w:shd w:val="clear" w:color="auto" w:fill="auto"/>
            <w:noWrap/>
            <w:vAlign w:val="center"/>
            <w:hideMark/>
          </w:tcPr>
          <w:p w14:paraId="67AB8D82" w14:textId="77777777" w:rsidR="00AA1114" w:rsidRPr="00AA1114" w:rsidRDefault="00AA1114" w:rsidP="00AA1114">
            <w:pPr>
              <w:jc w:val="center"/>
              <w:rPr>
                <w:color w:val="000000"/>
                <w:sz w:val="22"/>
                <w:szCs w:val="22"/>
              </w:rPr>
            </w:pPr>
            <w:r w:rsidRPr="00AA1114">
              <w:rPr>
                <w:color w:val="000000"/>
                <w:sz w:val="22"/>
                <w:szCs w:val="22"/>
              </w:rPr>
              <w:t>397648,60</w:t>
            </w:r>
          </w:p>
        </w:tc>
        <w:tc>
          <w:tcPr>
            <w:tcW w:w="1560" w:type="dxa"/>
            <w:tcBorders>
              <w:top w:val="nil"/>
              <w:left w:val="nil"/>
              <w:bottom w:val="single" w:sz="4" w:space="0" w:color="auto"/>
              <w:right w:val="single" w:sz="4" w:space="0" w:color="auto"/>
            </w:tcBorders>
            <w:shd w:val="clear" w:color="auto" w:fill="auto"/>
            <w:noWrap/>
            <w:vAlign w:val="center"/>
            <w:hideMark/>
          </w:tcPr>
          <w:p w14:paraId="3B6095DC" w14:textId="77777777" w:rsidR="00AA1114" w:rsidRPr="00AA1114" w:rsidRDefault="00AA1114" w:rsidP="00AA1114">
            <w:pPr>
              <w:jc w:val="center"/>
              <w:rPr>
                <w:color w:val="000000"/>
                <w:sz w:val="22"/>
                <w:szCs w:val="22"/>
              </w:rPr>
            </w:pPr>
            <w:r w:rsidRPr="00AA1114">
              <w:rPr>
                <w:color w:val="000000"/>
                <w:sz w:val="22"/>
                <w:szCs w:val="22"/>
              </w:rPr>
              <w:t>3336597,67</w:t>
            </w:r>
          </w:p>
        </w:tc>
      </w:tr>
      <w:tr w:rsidR="00AA1114" w:rsidRPr="00AA1114" w14:paraId="1648D018"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DD0A9D9" w14:textId="77777777" w:rsidR="00AA1114" w:rsidRPr="00AA1114" w:rsidRDefault="00AA1114" w:rsidP="00AA1114">
            <w:pPr>
              <w:jc w:val="center"/>
              <w:rPr>
                <w:color w:val="000000"/>
                <w:sz w:val="22"/>
                <w:szCs w:val="22"/>
              </w:rPr>
            </w:pPr>
            <w:r w:rsidRPr="00AA1114">
              <w:rPr>
                <w:color w:val="000000"/>
                <w:sz w:val="22"/>
                <w:szCs w:val="22"/>
              </w:rPr>
              <w:t>7</w:t>
            </w:r>
          </w:p>
        </w:tc>
        <w:tc>
          <w:tcPr>
            <w:tcW w:w="1560" w:type="dxa"/>
            <w:tcBorders>
              <w:top w:val="nil"/>
              <w:left w:val="nil"/>
              <w:bottom w:val="single" w:sz="4" w:space="0" w:color="auto"/>
              <w:right w:val="single" w:sz="4" w:space="0" w:color="auto"/>
            </w:tcBorders>
            <w:shd w:val="clear" w:color="auto" w:fill="auto"/>
            <w:noWrap/>
            <w:vAlign w:val="center"/>
            <w:hideMark/>
          </w:tcPr>
          <w:p w14:paraId="2910DF06" w14:textId="77777777" w:rsidR="00AA1114" w:rsidRPr="00AA1114" w:rsidRDefault="00AA1114" w:rsidP="00AA1114">
            <w:pPr>
              <w:jc w:val="center"/>
              <w:rPr>
                <w:color w:val="000000"/>
                <w:sz w:val="22"/>
                <w:szCs w:val="22"/>
              </w:rPr>
            </w:pPr>
            <w:r w:rsidRPr="00AA1114">
              <w:rPr>
                <w:color w:val="000000"/>
                <w:sz w:val="22"/>
                <w:szCs w:val="22"/>
              </w:rPr>
              <w:t>398410,85</w:t>
            </w:r>
          </w:p>
        </w:tc>
        <w:tc>
          <w:tcPr>
            <w:tcW w:w="1701" w:type="dxa"/>
            <w:tcBorders>
              <w:top w:val="nil"/>
              <w:left w:val="nil"/>
              <w:bottom w:val="single" w:sz="4" w:space="0" w:color="auto"/>
              <w:right w:val="single" w:sz="4" w:space="0" w:color="auto"/>
            </w:tcBorders>
            <w:shd w:val="clear" w:color="auto" w:fill="auto"/>
            <w:noWrap/>
            <w:vAlign w:val="center"/>
            <w:hideMark/>
          </w:tcPr>
          <w:p w14:paraId="07489FF5" w14:textId="77777777" w:rsidR="00AA1114" w:rsidRPr="00AA1114" w:rsidRDefault="00AA1114" w:rsidP="00AA1114">
            <w:pPr>
              <w:jc w:val="center"/>
              <w:rPr>
                <w:color w:val="000000"/>
                <w:sz w:val="22"/>
                <w:szCs w:val="22"/>
              </w:rPr>
            </w:pPr>
            <w:r w:rsidRPr="00AA1114">
              <w:rPr>
                <w:color w:val="000000"/>
                <w:sz w:val="22"/>
                <w:szCs w:val="22"/>
              </w:rPr>
              <w:t>3336595,06</w:t>
            </w:r>
          </w:p>
        </w:tc>
        <w:tc>
          <w:tcPr>
            <w:tcW w:w="1417" w:type="dxa"/>
            <w:tcBorders>
              <w:top w:val="nil"/>
              <w:left w:val="nil"/>
              <w:bottom w:val="single" w:sz="4" w:space="0" w:color="auto"/>
              <w:right w:val="single" w:sz="4" w:space="0" w:color="auto"/>
            </w:tcBorders>
            <w:shd w:val="clear" w:color="auto" w:fill="auto"/>
            <w:noWrap/>
            <w:vAlign w:val="center"/>
            <w:hideMark/>
          </w:tcPr>
          <w:p w14:paraId="082D2504" w14:textId="77777777" w:rsidR="00AA1114" w:rsidRPr="00AA1114" w:rsidRDefault="00AA1114" w:rsidP="00AA1114">
            <w:pPr>
              <w:jc w:val="center"/>
              <w:rPr>
                <w:color w:val="000000"/>
                <w:sz w:val="22"/>
                <w:szCs w:val="22"/>
              </w:rPr>
            </w:pPr>
            <w:r w:rsidRPr="00AA1114">
              <w:rPr>
                <w:color w:val="000000"/>
                <w:sz w:val="22"/>
                <w:szCs w:val="22"/>
              </w:rPr>
              <w:t>49</w:t>
            </w:r>
          </w:p>
        </w:tc>
        <w:tc>
          <w:tcPr>
            <w:tcW w:w="1559" w:type="dxa"/>
            <w:tcBorders>
              <w:top w:val="nil"/>
              <w:left w:val="nil"/>
              <w:bottom w:val="single" w:sz="4" w:space="0" w:color="auto"/>
              <w:right w:val="single" w:sz="4" w:space="0" w:color="auto"/>
            </w:tcBorders>
            <w:shd w:val="clear" w:color="auto" w:fill="auto"/>
            <w:noWrap/>
            <w:vAlign w:val="center"/>
            <w:hideMark/>
          </w:tcPr>
          <w:p w14:paraId="46F1C7F8" w14:textId="77777777" w:rsidR="00AA1114" w:rsidRPr="00AA1114" w:rsidRDefault="00AA1114" w:rsidP="00AA1114">
            <w:pPr>
              <w:jc w:val="center"/>
              <w:rPr>
                <w:color w:val="000000"/>
                <w:sz w:val="22"/>
                <w:szCs w:val="22"/>
              </w:rPr>
            </w:pPr>
            <w:r w:rsidRPr="00AA1114">
              <w:rPr>
                <w:color w:val="000000"/>
                <w:sz w:val="22"/>
                <w:szCs w:val="22"/>
              </w:rPr>
              <w:t>397659,21</w:t>
            </w:r>
          </w:p>
        </w:tc>
        <w:tc>
          <w:tcPr>
            <w:tcW w:w="1560" w:type="dxa"/>
            <w:tcBorders>
              <w:top w:val="nil"/>
              <w:left w:val="nil"/>
              <w:bottom w:val="single" w:sz="4" w:space="0" w:color="auto"/>
              <w:right w:val="single" w:sz="4" w:space="0" w:color="auto"/>
            </w:tcBorders>
            <w:shd w:val="clear" w:color="auto" w:fill="auto"/>
            <w:noWrap/>
            <w:vAlign w:val="center"/>
            <w:hideMark/>
          </w:tcPr>
          <w:p w14:paraId="449153CE" w14:textId="77777777" w:rsidR="00AA1114" w:rsidRPr="00AA1114" w:rsidRDefault="00AA1114" w:rsidP="00AA1114">
            <w:pPr>
              <w:jc w:val="center"/>
              <w:rPr>
                <w:color w:val="000000"/>
                <w:sz w:val="22"/>
                <w:szCs w:val="22"/>
              </w:rPr>
            </w:pPr>
            <w:r w:rsidRPr="00AA1114">
              <w:rPr>
                <w:color w:val="000000"/>
                <w:sz w:val="22"/>
                <w:szCs w:val="22"/>
              </w:rPr>
              <w:t>3336572,79</w:t>
            </w:r>
          </w:p>
        </w:tc>
      </w:tr>
      <w:tr w:rsidR="00AA1114" w:rsidRPr="00AA1114" w14:paraId="0AC56BA0"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263DC6C" w14:textId="77777777" w:rsidR="00AA1114" w:rsidRPr="00AA1114" w:rsidRDefault="00AA1114" w:rsidP="00AA1114">
            <w:pPr>
              <w:jc w:val="center"/>
              <w:rPr>
                <w:color w:val="000000"/>
                <w:sz w:val="22"/>
                <w:szCs w:val="22"/>
              </w:rPr>
            </w:pPr>
            <w:r w:rsidRPr="00AA1114">
              <w:rPr>
                <w:color w:val="000000"/>
                <w:sz w:val="22"/>
                <w:szCs w:val="22"/>
              </w:rPr>
              <w:t>8</w:t>
            </w:r>
          </w:p>
        </w:tc>
        <w:tc>
          <w:tcPr>
            <w:tcW w:w="1560" w:type="dxa"/>
            <w:tcBorders>
              <w:top w:val="nil"/>
              <w:left w:val="nil"/>
              <w:bottom w:val="single" w:sz="4" w:space="0" w:color="auto"/>
              <w:right w:val="single" w:sz="4" w:space="0" w:color="auto"/>
            </w:tcBorders>
            <w:shd w:val="clear" w:color="auto" w:fill="auto"/>
            <w:noWrap/>
            <w:vAlign w:val="center"/>
            <w:hideMark/>
          </w:tcPr>
          <w:p w14:paraId="4C0BDB73" w14:textId="77777777" w:rsidR="00AA1114" w:rsidRPr="00AA1114" w:rsidRDefault="00AA1114" w:rsidP="00AA1114">
            <w:pPr>
              <w:jc w:val="center"/>
              <w:rPr>
                <w:color w:val="000000"/>
                <w:sz w:val="22"/>
                <w:szCs w:val="22"/>
              </w:rPr>
            </w:pPr>
            <w:r w:rsidRPr="00AA1114">
              <w:rPr>
                <w:color w:val="000000"/>
                <w:sz w:val="22"/>
                <w:szCs w:val="22"/>
              </w:rPr>
              <w:t>398457,25</w:t>
            </w:r>
          </w:p>
        </w:tc>
        <w:tc>
          <w:tcPr>
            <w:tcW w:w="1701" w:type="dxa"/>
            <w:tcBorders>
              <w:top w:val="nil"/>
              <w:left w:val="nil"/>
              <w:bottom w:val="single" w:sz="4" w:space="0" w:color="auto"/>
              <w:right w:val="single" w:sz="4" w:space="0" w:color="auto"/>
            </w:tcBorders>
            <w:shd w:val="clear" w:color="auto" w:fill="auto"/>
            <w:noWrap/>
            <w:vAlign w:val="center"/>
            <w:hideMark/>
          </w:tcPr>
          <w:p w14:paraId="7DEE97CD" w14:textId="77777777" w:rsidR="00AA1114" w:rsidRPr="00AA1114" w:rsidRDefault="00AA1114" w:rsidP="00AA1114">
            <w:pPr>
              <w:jc w:val="center"/>
              <w:rPr>
                <w:color w:val="000000"/>
                <w:sz w:val="22"/>
                <w:szCs w:val="22"/>
              </w:rPr>
            </w:pPr>
            <w:r w:rsidRPr="00AA1114">
              <w:rPr>
                <w:color w:val="000000"/>
                <w:sz w:val="22"/>
                <w:szCs w:val="22"/>
              </w:rPr>
              <w:t>3336498,94</w:t>
            </w:r>
          </w:p>
        </w:tc>
        <w:tc>
          <w:tcPr>
            <w:tcW w:w="1417" w:type="dxa"/>
            <w:tcBorders>
              <w:top w:val="nil"/>
              <w:left w:val="nil"/>
              <w:bottom w:val="single" w:sz="4" w:space="0" w:color="auto"/>
              <w:right w:val="single" w:sz="4" w:space="0" w:color="auto"/>
            </w:tcBorders>
            <w:shd w:val="clear" w:color="auto" w:fill="auto"/>
            <w:noWrap/>
            <w:vAlign w:val="center"/>
            <w:hideMark/>
          </w:tcPr>
          <w:p w14:paraId="4542A030" w14:textId="77777777" w:rsidR="00AA1114" w:rsidRPr="00AA1114" w:rsidRDefault="00AA1114" w:rsidP="00AA1114">
            <w:pPr>
              <w:jc w:val="center"/>
              <w:rPr>
                <w:color w:val="000000"/>
                <w:sz w:val="22"/>
                <w:szCs w:val="22"/>
              </w:rPr>
            </w:pPr>
            <w:r w:rsidRPr="00AA1114">
              <w:rPr>
                <w:color w:val="000000"/>
                <w:sz w:val="22"/>
                <w:szCs w:val="22"/>
              </w:rPr>
              <w:t>50</w:t>
            </w:r>
          </w:p>
        </w:tc>
        <w:tc>
          <w:tcPr>
            <w:tcW w:w="1559" w:type="dxa"/>
            <w:tcBorders>
              <w:top w:val="nil"/>
              <w:left w:val="nil"/>
              <w:bottom w:val="single" w:sz="4" w:space="0" w:color="auto"/>
              <w:right w:val="single" w:sz="4" w:space="0" w:color="auto"/>
            </w:tcBorders>
            <w:shd w:val="clear" w:color="auto" w:fill="auto"/>
            <w:noWrap/>
            <w:vAlign w:val="center"/>
            <w:hideMark/>
          </w:tcPr>
          <w:p w14:paraId="28083013" w14:textId="77777777" w:rsidR="00AA1114" w:rsidRPr="00AA1114" w:rsidRDefault="00AA1114" w:rsidP="00AA1114">
            <w:pPr>
              <w:jc w:val="center"/>
              <w:rPr>
                <w:color w:val="000000"/>
                <w:sz w:val="22"/>
                <w:szCs w:val="22"/>
              </w:rPr>
            </w:pPr>
            <w:r w:rsidRPr="00AA1114">
              <w:rPr>
                <w:color w:val="000000"/>
                <w:sz w:val="22"/>
                <w:szCs w:val="22"/>
              </w:rPr>
              <w:t>397669,03</w:t>
            </w:r>
          </w:p>
        </w:tc>
        <w:tc>
          <w:tcPr>
            <w:tcW w:w="1560" w:type="dxa"/>
            <w:tcBorders>
              <w:top w:val="nil"/>
              <w:left w:val="nil"/>
              <w:bottom w:val="single" w:sz="4" w:space="0" w:color="auto"/>
              <w:right w:val="single" w:sz="4" w:space="0" w:color="auto"/>
            </w:tcBorders>
            <w:shd w:val="clear" w:color="auto" w:fill="auto"/>
            <w:noWrap/>
            <w:vAlign w:val="center"/>
            <w:hideMark/>
          </w:tcPr>
          <w:p w14:paraId="5D290C30" w14:textId="77777777" w:rsidR="00AA1114" w:rsidRPr="00AA1114" w:rsidRDefault="00AA1114" w:rsidP="00AA1114">
            <w:pPr>
              <w:jc w:val="center"/>
              <w:rPr>
                <w:color w:val="000000"/>
                <w:sz w:val="22"/>
                <w:szCs w:val="22"/>
              </w:rPr>
            </w:pPr>
            <w:r w:rsidRPr="00AA1114">
              <w:rPr>
                <w:color w:val="000000"/>
                <w:sz w:val="22"/>
                <w:szCs w:val="22"/>
              </w:rPr>
              <w:t>3336560,50</w:t>
            </w:r>
          </w:p>
        </w:tc>
      </w:tr>
      <w:tr w:rsidR="00AA1114" w:rsidRPr="00AA1114" w14:paraId="1FECC738"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2BE98F7" w14:textId="77777777" w:rsidR="00AA1114" w:rsidRPr="00AA1114" w:rsidRDefault="00AA1114" w:rsidP="00AA1114">
            <w:pPr>
              <w:jc w:val="center"/>
              <w:rPr>
                <w:color w:val="000000"/>
                <w:sz w:val="22"/>
                <w:szCs w:val="22"/>
              </w:rPr>
            </w:pPr>
            <w:r w:rsidRPr="00AA1114">
              <w:rPr>
                <w:color w:val="000000"/>
                <w:sz w:val="22"/>
                <w:szCs w:val="22"/>
              </w:rPr>
              <w:t>9</w:t>
            </w:r>
          </w:p>
        </w:tc>
        <w:tc>
          <w:tcPr>
            <w:tcW w:w="1560" w:type="dxa"/>
            <w:tcBorders>
              <w:top w:val="nil"/>
              <w:left w:val="nil"/>
              <w:bottom w:val="single" w:sz="4" w:space="0" w:color="auto"/>
              <w:right w:val="single" w:sz="4" w:space="0" w:color="auto"/>
            </w:tcBorders>
            <w:shd w:val="clear" w:color="auto" w:fill="auto"/>
            <w:noWrap/>
            <w:vAlign w:val="center"/>
            <w:hideMark/>
          </w:tcPr>
          <w:p w14:paraId="74FF0C47" w14:textId="77777777" w:rsidR="00AA1114" w:rsidRPr="00AA1114" w:rsidRDefault="00AA1114" w:rsidP="00AA1114">
            <w:pPr>
              <w:jc w:val="center"/>
              <w:rPr>
                <w:color w:val="000000"/>
                <w:sz w:val="22"/>
                <w:szCs w:val="22"/>
              </w:rPr>
            </w:pPr>
            <w:r w:rsidRPr="00AA1114">
              <w:rPr>
                <w:color w:val="000000"/>
                <w:sz w:val="22"/>
                <w:szCs w:val="22"/>
              </w:rPr>
              <w:t>398559,68</w:t>
            </w:r>
          </w:p>
        </w:tc>
        <w:tc>
          <w:tcPr>
            <w:tcW w:w="1701" w:type="dxa"/>
            <w:tcBorders>
              <w:top w:val="nil"/>
              <w:left w:val="nil"/>
              <w:bottom w:val="single" w:sz="4" w:space="0" w:color="auto"/>
              <w:right w:val="single" w:sz="4" w:space="0" w:color="auto"/>
            </w:tcBorders>
            <w:shd w:val="clear" w:color="auto" w:fill="auto"/>
            <w:noWrap/>
            <w:vAlign w:val="center"/>
            <w:hideMark/>
          </w:tcPr>
          <w:p w14:paraId="7786E3BF" w14:textId="77777777" w:rsidR="00AA1114" w:rsidRPr="00AA1114" w:rsidRDefault="00AA1114" w:rsidP="00AA1114">
            <w:pPr>
              <w:jc w:val="center"/>
              <w:rPr>
                <w:color w:val="000000"/>
                <w:sz w:val="22"/>
                <w:szCs w:val="22"/>
              </w:rPr>
            </w:pPr>
            <w:r w:rsidRPr="00AA1114">
              <w:rPr>
                <w:color w:val="000000"/>
                <w:sz w:val="22"/>
                <w:szCs w:val="22"/>
              </w:rPr>
              <w:t>3336225,16</w:t>
            </w:r>
          </w:p>
        </w:tc>
        <w:tc>
          <w:tcPr>
            <w:tcW w:w="1417" w:type="dxa"/>
            <w:tcBorders>
              <w:top w:val="nil"/>
              <w:left w:val="nil"/>
              <w:bottom w:val="single" w:sz="4" w:space="0" w:color="auto"/>
              <w:right w:val="single" w:sz="4" w:space="0" w:color="auto"/>
            </w:tcBorders>
            <w:shd w:val="clear" w:color="auto" w:fill="auto"/>
            <w:noWrap/>
            <w:vAlign w:val="center"/>
            <w:hideMark/>
          </w:tcPr>
          <w:p w14:paraId="0CDBFC38" w14:textId="77777777" w:rsidR="00AA1114" w:rsidRPr="00AA1114" w:rsidRDefault="00AA1114" w:rsidP="00AA1114">
            <w:pPr>
              <w:jc w:val="center"/>
              <w:rPr>
                <w:color w:val="000000"/>
                <w:sz w:val="22"/>
                <w:szCs w:val="22"/>
              </w:rPr>
            </w:pPr>
            <w:r w:rsidRPr="00AA1114">
              <w:rPr>
                <w:color w:val="000000"/>
                <w:sz w:val="22"/>
                <w:szCs w:val="22"/>
              </w:rPr>
              <w:t>51</w:t>
            </w:r>
          </w:p>
        </w:tc>
        <w:tc>
          <w:tcPr>
            <w:tcW w:w="1559" w:type="dxa"/>
            <w:tcBorders>
              <w:top w:val="nil"/>
              <w:left w:val="nil"/>
              <w:bottom w:val="single" w:sz="4" w:space="0" w:color="auto"/>
              <w:right w:val="single" w:sz="4" w:space="0" w:color="auto"/>
            </w:tcBorders>
            <w:shd w:val="clear" w:color="auto" w:fill="auto"/>
            <w:noWrap/>
            <w:vAlign w:val="center"/>
            <w:hideMark/>
          </w:tcPr>
          <w:p w14:paraId="6E679E1F" w14:textId="77777777" w:rsidR="00AA1114" w:rsidRPr="00AA1114" w:rsidRDefault="00AA1114" w:rsidP="00AA1114">
            <w:pPr>
              <w:jc w:val="center"/>
              <w:rPr>
                <w:color w:val="000000"/>
                <w:sz w:val="22"/>
                <w:szCs w:val="22"/>
              </w:rPr>
            </w:pPr>
            <w:r w:rsidRPr="00AA1114">
              <w:rPr>
                <w:color w:val="000000"/>
                <w:sz w:val="22"/>
                <w:szCs w:val="22"/>
              </w:rPr>
              <w:t>397696,72</w:t>
            </w:r>
          </w:p>
        </w:tc>
        <w:tc>
          <w:tcPr>
            <w:tcW w:w="1560" w:type="dxa"/>
            <w:tcBorders>
              <w:top w:val="nil"/>
              <w:left w:val="nil"/>
              <w:bottom w:val="single" w:sz="4" w:space="0" w:color="auto"/>
              <w:right w:val="single" w:sz="4" w:space="0" w:color="auto"/>
            </w:tcBorders>
            <w:shd w:val="clear" w:color="auto" w:fill="auto"/>
            <w:noWrap/>
            <w:vAlign w:val="center"/>
            <w:hideMark/>
          </w:tcPr>
          <w:p w14:paraId="182A0ACB" w14:textId="77777777" w:rsidR="00AA1114" w:rsidRPr="00AA1114" w:rsidRDefault="00AA1114" w:rsidP="00AA1114">
            <w:pPr>
              <w:jc w:val="center"/>
              <w:rPr>
                <w:color w:val="000000"/>
                <w:sz w:val="22"/>
                <w:szCs w:val="22"/>
              </w:rPr>
            </w:pPr>
            <w:r w:rsidRPr="00AA1114">
              <w:rPr>
                <w:color w:val="000000"/>
                <w:sz w:val="22"/>
                <w:szCs w:val="22"/>
              </w:rPr>
              <w:t>3336544,06</w:t>
            </w:r>
          </w:p>
        </w:tc>
      </w:tr>
      <w:tr w:rsidR="00AA1114" w:rsidRPr="00AA1114" w14:paraId="3A62A7EE"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9A36F08" w14:textId="77777777" w:rsidR="00AA1114" w:rsidRPr="00AA1114" w:rsidRDefault="00AA1114" w:rsidP="00AA1114">
            <w:pPr>
              <w:jc w:val="center"/>
              <w:rPr>
                <w:color w:val="000000"/>
                <w:sz w:val="22"/>
                <w:szCs w:val="22"/>
              </w:rPr>
            </w:pPr>
            <w:r w:rsidRPr="00AA1114">
              <w:rPr>
                <w:color w:val="000000"/>
                <w:sz w:val="22"/>
                <w:szCs w:val="22"/>
              </w:rPr>
              <w:t>10</w:t>
            </w:r>
          </w:p>
        </w:tc>
        <w:tc>
          <w:tcPr>
            <w:tcW w:w="1560" w:type="dxa"/>
            <w:tcBorders>
              <w:top w:val="nil"/>
              <w:left w:val="nil"/>
              <w:bottom w:val="single" w:sz="4" w:space="0" w:color="auto"/>
              <w:right w:val="single" w:sz="4" w:space="0" w:color="auto"/>
            </w:tcBorders>
            <w:shd w:val="clear" w:color="auto" w:fill="auto"/>
            <w:noWrap/>
            <w:vAlign w:val="center"/>
            <w:hideMark/>
          </w:tcPr>
          <w:p w14:paraId="6DE76EE1" w14:textId="77777777" w:rsidR="00AA1114" w:rsidRPr="00AA1114" w:rsidRDefault="00AA1114" w:rsidP="00AA1114">
            <w:pPr>
              <w:jc w:val="center"/>
              <w:rPr>
                <w:color w:val="000000"/>
                <w:sz w:val="22"/>
                <w:szCs w:val="22"/>
              </w:rPr>
            </w:pPr>
            <w:r w:rsidRPr="00AA1114">
              <w:rPr>
                <w:color w:val="000000"/>
                <w:sz w:val="22"/>
                <w:szCs w:val="22"/>
              </w:rPr>
              <w:t>398391,81</w:t>
            </w:r>
          </w:p>
        </w:tc>
        <w:tc>
          <w:tcPr>
            <w:tcW w:w="1701" w:type="dxa"/>
            <w:tcBorders>
              <w:top w:val="nil"/>
              <w:left w:val="nil"/>
              <w:bottom w:val="single" w:sz="4" w:space="0" w:color="auto"/>
              <w:right w:val="single" w:sz="4" w:space="0" w:color="auto"/>
            </w:tcBorders>
            <w:shd w:val="clear" w:color="auto" w:fill="auto"/>
            <w:noWrap/>
            <w:vAlign w:val="center"/>
            <w:hideMark/>
          </w:tcPr>
          <w:p w14:paraId="629599EF" w14:textId="77777777" w:rsidR="00AA1114" w:rsidRPr="00AA1114" w:rsidRDefault="00AA1114" w:rsidP="00AA1114">
            <w:pPr>
              <w:jc w:val="center"/>
              <w:rPr>
                <w:color w:val="000000"/>
                <w:sz w:val="22"/>
                <w:szCs w:val="22"/>
              </w:rPr>
            </w:pPr>
            <w:r w:rsidRPr="00AA1114">
              <w:rPr>
                <w:color w:val="000000"/>
                <w:sz w:val="22"/>
                <w:szCs w:val="22"/>
              </w:rPr>
              <w:t>3336576,90</w:t>
            </w:r>
          </w:p>
        </w:tc>
        <w:tc>
          <w:tcPr>
            <w:tcW w:w="1417" w:type="dxa"/>
            <w:tcBorders>
              <w:top w:val="nil"/>
              <w:left w:val="nil"/>
              <w:bottom w:val="single" w:sz="4" w:space="0" w:color="auto"/>
              <w:right w:val="single" w:sz="4" w:space="0" w:color="auto"/>
            </w:tcBorders>
            <w:shd w:val="clear" w:color="auto" w:fill="auto"/>
            <w:noWrap/>
            <w:vAlign w:val="center"/>
            <w:hideMark/>
          </w:tcPr>
          <w:p w14:paraId="203F4AC1" w14:textId="77777777" w:rsidR="00AA1114" w:rsidRPr="00AA1114" w:rsidRDefault="00AA1114" w:rsidP="00AA1114">
            <w:pPr>
              <w:jc w:val="center"/>
              <w:rPr>
                <w:color w:val="000000"/>
                <w:sz w:val="22"/>
                <w:szCs w:val="22"/>
              </w:rPr>
            </w:pPr>
            <w:r w:rsidRPr="00AA1114">
              <w:rPr>
                <w:color w:val="000000"/>
                <w:sz w:val="22"/>
                <w:szCs w:val="22"/>
              </w:rPr>
              <w:t>52</w:t>
            </w:r>
          </w:p>
        </w:tc>
        <w:tc>
          <w:tcPr>
            <w:tcW w:w="1559" w:type="dxa"/>
            <w:tcBorders>
              <w:top w:val="nil"/>
              <w:left w:val="nil"/>
              <w:bottom w:val="single" w:sz="4" w:space="0" w:color="auto"/>
              <w:right w:val="single" w:sz="4" w:space="0" w:color="auto"/>
            </w:tcBorders>
            <w:shd w:val="clear" w:color="auto" w:fill="auto"/>
            <w:noWrap/>
            <w:vAlign w:val="center"/>
            <w:hideMark/>
          </w:tcPr>
          <w:p w14:paraId="37239B4A" w14:textId="77777777" w:rsidR="00AA1114" w:rsidRPr="00AA1114" w:rsidRDefault="00AA1114" w:rsidP="00AA1114">
            <w:pPr>
              <w:jc w:val="center"/>
              <w:rPr>
                <w:color w:val="000000"/>
                <w:sz w:val="22"/>
                <w:szCs w:val="22"/>
              </w:rPr>
            </w:pPr>
            <w:r w:rsidRPr="00AA1114">
              <w:rPr>
                <w:color w:val="000000"/>
                <w:sz w:val="22"/>
                <w:szCs w:val="22"/>
              </w:rPr>
              <w:t>397894,71</w:t>
            </w:r>
          </w:p>
        </w:tc>
        <w:tc>
          <w:tcPr>
            <w:tcW w:w="1560" w:type="dxa"/>
            <w:tcBorders>
              <w:top w:val="nil"/>
              <w:left w:val="nil"/>
              <w:bottom w:val="single" w:sz="4" w:space="0" w:color="auto"/>
              <w:right w:val="single" w:sz="4" w:space="0" w:color="auto"/>
            </w:tcBorders>
            <w:shd w:val="clear" w:color="auto" w:fill="auto"/>
            <w:noWrap/>
            <w:vAlign w:val="center"/>
            <w:hideMark/>
          </w:tcPr>
          <w:p w14:paraId="6C09432B" w14:textId="77777777" w:rsidR="00AA1114" w:rsidRPr="00AA1114" w:rsidRDefault="00AA1114" w:rsidP="00AA1114">
            <w:pPr>
              <w:jc w:val="center"/>
              <w:rPr>
                <w:color w:val="000000"/>
                <w:sz w:val="22"/>
                <w:szCs w:val="22"/>
              </w:rPr>
            </w:pPr>
            <w:r w:rsidRPr="00AA1114">
              <w:rPr>
                <w:color w:val="000000"/>
                <w:sz w:val="22"/>
                <w:szCs w:val="22"/>
              </w:rPr>
              <w:t>3336788,19</w:t>
            </w:r>
          </w:p>
        </w:tc>
      </w:tr>
      <w:tr w:rsidR="00AA1114" w:rsidRPr="00AA1114" w14:paraId="2D35F928"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5D13118" w14:textId="77777777" w:rsidR="00AA1114" w:rsidRPr="00AA1114" w:rsidRDefault="00AA1114" w:rsidP="00AA1114">
            <w:pPr>
              <w:jc w:val="center"/>
              <w:rPr>
                <w:color w:val="000000"/>
                <w:sz w:val="22"/>
                <w:szCs w:val="22"/>
              </w:rPr>
            </w:pPr>
            <w:r w:rsidRPr="00AA1114">
              <w:rPr>
                <w:color w:val="000000"/>
                <w:sz w:val="22"/>
                <w:szCs w:val="22"/>
              </w:rPr>
              <w:t>11</w:t>
            </w:r>
          </w:p>
        </w:tc>
        <w:tc>
          <w:tcPr>
            <w:tcW w:w="1560" w:type="dxa"/>
            <w:tcBorders>
              <w:top w:val="nil"/>
              <w:left w:val="nil"/>
              <w:bottom w:val="single" w:sz="4" w:space="0" w:color="auto"/>
              <w:right w:val="single" w:sz="4" w:space="0" w:color="auto"/>
            </w:tcBorders>
            <w:shd w:val="clear" w:color="auto" w:fill="auto"/>
            <w:noWrap/>
            <w:vAlign w:val="center"/>
            <w:hideMark/>
          </w:tcPr>
          <w:p w14:paraId="75556B8A" w14:textId="77777777" w:rsidR="00AA1114" w:rsidRPr="00AA1114" w:rsidRDefault="00AA1114" w:rsidP="00AA1114">
            <w:pPr>
              <w:jc w:val="center"/>
              <w:rPr>
                <w:color w:val="000000"/>
                <w:sz w:val="22"/>
                <w:szCs w:val="22"/>
              </w:rPr>
            </w:pPr>
            <w:r w:rsidRPr="00AA1114">
              <w:rPr>
                <w:color w:val="000000"/>
                <w:sz w:val="22"/>
                <w:szCs w:val="22"/>
              </w:rPr>
              <w:t>398330,78</w:t>
            </w:r>
          </w:p>
        </w:tc>
        <w:tc>
          <w:tcPr>
            <w:tcW w:w="1701" w:type="dxa"/>
            <w:tcBorders>
              <w:top w:val="nil"/>
              <w:left w:val="nil"/>
              <w:bottom w:val="single" w:sz="4" w:space="0" w:color="auto"/>
              <w:right w:val="single" w:sz="4" w:space="0" w:color="auto"/>
            </w:tcBorders>
            <w:shd w:val="clear" w:color="auto" w:fill="auto"/>
            <w:noWrap/>
            <w:vAlign w:val="center"/>
            <w:hideMark/>
          </w:tcPr>
          <w:p w14:paraId="690B76DB" w14:textId="77777777" w:rsidR="00AA1114" w:rsidRPr="00AA1114" w:rsidRDefault="00AA1114" w:rsidP="00AA1114">
            <w:pPr>
              <w:jc w:val="center"/>
              <w:rPr>
                <w:color w:val="000000"/>
                <w:sz w:val="22"/>
                <w:szCs w:val="22"/>
              </w:rPr>
            </w:pPr>
            <w:r w:rsidRPr="00AA1114">
              <w:rPr>
                <w:color w:val="000000"/>
                <w:sz w:val="22"/>
                <w:szCs w:val="22"/>
              </w:rPr>
              <w:t>3336518,48</w:t>
            </w:r>
          </w:p>
        </w:tc>
        <w:tc>
          <w:tcPr>
            <w:tcW w:w="1417" w:type="dxa"/>
            <w:tcBorders>
              <w:top w:val="nil"/>
              <w:left w:val="nil"/>
              <w:bottom w:val="single" w:sz="4" w:space="0" w:color="auto"/>
              <w:right w:val="single" w:sz="4" w:space="0" w:color="auto"/>
            </w:tcBorders>
            <w:shd w:val="clear" w:color="auto" w:fill="auto"/>
            <w:noWrap/>
            <w:vAlign w:val="center"/>
            <w:hideMark/>
          </w:tcPr>
          <w:p w14:paraId="77DB94C9" w14:textId="77777777" w:rsidR="00AA1114" w:rsidRPr="00AA1114" w:rsidRDefault="00AA1114" w:rsidP="00AA1114">
            <w:pPr>
              <w:jc w:val="center"/>
              <w:rPr>
                <w:color w:val="000000"/>
                <w:sz w:val="22"/>
                <w:szCs w:val="22"/>
              </w:rPr>
            </w:pPr>
            <w:r w:rsidRPr="00AA1114">
              <w:rPr>
                <w:color w:val="000000"/>
                <w:sz w:val="22"/>
                <w:szCs w:val="22"/>
              </w:rPr>
              <w:t>53</w:t>
            </w:r>
          </w:p>
        </w:tc>
        <w:tc>
          <w:tcPr>
            <w:tcW w:w="1559" w:type="dxa"/>
            <w:tcBorders>
              <w:top w:val="nil"/>
              <w:left w:val="nil"/>
              <w:bottom w:val="single" w:sz="4" w:space="0" w:color="auto"/>
              <w:right w:val="single" w:sz="4" w:space="0" w:color="auto"/>
            </w:tcBorders>
            <w:shd w:val="clear" w:color="auto" w:fill="auto"/>
            <w:noWrap/>
            <w:vAlign w:val="center"/>
            <w:hideMark/>
          </w:tcPr>
          <w:p w14:paraId="3DE7CC12" w14:textId="77777777" w:rsidR="00AA1114" w:rsidRPr="00AA1114" w:rsidRDefault="00AA1114" w:rsidP="00AA1114">
            <w:pPr>
              <w:jc w:val="center"/>
              <w:rPr>
                <w:color w:val="000000"/>
                <w:sz w:val="22"/>
                <w:szCs w:val="22"/>
              </w:rPr>
            </w:pPr>
            <w:r w:rsidRPr="00AA1114">
              <w:rPr>
                <w:color w:val="000000"/>
                <w:sz w:val="22"/>
                <w:szCs w:val="22"/>
              </w:rPr>
              <w:t>397797,79</w:t>
            </w:r>
          </w:p>
        </w:tc>
        <w:tc>
          <w:tcPr>
            <w:tcW w:w="1560" w:type="dxa"/>
            <w:tcBorders>
              <w:top w:val="nil"/>
              <w:left w:val="nil"/>
              <w:bottom w:val="single" w:sz="4" w:space="0" w:color="auto"/>
              <w:right w:val="single" w:sz="4" w:space="0" w:color="auto"/>
            </w:tcBorders>
            <w:shd w:val="clear" w:color="auto" w:fill="auto"/>
            <w:noWrap/>
            <w:vAlign w:val="center"/>
            <w:hideMark/>
          </w:tcPr>
          <w:p w14:paraId="008C9B7F" w14:textId="77777777" w:rsidR="00AA1114" w:rsidRPr="00AA1114" w:rsidRDefault="00AA1114" w:rsidP="00AA1114">
            <w:pPr>
              <w:jc w:val="center"/>
              <w:rPr>
                <w:color w:val="000000"/>
                <w:sz w:val="22"/>
                <w:szCs w:val="22"/>
              </w:rPr>
            </w:pPr>
            <w:r w:rsidRPr="00AA1114">
              <w:rPr>
                <w:color w:val="000000"/>
                <w:sz w:val="22"/>
                <w:szCs w:val="22"/>
              </w:rPr>
              <w:t>3337007,98</w:t>
            </w:r>
          </w:p>
        </w:tc>
      </w:tr>
      <w:tr w:rsidR="00AA1114" w:rsidRPr="00AA1114" w14:paraId="09D86272"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AA438D8" w14:textId="77777777" w:rsidR="00AA1114" w:rsidRPr="00AA1114" w:rsidRDefault="00AA1114" w:rsidP="00AA1114">
            <w:pPr>
              <w:jc w:val="center"/>
              <w:rPr>
                <w:color w:val="000000"/>
                <w:sz w:val="22"/>
                <w:szCs w:val="22"/>
              </w:rPr>
            </w:pPr>
            <w:r w:rsidRPr="00AA1114">
              <w:rPr>
                <w:color w:val="000000"/>
                <w:sz w:val="22"/>
                <w:szCs w:val="22"/>
              </w:rPr>
              <w:t>12</w:t>
            </w:r>
          </w:p>
        </w:tc>
        <w:tc>
          <w:tcPr>
            <w:tcW w:w="1560" w:type="dxa"/>
            <w:tcBorders>
              <w:top w:val="nil"/>
              <w:left w:val="nil"/>
              <w:bottom w:val="single" w:sz="4" w:space="0" w:color="auto"/>
              <w:right w:val="single" w:sz="4" w:space="0" w:color="auto"/>
            </w:tcBorders>
            <w:shd w:val="clear" w:color="auto" w:fill="auto"/>
            <w:noWrap/>
            <w:vAlign w:val="center"/>
            <w:hideMark/>
          </w:tcPr>
          <w:p w14:paraId="5925761E" w14:textId="77777777" w:rsidR="00AA1114" w:rsidRPr="00AA1114" w:rsidRDefault="00AA1114" w:rsidP="00AA1114">
            <w:pPr>
              <w:jc w:val="center"/>
              <w:rPr>
                <w:color w:val="000000"/>
                <w:sz w:val="22"/>
                <w:szCs w:val="22"/>
              </w:rPr>
            </w:pPr>
            <w:r w:rsidRPr="00AA1114">
              <w:rPr>
                <w:color w:val="000000"/>
                <w:sz w:val="22"/>
                <w:szCs w:val="22"/>
              </w:rPr>
              <w:t>398472,62</w:t>
            </w:r>
          </w:p>
        </w:tc>
        <w:tc>
          <w:tcPr>
            <w:tcW w:w="1701" w:type="dxa"/>
            <w:tcBorders>
              <w:top w:val="nil"/>
              <w:left w:val="nil"/>
              <w:bottom w:val="single" w:sz="4" w:space="0" w:color="auto"/>
              <w:right w:val="single" w:sz="4" w:space="0" w:color="auto"/>
            </w:tcBorders>
            <w:shd w:val="clear" w:color="auto" w:fill="auto"/>
            <w:noWrap/>
            <w:vAlign w:val="center"/>
            <w:hideMark/>
          </w:tcPr>
          <w:p w14:paraId="0D315593" w14:textId="77777777" w:rsidR="00AA1114" w:rsidRPr="00AA1114" w:rsidRDefault="00AA1114" w:rsidP="00AA1114">
            <w:pPr>
              <w:jc w:val="center"/>
              <w:rPr>
                <w:color w:val="000000"/>
                <w:sz w:val="22"/>
                <w:szCs w:val="22"/>
              </w:rPr>
            </w:pPr>
            <w:r w:rsidRPr="00AA1114">
              <w:rPr>
                <w:color w:val="000000"/>
                <w:sz w:val="22"/>
                <w:szCs w:val="22"/>
              </w:rPr>
              <w:t>3336220,57</w:t>
            </w:r>
          </w:p>
        </w:tc>
        <w:tc>
          <w:tcPr>
            <w:tcW w:w="1417" w:type="dxa"/>
            <w:tcBorders>
              <w:top w:val="nil"/>
              <w:left w:val="nil"/>
              <w:bottom w:val="single" w:sz="4" w:space="0" w:color="auto"/>
              <w:right w:val="single" w:sz="4" w:space="0" w:color="auto"/>
            </w:tcBorders>
            <w:shd w:val="clear" w:color="auto" w:fill="auto"/>
            <w:noWrap/>
            <w:vAlign w:val="center"/>
            <w:hideMark/>
          </w:tcPr>
          <w:p w14:paraId="38AC9D27" w14:textId="77777777" w:rsidR="00AA1114" w:rsidRPr="00AA1114" w:rsidRDefault="00AA1114" w:rsidP="00AA1114">
            <w:pPr>
              <w:jc w:val="center"/>
              <w:rPr>
                <w:color w:val="000000"/>
                <w:sz w:val="22"/>
                <w:szCs w:val="22"/>
              </w:rPr>
            </w:pPr>
            <w:r w:rsidRPr="00AA1114">
              <w:rPr>
                <w:color w:val="000000"/>
                <w:sz w:val="22"/>
                <w:szCs w:val="22"/>
              </w:rPr>
              <w:t>54</w:t>
            </w:r>
          </w:p>
        </w:tc>
        <w:tc>
          <w:tcPr>
            <w:tcW w:w="1559" w:type="dxa"/>
            <w:tcBorders>
              <w:top w:val="nil"/>
              <w:left w:val="nil"/>
              <w:bottom w:val="single" w:sz="4" w:space="0" w:color="auto"/>
              <w:right w:val="single" w:sz="4" w:space="0" w:color="auto"/>
            </w:tcBorders>
            <w:shd w:val="clear" w:color="auto" w:fill="auto"/>
            <w:noWrap/>
            <w:vAlign w:val="center"/>
            <w:hideMark/>
          </w:tcPr>
          <w:p w14:paraId="5115B636" w14:textId="77777777" w:rsidR="00AA1114" w:rsidRPr="00AA1114" w:rsidRDefault="00AA1114" w:rsidP="00AA1114">
            <w:pPr>
              <w:jc w:val="center"/>
              <w:rPr>
                <w:color w:val="000000"/>
                <w:sz w:val="22"/>
                <w:szCs w:val="22"/>
              </w:rPr>
            </w:pPr>
            <w:r w:rsidRPr="00AA1114">
              <w:rPr>
                <w:color w:val="000000"/>
                <w:sz w:val="22"/>
                <w:szCs w:val="22"/>
              </w:rPr>
              <w:t>397749,86</w:t>
            </w:r>
          </w:p>
        </w:tc>
        <w:tc>
          <w:tcPr>
            <w:tcW w:w="1560" w:type="dxa"/>
            <w:tcBorders>
              <w:top w:val="nil"/>
              <w:left w:val="nil"/>
              <w:bottom w:val="single" w:sz="4" w:space="0" w:color="auto"/>
              <w:right w:val="single" w:sz="4" w:space="0" w:color="auto"/>
            </w:tcBorders>
            <w:shd w:val="clear" w:color="auto" w:fill="auto"/>
            <w:noWrap/>
            <w:vAlign w:val="center"/>
            <w:hideMark/>
          </w:tcPr>
          <w:p w14:paraId="48FC15AD" w14:textId="77777777" w:rsidR="00AA1114" w:rsidRPr="00AA1114" w:rsidRDefault="00AA1114" w:rsidP="00AA1114">
            <w:pPr>
              <w:jc w:val="center"/>
              <w:rPr>
                <w:color w:val="000000"/>
                <w:sz w:val="22"/>
                <w:szCs w:val="22"/>
              </w:rPr>
            </w:pPr>
            <w:r w:rsidRPr="00AA1114">
              <w:rPr>
                <w:color w:val="000000"/>
                <w:sz w:val="22"/>
                <w:szCs w:val="22"/>
              </w:rPr>
              <w:t>3337018,15</w:t>
            </w:r>
          </w:p>
        </w:tc>
      </w:tr>
      <w:tr w:rsidR="00AA1114" w:rsidRPr="00AA1114" w14:paraId="78FF56A1"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D4565A9" w14:textId="77777777" w:rsidR="00AA1114" w:rsidRPr="00AA1114" w:rsidRDefault="00AA1114" w:rsidP="00AA1114">
            <w:pPr>
              <w:jc w:val="center"/>
              <w:rPr>
                <w:color w:val="000000"/>
                <w:sz w:val="22"/>
                <w:szCs w:val="22"/>
              </w:rPr>
            </w:pPr>
            <w:r w:rsidRPr="00AA1114">
              <w:rPr>
                <w:color w:val="000000"/>
                <w:sz w:val="22"/>
                <w:szCs w:val="22"/>
              </w:rPr>
              <w:t>13</w:t>
            </w:r>
          </w:p>
        </w:tc>
        <w:tc>
          <w:tcPr>
            <w:tcW w:w="1560" w:type="dxa"/>
            <w:tcBorders>
              <w:top w:val="nil"/>
              <w:left w:val="nil"/>
              <w:bottom w:val="single" w:sz="4" w:space="0" w:color="auto"/>
              <w:right w:val="single" w:sz="4" w:space="0" w:color="auto"/>
            </w:tcBorders>
            <w:shd w:val="clear" w:color="auto" w:fill="auto"/>
            <w:noWrap/>
            <w:vAlign w:val="center"/>
            <w:hideMark/>
          </w:tcPr>
          <w:p w14:paraId="7A59F1B6" w14:textId="77777777" w:rsidR="00AA1114" w:rsidRPr="00AA1114" w:rsidRDefault="00AA1114" w:rsidP="00AA1114">
            <w:pPr>
              <w:jc w:val="center"/>
              <w:rPr>
                <w:color w:val="000000"/>
                <w:sz w:val="22"/>
                <w:szCs w:val="22"/>
              </w:rPr>
            </w:pPr>
            <w:r w:rsidRPr="00AA1114">
              <w:rPr>
                <w:color w:val="000000"/>
                <w:sz w:val="22"/>
                <w:szCs w:val="22"/>
              </w:rPr>
              <w:t>398451,17</w:t>
            </w:r>
          </w:p>
        </w:tc>
        <w:tc>
          <w:tcPr>
            <w:tcW w:w="1701" w:type="dxa"/>
            <w:tcBorders>
              <w:top w:val="nil"/>
              <w:left w:val="nil"/>
              <w:bottom w:val="single" w:sz="4" w:space="0" w:color="auto"/>
              <w:right w:val="single" w:sz="4" w:space="0" w:color="auto"/>
            </w:tcBorders>
            <w:shd w:val="clear" w:color="auto" w:fill="auto"/>
            <w:noWrap/>
            <w:vAlign w:val="center"/>
            <w:hideMark/>
          </w:tcPr>
          <w:p w14:paraId="679AD3D8" w14:textId="77777777" w:rsidR="00AA1114" w:rsidRPr="00AA1114" w:rsidRDefault="00AA1114" w:rsidP="00AA1114">
            <w:pPr>
              <w:jc w:val="center"/>
              <w:rPr>
                <w:color w:val="000000"/>
                <w:sz w:val="22"/>
                <w:szCs w:val="22"/>
              </w:rPr>
            </w:pPr>
            <w:r w:rsidRPr="00AA1114">
              <w:rPr>
                <w:color w:val="000000"/>
                <w:sz w:val="22"/>
                <w:szCs w:val="22"/>
              </w:rPr>
              <w:t>3336217,66</w:t>
            </w:r>
          </w:p>
        </w:tc>
        <w:tc>
          <w:tcPr>
            <w:tcW w:w="1417" w:type="dxa"/>
            <w:tcBorders>
              <w:top w:val="nil"/>
              <w:left w:val="nil"/>
              <w:bottom w:val="single" w:sz="4" w:space="0" w:color="auto"/>
              <w:right w:val="single" w:sz="4" w:space="0" w:color="auto"/>
            </w:tcBorders>
            <w:shd w:val="clear" w:color="auto" w:fill="auto"/>
            <w:noWrap/>
            <w:vAlign w:val="center"/>
            <w:hideMark/>
          </w:tcPr>
          <w:p w14:paraId="39BDE1B5" w14:textId="77777777" w:rsidR="00AA1114" w:rsidRPr="00AA1114" w:rsidRDefault="00AA1114" w:rsidP="00AA1114">
            <w:pPr>
              <w:jc w:val="center"/>
              <w:rPr>
                <w:color w:val="000000"/>
                <w:sz w:val="22"/>
                <w:szCs w:val="22"/>
              </w:rPr>
            </w:pPr>
            <w:r w:rsidRPr="00AA1114">
              <w:rPr>
                <w:color w:val="000000"/>
                <w:sz w:val="22"/>
                <w:szCs w:val="22"/>
              </w:rPr>
              <w:t>55</w:t>
            </w:r>
          </w:p>
        </w:tc>
        <w:tc>
          <w:tcPr>
            <w:tcW w:w="1559" w:type="dxa"/>
            <w:tcBorders>
              <w:top w:val="nil"/>
              <w:left w:val="nil"/>
              <w:bottom w:val="single" w:sz="4" w:space="0" w:color="auto"/>
              <w:right w:val="single" w:sz="4" w:space="0" w:color="auto"/>
            </w:tcBorders>
            <w:shd w:val="clear" w:color="auto" w:fill="auto"/>
            <w:noWrap/>
            <w:vAlign w:val="center"/>
            <w:hideMark/>
          </w:tcPr>
          <w:p w14:paraId="4488A73C" w14:textId="77777777" w:rsidR="00AA1114" w:rsidRPr="00AA1114" w:rsidRDefault="00AA1114" w:rsidP="00AA1114">
            <w:pPr>
              <w:jc w:val="center"/>
              <w:rPr>
                <w:color w:val="000000"/>
                <w:sz w:val="22"/>
                <w:szCs w:val="22"/>
              </w:rPr>
            </w:pPr>
            <w:r w:rsidRPr="00AA1114">
              <w:rPr>
                <w:color w:val="000000"/>
                <w:sz w:val="22"/>
                <w:szCs w:val="22"/>
              </w:rPr>
              <w:t>397858,89</w:t>
            </w:r>
          </w:p>
        </w:tc>
        <w:tc>
          <w:tcPr>
            <w:tcW w:w="1560" w:type="dxa"/>
            <w:tcBorders>
              <w:top w:val="nil"/>
              <w:left w:val="nil"/>
              <w:bottom w:val="single" w:sz="4" w:space="0" w:color="auto"/>
              <w:right w:val="single" w:sz="4" w:space="0" w:color="auto"/>
            </w:tcBorders>
            <w:shd w:val="clear" w:color="auto" w:fill="auto"/>
            <w:noWrap/>
            <w:vAlign w:val="center"/>
            <w:hideMark/>
          </w:tcPr>
          <w:p w14:paraId="49847167" w14:textId="77777777" w:rsidR="00AA1114" w:rsidRPr="00AA1114" w:rsidRDefault="00AA1114" w:rsidP="00AA1114">
            <w:pPr>
              <w:jc w:val="center"/>
              <w:rPr>
                <w:color w:val="000000"/>
                <w:sz w:val="22"/>
                <w:szCs w:val="22"/>
              </w:rPr>
            </w:pPr>
            <w:r w:rsidRPr="00AA1114">
              <w:rPr>
                <w:color w:val="000000"/>
                <w:sz w:val="22"/>
                <w:szCs w:val="22"/>
              </w:rPr>
              <w:t>3336771,78</w:t>
            </w:r>
          </w:p>
        </w:tc>
      </w:tr>
      <w:tr w:rsidR="00AA1114" w:rsidRPr="00AA1114" w14:paraId="6862ED7D"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6AB5300" w14:textId="77777777" w:rsidR="00AA1114" w:rsidRPr="00AA1114" w:rsidRDefault="00AA1114" w:rsidP="00AA1114">
            <w:pPr>
              <w:jc w:val="center"/>
              <w:rPr>
                <w:color w:val="000000"/>
                <w:sz w:val="22"/>
                <w:szCs w:val="22"/>
              </w:rPr>
            </w:pPr>
            <w:r w:rsidRPr="00AA1114">
              <w:rPr>
                <w:color w:val="000000"/>
                <w:sz w:val="22"/>
                <w:szCs w:val="22"/>
              </w:rPr>
              <w:t>14</w:t>
            </w:r>
          </w:p>
        </w:tc>
        <w:tc>
          <w:tcPr>
            <w:tcW w:w="1560" w:type="dxa"/>
            <w:tcBorders>
              <w:top w:val="nil"/>
              <w:left w:val="nil"/>
              <w:bottom w:val="single" w:sz="4" w:space="0" w:color="auto"/>
              <w:right w:val="single" w:sz="4" w:space="0" w:color="auto"/>
            </w:tcBorders>
            <w:shd w:val="clear" w:color="auto" w:fill="auto"/>
            <w:noWrap/>
            <w:vAlign w:val="center"/>
            <w:hideMark/>
          </w:tcPr>
          <w:p w14:paraId="259C1239" w14:textId="77777777" w:rsidR="00AA1114" w:rsidRPr="00AA1114" w:rsidRDefault="00AA1114" w:rsidP="00AA1114">
            <w:pPr>
              <w:jc w:val="center"/>
              <w:rPr>
                <w:color w:val="000000"/>
                <w:sz w:val="22"/>
                <w:szCs w:val="22"/>
              </w:rPr>
            </w:pPr>
            <w:r w:rsidRPr="00AA1114">
              <w:rPr>
                <w:color w:val="000000"/>
                <w:sz w:val="22"/>
                <w:szCs w:val="22"/>
              </w:rPr>
              <w:t>398315,59</w:t>
            </w:r>
          </w:p>
        </w:tc>
        <w:tc>
          <w:tcPr>
            <w:tcW w:w="1701" w:type="dxa"/>
            <w:tcBorders>
              <w:top w:val="nil"/>
              <w:left w:val="nil"/>
              <w:bottom w:val="single" w:sz="4" w:space="0" w:color="auto"/>
              <w:right w:val="single" w:sz="4" w:space="0" w:color="auto"/>
            </w:tcBorders>
            <w:shd w:val="clear" w:color="auto" w:fill="auto"/>
            <w:noWrap/>
            <w:vAlign w:val="center"/>
            <w:hideMark/>
          </w:tcPr>
          <w:p w14:paraId="6F73EBD9" w14:textId="77777777" w:rsidR="00AA1114" w:rsidRPr="00AA1114" w:rsidRDefault="00AA1114" w:rsidP="00AA1114">
            <w:pPr>
              <w:jc w:val="center"/>
              <w:rPr>
                <w:color w:val="000000"/>
                <w:sz w:val="22"/>
                <w:szCs w:val="22"/>
              </w:rPr>
            </w:pPr>
            <w:r w:rsidRPr="00AA1114">
              <w:rPr>
                <w:color w:val="000000"/>
                <w:sz w:val="22"/>
                <w:szCs w:val="22"/>
              </w:rPr>
              <w:t>3336503,93</w:t>
            </w:r>
          </w:p>
        </w:tc>
        <w:tc>
          <w:tcPr>
            <w:tcW w:w="1417" w:type="dxa"/>
            <w:tcBorders>
              <w:top w:val="nil"/>
              <w:left w:val="nil"/>
              <w:bottom w:val="single" w:sz="4" w:space="0" w:color="auto"/>
              <w:right w:val="single" w:sz="4" w:space="0" w:color="auto"/>
            </w:tcBorders>
            <w:shd w:val="clear" w:color="auto" w:fill="auto"/>
            <w:noWrap/>
            <w:vAlign w:val="center"/>
            <w:hideMark/>
          </w:tcPr>
          <w:p w14:paraId="4D2BC730" w14:textId="77777777" w:rsidR="00AA1114" w:rsidRPr="00AA1114" w:rsidRDefault="00AA1114" w:rsidP="00AA1114">
            <w:pPr>
              <w:jc w:val="center"/>
              <w:rPr>
                <w:color w:val="000000"/>
                <w:sz w:val="22"/>
                <w:szCs w:val="22"/>
              </w:rPr>
            </w:pPr>
            <w:r w:rsidRPr="00AA1114">
              <w:rPr>
                <w:color w:val="000000"/>
                <w:sz w:val="22"/>
                <w:szCs w:val="22"/>
              </w:rPr>
              <w:t>56</w:t>
            </w:r>
          </w:p>
        </w:tc>
        <w:tc>
          <w:tcPr>
            <w:tcW w:w="1559" w:type="dxa"/>
            <w:tcBorders>
              <w:top w:val="nil"/>
              <w:left w:val="nil"/>
              <w:bottom w:val="single" w:sz="4" w:space="0" w:color="auto"/>
              <w:right w:val="single" w:sz="4" w:space="0" w:color="auto"/>
            </w:tcBorders>
            <w:shd w:val="clear" w:color="auto" w:fill="auto"/>
            <w:noWrap/>
            <w:vAlign w:val="center"/>
            <w:hideMark/>
          </w:tcPr>
          <w:p w14:paraId="238550E2" w14:textId="77777777" w:rsidR="00AA1114" w:rsidRPr="00AA1114" w:rsidRDefault="00AA1114" w:rsidP="00AA1114">
            <w:pPr>
              <w:jc w:val="center"/>
              <w:rPr>
                <w:color w:val="000000"/>
                <w:sz w:val="22"/>
                <w:szCs w:val="22"/>
              </w:rPr>
            </w:pPr>
            <w:r w:rsidRPr="00AA1114">
              <w:rPr>
                <w:color w:val="000000"/>
                <w:sz w:val="22"/>
                <w:szCs w:val="22"/>
              </w:rPr>
              <w:t>397840,80</w:t>
            </w:r>
          </w:p>
        </w:tc>
        <w:tc>
          <w:tcPr>
            <w:tcW w:w="1560" w:type="dxa"/>
            <w:tcBorders>
              <w:top w:val="nil"/>
              <w:left w:val="nil"/>
              <w:bottom w:val="single" w:sz="4" w:space="0" w:color="auto"/>
              <w:right w:val="single" w:sz="4" w:space="0" w:color="auto"/>
            </w:tcBorders>
            <w:shd w:val="clear" w:color="auto" w:fill="auto"/>
            <w:noWrap/>
            <w:vAlign w:val="center"/>
            <w:hideMark/>
          </w:tcPr>
          <w:p w14:paraId="4C7CBCC7" w14:textId="77777777" w:rsidR="00AA1114" w:rsidRPr="00AA1114" w:rsidRDefault="00AA1114" w:rsidP="00AA1114">
            <w:pPr>
              <w:jc w:val="center"/>
              <w:rPr>
                <w:color w:val="000000"/>
                <w:sz w:val="22"/>
                <w:szCs w:val="22"/>
              </w:rPr>
            </w:pPr>
            <w:r w:rsidRPr="00AA1114">
              <w:rPr>
                <w:color w:val="000000"/>
                <w:sz w:val="22"/>
                <w:szCs w:val="22"/>
              </w:rPr>
              <w:t>3336763,84</w:t>
            </w:r>
          </w:p>
        </w:tc>
      </w:tr>
      <w:tr w:rsidR="00AA1114" w:rsidRPr="00AA1114" w14:paraId="49CE2569"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63DD463" w14:textId="77777777" w:rsidR="00AA1114" w:rsidRPr="00AA1114" w:rsidRDefault="00AA1114" w:rsidP="00AA1114">
            <w:pPr>
              <w:jc w:val="center"/>
              <w:rPr>
                <w:color w:val="000000"/>
                <w:sz w:val="22"/>
                <w:szCs w:val="22"/>
              </w:rPr>
            </w:pPr>
            <w:r w:rsidRPr="00AA1114">
              <w:rPr>
                <w:color w:val="000000"/>
                <w:sz w:val="22"/>
                <w:szCs w:val="22"/>
              </w:rPr>
              <w:t>15</w:t>
            </w:r>
          </w:p>
        </w:tc>
        <w:tc>
          <w:tcPr>
            <w:tcW w:w="1560" w:type="dxa"/>
            <w:tcBorders>
              <w:top w:val="nil"/>
              <w:left w:val="nil"/>
              <w:bottom w:val="single" w:sz="4" w:space="0" w:color="auto"/>
              <w:right w:val="single" w:sz="4" w:space="0" w:color="auto"/>
            </w:tcBorders>
            <w:shd w:val="clear" w:color="auto" w:fill="auto"/>
            <w:noWrap/>
            <w:vAlign w:val="center"/>
            <w:hideMark/>
          </w:tcPr>
          <w:p w14:paraId="7D09BD17" w14:textId="77777777" w:rsidR="00AA1114" w:rsidRPr="00AA1114" w:rsidRDefault="00AA1114" w:rsidP="00AA1114">
            <w:pPr>
              <w:jc w:val="center"/>
              <w:rPr>
                <w:color w:val="000000"/>
                <w:sz w:val="22"/>
                <w:szCs w:val="22"/>
              </w:rPr>
            </w:pPr>
            <w:r w:rsidRPr="00AA1114">
              <w:rPr>
                <w:color w:val="000000"/>
                <w:sz w:val="22"/>
                <w:szCs w:val="22"/>
              </w:rPr>
              <w:t>398254,56</w:t>
            </w:r>
          </w:p>
        </w:tc>
        <w:tc>
          <w:tcPr>
            <w:tcW w:w="1701" w:type="dxa"/>
            <w:tcBorders>
              <w:top w:val="nil"/>
              <w:left w:val="nil"/>
              <w:bottom w:val="single" w:sz="4" w:space="0" w:color="auto"/>
              <w:right w:val="single" w:sz="4" w:space="0" w:color="auto"/>
            </w:tcBorders>
            <w:shd w:val="clear" w:color="auto" w:fill="auto"/>
            <w:noWrap/>
            <w:vAlign w:val="center"/>
            <w:hideMark/>
          </w:tcPr>
          <w:p w14:paraId="79A82778" w14:textId="77777777" w:rsidR="00AA1114" w:rsidRPr="00AA1114" w:rsidRDefault="00AA1114" w:rsidP="00AA1114">
            <w:pPr>
              <w:jc w:val="center"/>
              <w:rPr>
                <w:color w:val="000000"/>
                <w:sz w:val="22"/>
                <w:szCs w:val="22"/>
              </w:rPr>
            </w:pPr>
            <w:r w:rsidRPr="00AA1114">
              <w:rPr>
                <w:color w:val="000000"/>
                <w:sz w:val="22"/>
                <w:szCs w:val="22"/>
              </w:rPr>
              <w:t>3336445,51</w:t>
            </w:r>
          </w:p>
        </w:tc>
        <w:tc>
          <w:tcPr>
            <w:tcW w:w="1417" w:type="dxa"/>
            <w:tcBorders>
              <w:top w:val="nil"/>
              <w:left w:val="nil"/>
              <w:bottom w:val="single" w:sz="4" w:space="0" w:color="auto"/>
              <w:right w:val="single" w:sz="4" w:space="0" w:color="auto"/>
            </w:tcBorders>
            <w:shd w:val="clear" w:color="auto" w:fill="auto"/>
            <w:noWrap/>
            <w:vAlign w:val="center"/>
            <w:hideMark/>
          </w:tcPr>
          <w:p w14:paraId="42FF1A35" w14:textId="77777777" w:rsidR="00AA1114" w:rsidRPr="00AA1114" w:rsidRDefault="00AA1114" w:rsidP="00AA1114">
            <w:pPr>
              <w:jc w:val="center"/>
              <w:rPr>
                <w:color w:val="000000"/>
                <w:sz w:val="22"/>
                <w:szCs w:val="22"/>
              </w:rPr>
            </w:pPr>
            <w:r w:rsidRPr="00AA1114">
              <w:rPr>
                <w:color w:val="000000"/>
                <w:sz w:val="22"/>
                <w:szCs w:val="22"/>
              </w:rPr>
              <w:t>57</w:t>
            </w:r>
          </w:p>
        </w:tc>
        <w:tc>
          <w:tcPr>
            <w:tcW w:w="1559" w:type="dxa"/>
            <w:tcBorders>
              <w:top w:val="nil"/>
              <w:left w:val="nil"/>
              <w:bottom w:val="single" w:sz="4" w:space="0" w:color="auto"/>
              <w:right w:val="single" w:sz="4" w:space="0" w:color="auto"/>
            </w:tcBorders>
            <w:shd w:val="clear" w:color="auto" w:fill="auto"/>
            <w:noWrap/>
            <w:vAlign w:val="center"/>
            <w:hideMark/>
          </w:tcPr>
          <w:p w14:paraId="4F9D4795" w14:textId="77777777" w:rsidR="00AA1114" w:rsidRPr="00AA1114" w:rsidRDefault="00AA1114" w:rsidP="00AA1114">
            <w:pPr>
              <w:jc w:val="center"/>
              <w:rPr>
                <w:color w:val="000000"/>
                <w:sz w:val="22"/>
                <w:szCs w:val="22"/>
              </w:rPr>
            </w:pPr>
            <w:r w:rsidRPr="00AA1114">
              <w:rPr>
                <w:color w:val="000000"/>
                <w:sz w:val="22"/>
                <w:szCs w:val="22"/>
              </w:rPr>
              <w:t>397726,37</w:t>
            </w:r>
          </w:p>
        </w:tc>
        <w:tc>
          <w:tcPr>
            <w:tcW w:w="1560" w:type="dxa"/>
            <w:tcBorders>
              <w:top w:val="nil"/>
              <w:left w:val="nil"/>
              <w:bottom w:val="single" w:sz="4" w:space="0" w:color="auto"/>
              <w:right w:val="single" w:sz="4" w:space="0" w:color="auto"/>
            </w:tcBorders>
            <w:shd w:val="clear" w:color="auto" w:fill="auto"/>
            <w:noWrap/>
            <w:vAlign w:val="center"/>
            <w:hideMark/>
          </w:tcPr>
          <w:p w14:paraId="5FD00149" w14:textId="77777777" w:rsidR="00AA1114" w:rsidRPr="00AA1114" w:rsidRDefault="00AA1114" w:rsidP="00AA1114">
            <w:pPr>
              <w:jc w:val="center"/>
              <w:rPr>
                <w:color w:val="000000"/>
                <w:sz w:val="22"/>
                <w:szCs w:val="22"/>
              </w:rPr>
            </w:pPr>
            <w:r w:rsidRPr="00AA1114">
              <w:rPr>
                <w:color w:val="000000"/>
                <w:sz w:val="22"/>
                <w:szCs w:val="22"/>
              </w:rPr>
              <w:t>3337023,14</w:t>
            </w:r>
          </w:p>
        </w:tc>
      </w:tr>
      <w:tr w:rsidR="00AA1114" w:rsidRPr="00AA1114" w14:paraId="56FFDC5B"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47E0976" w14:textId="77777777" w:rsidR="00AA1114" w:rsidRPr="00AA1114" w:rsidRDefault="00AA1114" w:rsidP="00AA1114">
            <w:pPr>
              <w:jc w:val="center"/>
              <w:rPr>
                <w:color w:val="000000"/>
                <w:sz w:val="22"/>
                <w:szCs w:val="22"/>
              </w:rPr>
            </w:pPr>
            <w:r w:rsidRPr="00AA1114">
              <w:rPr>
                <w:color w:val="000000"/>
                <w:sz w:val="22"/>
                <w:szCs w:val="22"/>
              </w:rPr>
              <w:t>16</w:t>
            </w:r>
          </w:p>
        </w:tc>
        <w:tc>
          <w:tcPr>
            <w:tcW w:w="1560" w:type="dxa"/>
            <w:tcBorders>
              <w:top w:val="nil"/>
              <w:left w:val="nil"/>
              <w:bottom w:val="single" w:sz="4" w:space="0" w:color="auto"/>
              <w:right w:val="single" w:sz="4" w:space="0" w:color="auto"/>
            </w:tcBorders>
            <w:shd w:val="clear" w:color="auto" w:fill="auto"/>
            <w:noWrap/>
            <w:vAlign w:val="center"/>
            <w:hideMark/>
          </w:tcPr>
          <w:p w14:paraId="723D9EF3" w14:textId="77777777" w:rsidR="00AA1114" w:rsidRPr="00AA1114" w:rsidRDefault="00AA1114" w:rsidP="00AA1114">
            <w:pPr>
              <w:jc w:val="center"/>
              <w:rPr>
                <w:color w:val="000000"/>
                <w:sz w:val="22"/>
                <w:szCs w:val="22"/>
              </w:rPr>
            </w:pPr>
            <w:r w:rsidRPr="00AA1114">
              <w:rPr>
                <w:color w:val="000000"/>
                <w:sz w:val="22"/>
                <w:szCs w:val="22"/>
              </w:rPr>
              <w:t>398374,87</w:t>
            </w:r>
          </w:p>
        </w:tc>
        <w:tc>
          <w:tcPr>
            <w:tcW w:w="1701" w:type="dxa"/>
            <w:tcBorders>
              <w:top w:val="nil"/>
              <w:left w:val="nil"/>
              <w:bottom w:val="single" w:sz="4" w:space="0" w:color="auto"/>
              <w:right w:val="single" w:sz="4" w:space="0" w:color="auto"/>
            </w:tcBorders>
            <w:shd w:val="clear" w:color="auto" w:fill="auto"/>
            <w:noWrap/>
            <w:vAlign w:val="center"/>
            <w:hideMark/>
          </w:tcPr>
          <w:p w14:paraId="4107BB20" w14:textId="77777777" w:rsidR="00AA1114" w:rsidRPr="00AA1114" w:rsidRDefault="00AA1114" w:rsidP="00AA1114">
            <w:pPr>
              <w:jc w:val="center"/>
              <w:rPr>
                <w:color w:val="000000"/>
                <w:sz w:val="22"/>
                <w:szCs w:val="22"/>
              </w:rPr>
            </w:pPr>
            <w:r w:rsidRPr="00AA1114">
              <w:rPr>
                <w:color w:val="000000"/>
                <w:sz w:val="22"/>
                <w:szCs w:val="22"/>
              </w:rPr>
              <w:t>3336193,05</w:t>
            </w:r>
          </w:p>
        </w:tc>
        <w:tc>
          <w:tcPr>
            <w:tcW w:w="1417" w:type="dxa"/>
            <w:tcBorders>
              <w:top w:val="nil"/>
              <w:left w:val="nil"/>
              <w:bottom w:val="single" w:sz="4" w:space="0" w:color="auto"/>
              <w:right w:val="single" w:sz="4" w:space="0" w:color="auto"/>
            </w:tcBorders>
            <w:shd w:val="clear" w:color="auto" w:fill="auto"/>
            <w:noWrap/>
            <w:vAlign w:val="center"/>
            <w:hideMark/>
          </w:tcPr>
          <w:p w14:paraId="60A2955D" w14:textId="77777777" w:rsidR="00AA1114" w:rsidRPr="00AA1114" w:rsidRDefault="00AA1114" w:rsidP="00AA1114">
            <w:pPr>
              <w:jc w:val="center"/>
              <w:rPr>
                <w:color w:val="000000"/>
                <w:sz w:val="22"/>
                <w:szCs w:val="22"/>
              </w:rPr>
            </w:pPr>
            <w:r w:rsidRPr="00AA1114">
              <w:rPr>
                <w:color w:val="000000"/>
                <w:sz w:val="22"/>
                <w:szCs w:val="22"/>
              </w:rPr>
              <w:t>58</w:t>
            </w:r>
          </w:p>
        </w:tc>
        <w:tc>
          <w:tcPr>
            <w:tcW w:w="1559" w:type="dxa"/>
            <w:tcBorders>
              <w:top w:val="nil"/>
              <w:left w:val="nil"/>
              <w:bottom w:val="single" w:sz="4" w:space="0" w:color="auto"/>
              <w:right w:val="single" w:sz="4" w:space="0" w:color="auto"/>
            </w:tcBorders>
            <w:shd w:val="clear" w:color="auto" w:fill="auto"/>
            <w:noWrap/>
            <w:vAlign w:val="center"/>
            <w:hideMark/>
          </w:tcPr>
          <w:p w14:paraId="5848E959" w14:textId="77777777" w:rsidR="00AA1114" w:rsidRPr="00AA1114" w:rsidRDefault="00AA1114" w:rsidP="00AA1114">
            <w:pPr>
              <w:jc w:val="center"/>
              <w:rPr>
                <w:color w:val="000000"/>
                <w:sz w:val="22"/>
                <w:szCs w:val="22"/>
              </w:rPr>
            </w:pPr>
            <w:r w:rsidRPr="00AA1114">
              <w:rPr>
                <w:color w:val="000000"/>
                <w:sz w:val="22"/>
                <w:szCs w:val="22"/>
              </w:rPr>
              <w:t>397629,82</w:t>
            </w:r>
          </w:p>
        </w:tc>
        <w:tc>
          <w:tcPr>
            <w:tcW w:w="1560" w:type="dxa"/>
            <w:tcBorders>
              <w:top w:val="nil"/>
              <w:left w:val="nil"/>
              <w:bottom w:val="single" w:sz="4" w:space="0" w:color="auto"/>
              <w:right w:val="single" w:sz="4" w:space="0" w:color="auto"/>
            </w:tcBorders>
            <w:shd w:val="clear" w:color="auto" w:fill="auto"/>
            <w:noWrap/>
            <w:vAlign w:val="center"/>
            <w:hideMark/>
          </w:tcPr>
          <w:p w14:paraId="002CF000" w14:textId="77777777" w:rsidR="00AA1114" w:rsidRPr="00AA1114" w:rsidRDefault="00AA1114" w:rsidP="00AA1114">
            <w:pPr>
              <w:jc w:val="center"/>
              <w:rPr>
                <w:color w:val="000000"/>
                <w:sz w:val="22"/>
                <w:szCs w:val="22"/>
              </w:rPr>
            </w:pPr>
            <w:r w:rsidRPr="00AA1114">
              <w:rPr>
                <w:color w:val="000000"/>
                <w:sz w:val="22"/>
                <w:szCs w:val="22"/>
              </w:rPr>
              <w:t>3337042,25</w:t>
            </w:r>
          </w:p>
        </w:tc>
      </w:tr>
      <w:tr w:rsidR="00AA1114" w:rsidRPr="00AA1114" w14:paraId="2D045EA1"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0B57D48" w14:textId="77777777" w:rsidR="00AA1114" w:rsidRPr="00AA1114" w:rsidRDefault="00AA1114" w:rsidP="00AA1114">
            <w:pPr>
              <w:jc w:val="center"/>
              <w:rPr>
                <w:color w:val="000000"/>
                <w:sz w:val="22"/>
                <w:szCs w:val="22"/>
              </w:rPr>
            </w:pPr>
            <w:r w:rsidRPr="00AA1114">
              <w:rPr>
                <w:color w:val="000000"/>
                <w:sz w:val="22"/>
                <w:szCs w:val="22"/>
              </w:rPr>
              <w:t>17</w:t>
            </w:r>
          </w:p>
        </w:tc>
        <w:tc>
          <w:tcPr>
            <w:tcW w:w="1560" w:type="dxa"/>
            <w:tcBorders>
              <w:top w:val="nil"/>
              <w:left w:val="nil"/>
              <w:bottom w:val="single" w:sz="4" w:space="0" w:color="auto"/>
              <w:right w:val="single" w:sz="4" w:space="0" w:color="auto"/>
            </w:tcBorders>
            <w:shd w:val="clear" w:color="auto" w:fill="auto"/>
            <w:noWrap/>
            <w:vAlign w:val="center"/>
            <w:hideMark/>
          </w:tcPr>
          <w:p w14:paraId="3D93FC70" w14:textId="77777777" w:rsidR="00AA1114" w:rsidRPr="00AA1114" w:rsidRDefault="00AA1114" w:rsidP="00AA1114">
            <w:pPr>
              <w:jc w:val="center"/>
              <w:rPr>
                <w:color w:val="000000"/>
                <w:sz w:val="22"/>
                <w:szCs w:val="22"/>
              </w:rPr>
            </w:pPr>
            <w:r w:rsidRPr="00AA1114">
              <w:rPr>
                <w:color w:val="000000"/>
                <w:sz w:val="22"/>
                <w:szCs w:val="22"/>
              </w:rPr>
              <w:t>398431,15</w:t>
            </w:r>
          </w:p>
        </w:tc>
        <w:tc>
          <w:tcPr>
            <w:tcW w:w="1701" w:type="dxa"/>
            <w:tcBorders>
              <w:top w:val="nil"/>
              <w:left w:val="nil"/>
              <w:bottom w:val="single" w:sz="4" w:space="0" w:color="auto"/>
              <w:right w:val="single" w:sz="4" w:space="0" w:color="auto"/>
            </w:tcBorders>
            <w:shd w:val="clear" w:color="auto" w:fill="auto"/>
            <w:noWrap/>
            <w:vAlign w:val="center"/>
            <w:hideMark/>
          </w:tcPr>
          <w:p w14:paraId="714820E3" w14:textId="77777777" w:rsidR="00AA1114" w:rsidRPr="00AA1114" w:rsidRDefault="00AA1114" w:rsidP="00AA1114">
            <w:pPr>
              <w:jc w:val="center"/>
              <w:rPr>
                <w:color w:val="000000"/>
                <w:sz w:val="22"/>
                <w:szCs w:val="22"/>
              </w:rPr>
            </w:pPr>
            <w:r w:rsidRPr="00AA1114">
              <w:rPr>
                <w:color w:val="000000"/>
                <w:sz w:val="22"/>
                <w:szCs w:val="22"/>
              </w:rPr>
              <w:t>3336214,96</w:t>
            </w:r>
          </w:p>
        </w:tc>
        <w:tc>
          <w:tcPr>
            <w:tcW w:w="1417" w:type="dxa"/>
            <w:tcBorders>
              <w:top w:val="nil"/>
              <w:left w:val="nil"/>
              <w:bottom w:val="single" w:sz="4" w:space="0" w:color="auto"/>
              <w:right w:val="single" w:sz="4" w:space="0" w:color="auto"/>
            </w:tcBorders>
            <w:shd w:val="clear" w:color="auto" w:fill="auto"/>
            <w:noWrap/>
            <w:vAlign w:val="center"/>
            <w:hideMark/>
          </w:tcPr>
          <w:p w14:paraId="77229A40" w14:textId="77777777" w:rsidR="00AA1114" w:rsidRPr="00AA1114" w:rsidRDefault="00AA1114" w:rsidP="00AA1114">
            <w:pPr>
              <w:jc w:val="center"/>
              <w:rPr>
                <w:color w:val="000000"/>
                <w:sz w:val="22"/>
                <w:szCs w:val="22"/>
              </w:rPr>
            </w:pPr>
            <w:r w:rsidRPr="00AA1114">
              <w:rPr>
                <w:color w:val="000000"/>
                <w:sz w:val="22"/>
                <w:szCs w:val="22"/>
              </w:rPr>
              <w:t>59</w:t>
            </w:r>
          </w:p>
        </w:tc>
        <w:tc>
          <w:tcPr>
            <w:tcW w:w="1559" w:type="dxa"/>
            <w:tcBorders>
              <w:top w:val="nil"/>
              <w:left w:val="nil"/>
              <w:bottom w:val="single" w:sz="4" w:space="0" w:color="auto"/>
              <w:right w:val="single" w:sz="4" w:space="0" w:color="auto"/>
            </w:tcBorders>
            <w:shd w:val="clear" w:color="auto" w:fill="auto"/>
            <w:noWrap/>
            <w:vAlign w:val="center"/>
            <w:hideMark/>
          </w:tcPr>
          <w:p w14:paraId="058477C6" w14:textId="77777777" w:rsidR="00AA1114" w:rsidRPr="00AA1114" w:rsidRDefault="00AA1114" w:rsidP="00AA1114">
            <w:pPr>
              <w:jc w:val="center"/>
              <w:rPr>
                <w:color w:val="000000"/>
                <w:sz w:val="22"/>
                <w:szCs w:val="22"/>
              </w:rPr>
            </w:pPr>
            <w:r w:rsidRPr="00AA1114">
              <w:rPr>
                <w:color w:val="000000"/>
                <w:sz w:val="22"/>
                <w:szCs w:val="22"/>
              </w:rPr>
              <w:t>397766,91</w:t>
            </w:r>
          </w:p>
        </w:tc>
        <w:tc>
          <w:tcPr>
            <w:tcW w:w="1560" w:type="dxa"/>
            <w:tcBorders>
              <w:top w:val="nil"/>
              <w:left w:val="nil"/>
              <w:bottom w:val="single" w:sz="4" w:space="0" w:color="auto"/>
              <w:right w:val="single" w:sz="4" w:space="0" w:color="auto"/>
            </w:tcBorders>
            <w:shd w:val="clear" w:color="auto" w:fill="auto"/>
            <w:noWrap/>
            <w:vAlign w:val="center"/>
            <w:hideMark/>
          </w:tcPr>
          <w:p w14:paraId="45F39769" w14:textId="77777777" w:rsidR="00AA1114" w:rsidRPr="00AA1114" w:rsidRDefault="00AA1114" w:rsidP="00AA1114">
            <w:pPr>
              <w:jc w:val="center"/>
              <w:rPr>
                <w:color w:val="000000"/>
                <w:sz w:val="22"/>
                <w:szCs w:val="22"/>
              </w:rPr>
            </w:pPr>
            <w:r w:rsidRPr="00AA1114">
              <w:rPr>
                <w:color w:val="000000"/>
                <w:sz w:val="22"/>
                <w:szCs w:val="22"/>
              </w:rPr>
              <w:t>3336731,42</w:t>
            </w:r>
          </w:p>
        </w:tc>
      </w:tr>
      <w:tr w:rsidR="00AA1114" w:rsidRPr="00AA1114" w14:paraId="4AB78BB3"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BAF04E8" w14:textId="77777777" w:rsidR="00AA1114" w:rsidRPr="00AA1114" w:rsidRDefault="00AA1114" w:rsidP="00AA1114">
            <w:pPr>
              <w:jc w:val="center"/>
              <w:rPr>
                <w:color w:val="000000"/>
                <w:sz w:val="22"/>
                <w:szCs w:val="22"/>
              </w:rPr>
            </w:pPr>
            <w:r w:rsidRPr="00AA1114">
              <w:rPr>
                <w:color w:val="000000"/>
                <w:sz w:val="22"/>
                <w:szCs w:val="22"/>
              </w:rPr>
              <w:t>18</w:t>
            </w:r>
          </w:p>
        </w:tc>
        <w:tc>
          <w:tcPr>
            <w:tcW w:w="1560" w:type="dxa"/>
            <w:tcBorders>
              <w:top w:val="nil"/>
              <w:left w:val="nil"/>
              <w:bottom w:val="single" w:sz="4" w:space="0" w:color="auto"/>
              <w:right w:val="single" w:sz="4" w:space="0" w:color="auto"/>
            </w:tcBorders>
            <w:shd w:val="clear" w:color="auto" w:fill="auto"/>
            <w:noWrap/>
            <w:vAlign w:val="center"/>
            <w:hideMark/>
          </w:tcPr>
          <w:p w14:paraId="245BF786" w14:textId="77777777" w:rsidR="00AA1114" w:rsidRPr="00AA1114" w:rsidRDefault="00AA1114" w:rsidP="00AA1114">
            <w:pPr>
              <w:jc w:val="center"/>
              <w:rPr>
                <w:color w:val="000000"/>
                <w:sz w:val="22"/>
                <w:szCs w:val="22"/>
              </w:rPr>
            </w:pPr>
            <w:r w:rsidRPr="00AA1114">
              <w:rPr>
                <w:color w:val="000000"/>
                <w:sz w:val="22"/>
                <w:szCs w:val="22"/>
              </w:rPr>
              <w:t>398356,16</w:t>
            </w:r>
          </w:p>
        </w:tc>
        <w:tc>
          <w:tcPr>
            <w:tcW w:w="1701" w:type="dxa"/>
            <w:tcBorders>
              <w:top w:val="nil"/>
              <w:left w:val="nil"/>
              <w:bottom w:val="single" w:sz="4" w:space="0" w:color="auto"/>
              <w:right w:val="single" w:sz="4" w:space="0" w:color="auto"/>
            </w:tcBorders>
            <w:shd w:val="clear" w:color="auto" w:fill="auto"/>
            <w:noWrap/>
            <w:vAlign w:val="center"/>
            <w:hideMark/>
          </w:tcPr>
          <w:p w14:paraId="77338ED7" w14:textId="77777777" w:rsidR="00AA1114" w:rsidRPr="00AA1114" w:rsidRDefault="00AA1114" w:rsidP="00AA1114">
            <w:pPr>
              <w:jc w:val="center"/>
              <w:rPr>
                <w:color w:val="000000"/>
                <w:sz w:val="22"/>
                <w:szCs w:val="22"/>
              </w:rPr>
            </w:pPr>
            <w:r w:rsidRPr="00AA1114">
              <w:rPr>
                <w:color w:val="000000"/>
                <w:sz w:val="22"/>
                <w:szCs w:val="22"/>
              </w:rPr>
              <w:t>3336185,77</w:t>
            </w:r>
          </w:p>
        </w:tc>
        <w:tc>
          <w:tcPr>
            <w:tcW w:w="1417" w:type="dxa"/>
            <w:tcBorders>
              <w:top w:val="nil"/>
              <w:left w:val="nil"/>
              <w:bottom w:val="single" w:sz="4" w:space="0" w:color="auto"/>
              <w:right w:val="single" w:sz="4" w:space="0" w:color="auto"/>
            </w:tcBorders>
            <w:shd w:val="clear" w:color="auto" w:fill="auto"/>
            <w:noWrap/>
            <w:vAlign w:val="center"/>
            <w:hideMark/>
          </w:tcPr>
          <w:p w14:paraId="0FFBD308" w14:textId="77777777" w:rsidR="00AA1114" w:rsidRPr="00AA1114" w:rsidRDefault="00AA1114" w:rsidP="00AA1114">
            <w:pPr>
              <w:jc w:val="center"/>
              <w:rPr>
                <w:color w:val="000000"/>
                <w:sz w:val="22"/>
                <w:szCs w:val="22"/>
              </w:rPr>
            </w:pPr>
            <w:r w:rsidRPr="00AA1114">
              <w:rPr>
                <w:color w:val="000000"/>
                <w:sz w:val="22"/>
                <w:szCs w:val="22"/>
              </w:rPr>
              <w:t>60</w:t>
            </w:r>
          </w:p>
        </w:tc>
        <w:tc>
          <w:tcPr>
            <w:tcW w:w="1559" w:type="dxa"/>
            <w:tcBorders>
              <w:top w:val="nil"/>
              <w:left w:val="nil"/>
              <w:bottom w:val="single" w:sz="4" w:space="0" w:color="auto"/>
              <w:right w:val="single" w:sz="4" w:space="0" w:color="auto"/>
            </w:tcBorders>
            <w:shd w:val="clear" w:color="auto" w:fill="auto"/>
            <w:noWrap/>
            <w:vAlign w:val="center"/>
            <w:hideMark/>
          </w:tcPr>
          <w:p w14:paraId="4ADB9660" w14:textId="77777777" w:rsidR="00AA1114" w:rsidRPr="00AA1114" w:rsidRDefault="00AA1114" w:rsidP="00AA1114">
            <w:pPr>
              <w:jc w:val="center"/>
              <w:rPr>
                <w:color w:val="000000"/>
                <w:sz w:val="22"/>
                <w:szCs w:val="22"/>
              </w:rPr>
            </w:pPr>
            <w:r w:rsidRPr="00AA1114">
              <w:rPr>
                <w:color w:val="000000"/>
                <w:sz w:val="22"/>
                <w:szCs w:val="22"/>
              </w:rPr>
              <w:t>397748,70</w:t>
            </w:r>
          </w:p>
        </w:tc>
        <w:tc>
          <w:tcPr>
            <w:tcW w:w="1560" w:type="dxa"/>
            <w:tcBorders>
              <w:top w:val="nil"/>
              <w:left w:val="nil"/>
              <w:bottom w:val="single" w:sz="4" w:space="0" w:color="auto"/>
              <w:right w:val="single" w:sz="4" w:space="0" w:color="auto"/>
            </w:tcBorders>
            <w:shd w:val="clear" w:color="auto" w:fill="auto"/>
            <w:noWrap/>
            <w:vAlign w:val="center"/>
            <w:hideMark/>
          </w:tcPr>
          <w:p w14:paraId="6524AAC1" w14:textId="77777777" w:rsidR="00AA1114" w:rsidRPr="00AA1114" w:rsidRDefault="00AA1114" w:rsidP="00AA1114">
            <w:pPr>
              <w:jc w:val="center"/>
              <w:rPr>
                <w:color w:val="000000"/>
                <w:sz w:val="22"/>
                <w:szCs w:val="22"/>
              </w:rPr>
            </w:pPr>
            <w:r w:rsidRPr="00AA1114">
              <w:rPr>
                <w:color w:val="000000"/>
                <w:sz w:val="22"/>
                <w:szCs w:val="22"/>
              </w:rPr>
              <w:t>3336723,42</w:t>
            </w:r>
          </w:p>
        </w:tc>
      </w:tr>
      <w:tr w:rsidR="00AA1114" w:rsidRPr="00AA1114" w14:paraId="5BA33DF2"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E7726D8" w14:textId="77777777" w:rsidR="00AA1114" w:rsidRPr="00AA1114" w:rsidRDefault="00AA1114" w:rsidP="00AA1114">
            <w:pPr>
              <w:jc w:val="center"/>
              <w:rPr>
                <w:color w:val="000000"/>
                <w:sz w:val="22"/>
                <w:szCs w:val="22"/>
              </w:rPr>
            </w:pPr>
            <w:r w:rsidRPr="00AA1114">
              <w:rPr>
                <w:color w:val="000000"/>
                <w:sz w:val="22"/>
                <w:szCs w:val="22"/>
              </w:rPr>
              <w:t>19</w:t>
            </w:r>
          </w:p>
        </w:tc>
        <w:tc>
          <w:tcPr>
            <w:tcW w:w="1560" w:type="dxa"/>
            <w:tcBorders>
              <w:top w:val="nil"/>
              <w:left w:val="nil"/>
              <w:bottom w:val="single" w:sz="4" w:space="0" w:color="auto"/>
              <w:right w:val="single" w:sz="4" w:space="0" w:color="auto"/>
            </w:tcBorders>
            <w:shd w:val="clear" w:color="auto" w:fill="auto"/>
            <w:noWrap/>
            <w:vAlign w:val="center"/>
            <w:hideMark/>
          </w:tcPr>
          <w:p w14:paraId="3C1A1DFC" w14:textId="77777777" w:rsidR="00AA1114" w:rsidRPr="00AA1114" w:rsidRDefault="00AA1114" w:rsidP="00AA1114">
            <w:pPr>
              <w:jc w:val="center"/>
              <w:rPr>
                <w:color w:val="000000"/>
                <w:sz w:val="22"/>
                <w:szCs w:val="22"/>
              </w:rPr>
            </w:pPr>
            <w:r w:rsidRPr="00AA1114">
              <w:rPr>
                <w:color w:val="000000"/>
                <w:sz w:val="22"/>
                <w:szCs w:val="22"/>
              </w:rPr>
              <w:t>398239,36</w:t>
            </w:r>
          </w:p>
        </w:tc>
        <w:tc>
          <w:tcPr>
            <w:tcW w:w="1701" w:type="dxa"/>
            <w:tcBorders>
              <w:top w:val="nil"/>
              <w:left w:val="nil"/>
              <w:bottom w:val="single" w:sz="4" w:space="0" w:color="auto"/>
              <w:right w:val="single" w:sz="4" w:space="0" w:color="auto"/>
            </w:tcBorders>
            <w:shd w:val="clear" w:color="auto" w:fill="auto"/>
            <w:noWrap/>
            <w:vAlign w:val="center"/>
            <w:hideMark/>
          </w:tcPr>
          <w:p w14:paraId="50FD2D94" w14:textId="77777777" w:rsidR="00AA1114" w:rsidRPr="00AA1114" w:rsidRDefault="00AA1114" w:rsidP="00AA1114">
            <w:pPr>
              <w:jc w:val="center"/>
              <w:rPr>
                <w:color w:val="000000"/>
                <w:sz w:val="22"/>
                <w:szCs w:val="22"/>
              </w:rPr>
            </w:pPr>
            <w:r w:rsidRPr="00AA1114">
              <w:rPr>
                <w:color w:val="000000"/>
                <w:sz w:val="22"/>
                <w:szCs w:val="22"/>
              </w:rPr>
              <w:t>3336430,97</w:t>
            </w:r>
          </w:p>
        </w:tc>
        <w:tc>
          <w:tcPr>
            <w:tcW w:w="1417" w:type="dxa"/>
            <w:tcBorders>
              <w:top w:val="nil"/>
              <w:left w:val="nil"/>
              <w:bottom w:val="single" w:sz="4" w:space="0" w:color="auto"/>
              <w:right w:val="single" w:sz="4" w:space="0" w:color="auto"/>
            </w:tcBorders>
            <w:shd w:val="clear" w:color="auto" w:fill="auto"/>
            <w:noWrap/>
            <w:vAlign w:val="center"/>
            <w:hideMark/>
          </w:tcPr>
          <w:p w14:paraId="1BCA6939" w14:textId="77777777" w:rsidR="00AA1114" w:rsidRPr="00AA1114" w:rsidRDefault="00AA1114" w:rsidP="00AA1114">
            <w:pPr>
              <w:jc w:val="center"/>
              <w:rPr>
                <w:color w:val="000000"/>
                <w:sz w:val="22"/>
                <w:szCs w:val="22"/>
              </w:rPr>
            </w:pPr>
            <w:r w:rsidRPr="00AA1114">
              <w:rPr>
                <w:color w:val="000000"/>
                <w:sz w:val="22"/>
                <w:szCs w:val="22"/>
              </w:rPr>
              <w:t>61</w:t>
            </w:r>
          </w:p>
        </w:tc>
        <w:tc>
          <w:tcPr>
            <w:tcW w:w="1559" w:type="dxa"/>
            <w:tcBorders>
              <w:top w:val="nil"/>
              <w:left w:val="nil"/>
              <w:bottom w:val="single" w:sz="4" w:space="0" w:color="auto"/>
              <w:right w:val="single" w:sz="4" w:space="0" w:color="auto"/>
            </w:tcBorders>
            <w:shd w:val="clear" w:color="auto" w:fill="auto"/>
            <w:noWrap/>
            <w:vAlign w:val="center"/>
            <w:hideMark/>
          </w:tcPr>
          <w:p w14:paraId="3F337D1C" w14:textId="77777777" w:rsidR="00AA1114" w:rsidRPr="00AA1114" w:rsidRDefault="00AA1114" w:rsidP="00AA1114">
            <w:pPr>
              <w:jc w:val="center"/>
              <w:rPr>
                <w:color w:val="000000"/>
                <w:sz w:val="22"/>
                <w:szCs w:val="22"/>
              </w:rPr>
            </w:pPr>
            <w:r w:rsidRPr="00AA1114">
              <w:rPr>
                <w:color w:val="000000"/>
                <w:sz w:val="22"/>
                <w:szCs w:val="22"/>
              </w:rPr>
              <w:t>397606,05</w:t>
            </w:r>
          </w:p>
        </w:tc>
        <w:tc>
          <w:tcPr>
            <w:tcW w:w="1560" w:type="dxa"/>
            <w:tcBorders>
              <w:top w:val="nil"/>
              <w:left w:val="nil"/>
              <w:bottom w:val="single" w:sz="4" w:space="0" w:color="auto"/>
              <w:right w:val="single" w:sz="4" w:space="0" w:color="auto"/>
            </w:tcBorders>
            <w:shd w:val="clear" w:color="auto" w:fill="auto"/>
            <w:noWrap/>
            <w:vAlign w:val="center"/>
            <w:hideMark/>
          </w:tcPr>
          <w:p w14:paraId="35536700" w14:textId="77777777" w:rsidR="00AA1114" w:rsidRPr="00AA1114" w:rsidRDefault="00AA1114" w:rsidP="00AA1114">
            <w:pPr>
              <w:jc w:val="center"/>
              <w:rPr>
                <w:color w:val="000000"/>
                <w:sz w:val="22"/>
                <w:szCs w:val="22"/>
              </w:rPr>
            </w:pPr>
            <w:r w:rsidRPr="00AA1114">
              <w:rPr>
                <w:color w:val="000000"/>
                <w:sz w:val="22"/>
                <w:szCs w:val="22"/>
              </w:rPr>
              <w:t>3337047,52</w:t>
            </w:r>
          </w:p>
        </w:tc>
      </w:tr>
      <w:tr w:rsidR="00AA1114" w:rsidRPr="00AA1114" w14:paraId="2176C6EF"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08C49AD" w14:textId="77777777" w:rsidR="00AA1114" w:rsidRPr="00AA1114" w:rsidRDefault="00AA1114" w:rsidP="00AA1114">
            <w:pPr>
              <w:jc w:val="center"/>
              <w:rPr>
                <w:color w:val="000000"/>
                <w:sz w:val="22"/>
                <w:szCs w:val="22"/>
              </w:rPr>
            </w:pPr>
            <w:r w:rsidRPr="00AA1114">
              <w:rPr>
                <w:color w:val="000000"/>
                <w:sz w:val="22"/>
                <w:szCs w:val="22"/>
              </w:rPr>
              <w:t>20</w:t>
            </w:r>
          </w:p>
        </w:tc>
        <w:tc>
          <w:tcPr>
            <w:tcW w:w="1560" w:type="dxa"/>
            <w:tcBorders>
              <w:top w:val="nil"/>
              <w:left w:val="nil"/>
              <w:bottom w:val="single" w:sz="4" w:space="0" w:color="auto"/>
              <w:right w:val="single" w:sz="4" w:space="0" w:color="auto"/>
            </w:tcBorders>
            <w:shd w:val="clear" w:color="auto" w:fill="auto"/>
            <w:noWrap/>
            <w:vAlign w:val="center"/>
            <w:hideMark/>
          </w:tcPr>
          <w:p w14:paraId="40F346BE" w14:textId="77777777" w:rsidR="00AA1114" w:rsidRPr="00AA1114" w:rsidRDefault="00AA1114" w:rsidP="00AA1114">
            <w:pPr>
              <w:jc w:val="center"/>
              <w:rPr>
                <w:color w:val="000000"/>
                <w:sz w:val="22"/>
                <w:szCs w:val="22"/>
              </w:rPr>
            </w:pPr>
            <w:r w:rsidRPr="00AA1114">
              <w:rPr>
                <w:color w:val="000000"/>
                <w:sz w:val="22"/>
                <w:szCs w:val="22"/>
              </w:rPr>
              <w:t>398178,33</w:t>
            </w:r>
          </w:p>
        </w:tc>
        <w:tc>
          <w:tcPr>
            <w:tcW w:w="1701" w:type="dxa"/>
            <w:tcBorders>
              <w:top w:val="nil"/>
              <w:left w:val="nil"/>
              <w:bottom w:val="single" w:sz="4" w:space="0" w:color="auto"/>
              <w:right w:val="single" w:sz="4" w:space="0" w:color="auto"/>
            </w:tcBorders>
            <w:shd w:val="clear" w:color="auto" w:fill="auto"/>
            <w:noWrap/>
            <w:vAlign w:val="center"/>
            <w:hideMark/>
          </w:tcPr>
          <w:p w14:paraId="4FEDB925" w14:textId="77777777" w:rsidR="00AA1114" w:rsidRPr="00AA1114" w:rsidRDefault="00AA1114" w:rsidP="00AA1114">
            <w:pPr>
              <w:jc w:val="center"/>
              <w:rPr>
                <w:color w:val="000000"/>
                <w:sz w:val="22"/>
                <w:szCs w:val="22"/>
              </w:rPr>
            </w:pPr>
            <w:r w:rsidRPr="00AA1114">
              <w:rPr>
                <w:color w:val="000000"/>
                <w:sz w:val="22"/>
                <w:szCs w:val="22"/>
              </w:rPr>
              <w:t>3336372,54</w:t>
            </w:r>
          </w:p>
        </w:tc>
        <w:tc>
          <w:tcPr>
            <w:tcW w:w="1417" w:type="dxa"/>
            <w:tcBorders>
              <w:top w:val="nil"/>
              <w:left w:val="nil"/>
              <w:bottom w:val="single" w:sz="4" w:space="0" w:color="auto"/>
              <w:right w:val="single" w:sz="4" w:space="0" w:color="auto"/>
            </w:tcBorders>
            <w:shd w:val="clear" w:color="auto" w:fill="auto"/>
            <w:noWrap/>
            <w:vAlign w:val="center"/>
            <w:hideMark/>
          </w:tcPr>
          <w:p w14:paraId="6DE49D46" w14:textId="77777777" w:rsidR="00AA1114" w:rsidRPr="00AA1114" w:rsidRDefault="00AA1114" w:rsidP="00AA1114">
            <w:pPr>
              <w:jc w:val="center"/>
              <w:rPr>
                <w:color w:val="000000"/>
                <w:sz w:val="22"/>
                <w:szCs w:val="22"/>
              </w:rPr>
            </w:pPr>
            <w:r w:rsidRPr="00AA1114">
              <w:rPr>
                <w:color w:val="000000"/>
                <w:sz w:val="22"/>
                <w:szCs w:val="22"/>
              </w:rPr>
              <w:t>62</w:t>
            </w:r>
          </w:p>
        </w:tc>
        <w:tc>
          <w:tcPr>
            <w:tcW w:w="1559" w:type="dxa"/>
            <w:tcBorders>
              <w:top w:val="nil"/>
              <w:left w:val="nil"/>
              <w:bottom w:val="single" w:sz="4" w:space="0" w:color="auto"/>
              <w:right w:val="single" w:sz="4" w:space="0" w:color="auto"/>
            </w:tcBorders>
            <w:shd w:val="clear" w:color="auto" w:fill="auto"/>
            <w:noWrap/>
            <w:vAlign w:val="center"/>
            <w:hideMark/>
          </w:tcPr>
          <w:p w14:paraId="767288A7" w14:textId="77777777" w:rsidR="00AA1114" w:rsidRPr="00AA1114" w:rsidRDefault="00AA1114" w:rsidP="00AA1114">
            <w:pPr>
              <w:jc w:val="center"/>
              <w:rPr>
                <w:color w:val="000000"/>
                <w:sz w:val="22"/>
                <w:szCs w:val="22"/>
              </w:rPr>
            </w:pPr>
            <w:r w:rsidRPr="00AA1114">
              <w:rPr>
                <w:color w:val="000000"/>
                <w:sz w:val="22"/>
                <w:szCs w:val="22"/>
              </w:rPr>
              <w:t>397557,53</w:t>
            </w:r>
          </w:p>
        </w:tc>
        <w:tc>
          <w:tcPr>
            <w:tcW w:w="1560" w:type="dxa"/>
            <w:tcBorders>
              <w:top w:val="nil"/>
              <w:left w:val="nil"/>
              <w:bottom w:val="single" w:sz="4" w:space="0" w:color="auto"/>
              <w:right w:val="single" w:sz="4" w:space="0" w:color="auto"/>
            </w:tcBorders>
            <w:shd w:val="clear" w:color="auto" w:fill="auto"/>
            <w:noWrap/>
            <w:vAlign w:val="center"/>
            <w:hideMark/>
          </w:tcPr>
          <w:p w14:paraId="22F1632F" w14:textId="77777777" w:rsidR="00AA1114" w:rsidRPr="00AA1114" w:rsidRDefault="00AA1114" w:rsidP="00AA1114">
            <w:pPr>
              <w:jc w:val="center"/>
              <w:rPr>
                <w:color w:val="000000"/>
                <w:sz w:val="22"/>
                <w:szCs w:val="22"/>
              </w:rPr>
            </w:pPr>
            <w:r w:rsidRPr="00AA1114">
              <w:rPr>
                <w:color w:val="000000"/>
                <w:sz w:val="22"/>
                <w:szCs w:val="22"/>
              </w:rPr>
              <w:t>3337060,90</w:t>
            </w:r>
          </w:p>
        </w:tc>
      </w:tr>
      <w:tr w:rsidR="00AA1114" w:rsidRPr="00AA1114" w14:paraId="0AAEB507"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4BA95E4" w14:textId="77777777" w:rsidR="00AA1114" w:rsidRPr="00AA1114" w:rsidRDefault="00AA1114" w:rsidP="00AA1114">
            <w:pPr>
              <w:jc w:val="center"/>
              <w:rPr>
                <w:color w:val="000000"/>
                <w:sz w:val="22"/>
                <w:szCs w:val="22"/>
              </w:rPr>
            </w:pPr>
            <w:r w:rsidRPr="00AA1114">
              <w:rPr>
                <w:color w:val="000000"/>
                <w:sz w:val="22"/>
                <w:szCs w:val="22"/>
              </w:rPr>
              <w:t>21</w:t>
            </w:r>
          </w:p>
        </w:tc>
        <w:tc>
          <w:tcPr>
            <w:tcW w:w="1560" w:type="dxa"/>
            <w:tcBorders>
              <w:top w:val="nil"/>
              <w:left w:val="nil"/>
              <w:bottom w:val="single" w:sz="4" w:space="0" w:color="auto"/>
              <w:right w:val="single" w:sz="4" w:space="0" w:color="auto"/>
            </w:tcBorders>
            <w:shd w:val="clear" w:color="auto" w:fill="auto"/>
            <w:noWrap/>
            <w:vAlign w:val="center"/>
            <w:hideMark/>
          </w:tcPr>
          <w:p w14:paraId="65152836" w14:textId="77777777" w:rsidR="00AA1114" w:rsidRPr="00AA1114" w:rsidRDefault="00AA1114" w:rsidP="00AA1114">
            <w:pPr>
              <w:jc w:val="center"/>
              <w:rPr>
                <w:color w:val="000000"/>
                <w:sz w:val="22"/>
                <w:szCs w:val="22"/>
              </w:rPr>
            </w:pPr>
            <w:r w:rsidRPr="00AA1114">
              <w:rPr>
                <w:color w:val="000000"/>
                <w:sz w:val="22"/>
                <w:szCs w:val="22"/>
              </w:rPr>
              <w:t>398274,53</w:t>
            </w:r>
          </w:p>
        </w:tc>
        <w:tc>
          <w:tcPr>
            <w:tcW w:w="1701" w:type="dxa"/>
            <w:tcBorders>
              <w:top w:val="nil"/>
              <w:left w:val="nil"/>
              <w:bottom w:val="single" w:sz="4" w:space="0" w:color="auto"/>
              <w:right w:val="single" w:sz="4" w:space="0" w:color="auto"/>
            </w:tcBorders>
            <w:shd w:val="clear" w:color="auto" w:fill="auto"/>
            <w:noWrap/>
            <w:vAlign w:val="center"/>
            <w:hideMark/>
          </w:tcPr>
          <w:p w14:paraId="77B49E65" w14:textId="77777777" w:rsidR="00AA1114" w:rsidRPr="00AA1114" w:rsidRDefault="00AA1114" w:rsidP="00AA1114">
            <w:pPr>
              <w:jc w:val="center"/>
              <w:rPr>
                <w:color w:val="000000"/>
                <w:sz w:val="22"/>
                <w:szCs w:val="22"/>
              </w:rPr>
            </w:pPr>
            <w:r w:rsidRPr="00AA1114">
              <w:rPr>
                <w:color w:val="000000"/>
                <w:sz w:val="22"/>
                <w:szCs w:val="22"/>
              </w:rPr>
              <w:t>3336170,42</w:t>
            </w:r>
          </w:p>
        </w:tc>
        <w:tc>
          <w:tcPr>
            <w:tcW w:w="1417" w:type="dxa"/>
            <w:tcBorders>
              <w:top w:val="nil"/>
              <w:left w:val="nil"/>
              <w:bottom w:val="single" w:sz="4" w:space="0" w:color="auto"/>
              <w:right w:val="single" w:sz="4" w:space="0" w:color="auto"/>
            </w:tcBorders>
            <w:shd w:val="clear" w:color="auto" w:fill="auto"/>
            <w:noWrap/>
            <w:vAlign w:val="center"/>
            <w:hideMark/>
          </w:tcPr>
          <w:p w14:paraId="672D6F6B" w14:textId="77777777" w:rsidR="00AA1114" w:rsidRPr="00AA1114" w:rsidRDefault="00AA1114" w:rsidP="00AA1114">
            <w:pPr>
              <w:jc w:val="center"/>
              <w:rPr>
                <w:color w:val="000000"/>
                <w:sz w:val="22"/>
                <w:szCs w:val="22"/>
              </w:rPr>
            </w:pPr>
            <w:r w:rsidRPr="00AA1114">
              <w:rPr>
                <w:color w:val="000000"/>
                <w:sz w:val="22"/>
                <w:szCs w:val="22"/>
              </w:rPr>
              <w:t>63</w:t>
            </w:r>
          </w:p>
        </w:tc>
        <w:tc>
          <w:tcPr>
            <w:tcW w:w="1559" w:type="dxa"/>
            <w:tcBorders>
              <w:top w:val="nil"/>
              <w:left w:val="nil"/>
              <w:bottom w:val="single" w:sz="4" w:space="0" w:color="auto"/>
              <w:right w:val="single" w:sz="4" w:space="0" w:color="auto"/>
            </w:tcBorders>
            <w:shd w:val="clear" w:color="auto" w:fill="auto"/>
            <w:noWrap/>
            <w:vAlign w:val="center"/>
            <w:hideMark/>
          </w:tcPr>
          <w:p w14:paraId="551836E8" w14:textId="77777777" w:rsidR="00AA1114" w:rsidRPr="00AA1114" w:rsidRDefault="00AA1114" w:rsidP="00AA1114">
            <w:pPr>
              <w:jc w:val="center"/>
              <w:rPr>
                <w:color w:val="000000"/>
                <w:sz w:val="22"/>
                <w:szCs w:val="22"/>
              </w:rPr>
            </w:pPr>
            <w:r w:rsidRPr="00AA1114">
              <w:rPr>
                <w:color w:val="000000"/>
                <w:sz w:val="22"/>
                <w:szCs w:val="22"/>
              </w:rPr>
              <w:t>397535,60</w:t>
            </w:r>
          </w:p>
        </w:tc>
        <w:tc>
          <w:tcPr>
            <w:tcW w:w="1560" w:type="dxa"/>
            <w:tcBorders>
              <w:top w:val="nil"/>
              <w:left w:val="nil"/>
              <w:bottom w:val="single" w:sz="4" w:space="0" w:color="auto"/>
              <w:right w:val="single" w:sz="4" w:space="0" w:color="auto"/>
            </w:tcBorders>
            <w:shd w:val="clear" w:color="auto" w:fill="auto"/>
            <w:noWrap/>
            <w:vAlign w:val="center"/>
            <w:hideMark/>
          </w:tcPr>
          <w:p w14:paraId="1CFF56B9" w14:textId="77777777" w:rsidR="00AA1114" w:rsidRPr="00AA1114" w:rsidRDefault="00AA1114" w:rsidP="00AA1114">
            <w:pPr>
              <w:jc w:val="center"/>
              <w:rPr>
                <w:color w:val="000000"/>
                <w:sz w:val="22"/>
                <w:szCs w:val="22"/>
              </w:rPr>
            </w:pPr>
            <w:r w:rsidRPr="00AA1114">
              <w:rPr>
                <w:color w:val="000000"/>
                <w:sz w:val="22"/>
                <w:szCs w:val="22"/>
              </w:rPr>
              <w:t>3337064,70</w:t>
            </w:r>
          </w:p>
        </w:tc>
      </w:tr>
      <w:tr w:rsidR="00AA1114" w:rsidRPr="00AA1114" w14:paraId="7C843D84"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B637B66" w14:textId="77777777" w:rsidR="00AA1114" w:rsidRPr="00AA1114" w:rsidRDefault="00AA1114" w:rsidP="00AA1114">
            <w:pPr>
              <w:jc w:val="center"/>
              <w:rPr>
                <w:color w:val="000000"/>
                <w:sz w:val="22"/>
                <w:szCs w:val="22"/>
              </w:rPr>
            </w:pPr>
            <w:r w:rsidRPr="00AA1114">
              <w:rPr>
                <w:color w:val="000000"/>
                <w:sz w:val="22"/>
                <w:szCs w:val="22"/>
              </w:rPr>
              <w:t>22</w:t>
            </w:r>
          </w:p>
        </w:tc>
        <w:tc>
          <w:tcPr>
            <w:tcW w:w="1560" w:type="dxa"/>
            <w:tcBorders>
              <w:top w:val="nil"/>
              <w:left w:val="nil"/>
              <w:bottom w:val="single" w:sz="4" w:space="0" w:color="auto"/>
              <w:right w:val="single" w:sz="4" w:space="0" w:color="auto"/>
            </w:tcBorders>
            <w:shd w:val="clear" w:color="auto" w:fill="auto"/>
            <w:noWrap/>
            <w:vAlign w:val="center"/>
            <w:hideMark/>
          </w:tcPr>
          <w:p w14:paraId="6281D830" w14:textId="77777777" w:rsidR="00AA1114" w:rsidRPr="00AA1114" w:rsidRDefault="00AA1114" w:rsidP="00AA1114">
            <w:pPr>
              <w:jc w:val="center"/>
              <w:rPr>
                <w:color w:val="000000"/>
                <w:sz w:val="22"/>
                <w:szCs w:val="22"/>
              </w:rPr>
            </w:pPr>
            <w:r w:rsidRPr="00AA1114">
              <w:rPr>
                <w:color w:val="000000"/>
                <w:sz w:val="22"/>
                <w:szCs w:val="22"/>
              </w:rPr>
              <w:t>398303,50</w:t>
            </w:r>
          </w:p>
        </w:tc>
        <w:tc>
          <w:tcPr>
            <w:tcW w:w="1701" w:type="dxa"/>
            <w:tcBorders>
              <w:top w:val="nil"/>
              <w:left w:val="nil"/>
              <w:bottom w:val="single" w:sz="4" w:space="0" w:color="auto"/>
              <w:right w:val="single" w:sz="4" w:space="0" w:color="auto"/>
            </w:tcBorders>
            <w:shd w:val="clear" w:color="auto" w:fill="auto"/>
            <w:noWrap/>
            <w:vAlign w:val="center"/>
            <w:hideMark/>
          </w:tcPr>
          <w:p w14:paraId="2A4F8514" w14:textId="77777777" w:rsidR="00AA1114" w:rsidRPr="00AA1114" w:rsidRDefault="00AA1114" w:rsidP="00AA1114">
            <w:pPr>
              <w:jc w:val="center"/>
              <w:rPr>
                <w:color w:val="000000"/>
                <w:sz w:val="22"/>
                <w:szCs w:val="22"/>
              </w:rPr>
            </w:pPr>
            <w:r w:rsidRPr="00AA1114">
              <w:rPr>
                <w:color w:val="000000"/>
                <w:sz w:val="22"/>
                <w:szCs w:val="22"/>
              </w:rPr>
              <w:t>3336165,28</w:t>
            </w:r>
          </w:p>
        </w:tc>
        <w:tc>
          <w:tcPr>
            <w:tcW w:w="1417" w:type="dxa"/>
            <w:tcBorders>
              <w:top w:val="nil"/>
              <w:left w:val="nil"/>
              <w:bottom w:val="single" w:sz="4" w:space="0" w:color="auto"/>
              <w:right w:val="single" w:sz="4" w:space="0" w:color="auto"/>
            </w:tcBorders>
            <w:shd w:val="clear" w:color="auto" w:fill="auto"/>
            <w:noWrap/>
            <w:vAlign w:val="center"/>
            <w:hideMark/>
          </w:tcPr>
          <w:p w14:paraId="47B1095C" w14:textId="77777777" w:rsidR="00AA1114" w:rsidRPr="00AA1114" w:rsidRDefault="00AA1114" w:rsidP="00AA1114">
            <w:pPr>
              <w:jc w:val="center"/>
              <w:rPr>
                <w:color w:val="000000"/>
                <w:sz w:val="22"/>
                <w:szCs w:val="22"/>
              </w:rPr>
            </w:pPr>
            <w:r w:rsidRPr="00AA1114">
              <w:rPr>
                <w:color w:val="000000"/>
                <w:sz w:val="22"/>
                <w:szCs w:val="22"/>
              </w:rPr>
              <w:t>64</w:t>
            </w:r>
          </w:p>
        </w:tc>
        <w:tc>
          <w:tcPr>
            <w:tcW w:w="1559" w:type="dxa"/>
            <w:tcBorders>
              <w:top w:val="nil"/>
              <w:left w:val="nil"/>
              <w:bottom w:val="single" w:sz="4" w:space="0" w:color="auto"/>
              <w:right w:val="single" w:sz="4" w:space="0" w:color="auto"/>
            </w:tcBorders>
            <w:shd w:val="clear" w:color="auto" w:fill="auto"/>
            <w:noWrap/>
            <w:vAlign w:val="center"/>
            <w:hideMark/>
          </w:tcPr>
          <w:p w14:paraId="6DC0F7FE" w14:textId="77777777" w:rsidR="00AA1114" w:rsidRPr="00AA1114" w:rsidRDefault="00AA1114" w:rsidP="00AA1114">
            <w:pPr>
              <w:jc w:val="center"/>
              <w:rPr>
                <w:color w:val="000000"/>
                <w:sz w:val="22"/>
                <w:szCs w:val="22"/>
              </w:rPr>
            </w:pPr>
            <w:r w:rsidRPr="00AA1114">
              <w:rPr>
                <w:color w:val="000000"/>
                <w:sz w:val="22"/>
                <w:szCs w:val="22"/>
              </w:rPr>
              <w:t>397518,01</w:t>
            </w:r>
          </w:p>
        </w:tc>
        <w:tc>
          <w:tcPr>
            <w:tcW w:w="1560" w:type="dxa"/>
            <w:tcBorders>
              <w:top w:val="nil"/>
              <w:left w:val="nil"/>
              <w:bottom w:val="single" w:sz="4" w:space="0" w:color="auto"/>
              <w:right w:val="single" w:sz="4" w:space="0" w:color="auto"/>
            </w:tcBorders>
            <w:shd w:val="clear" w:color="auto" w:fill="auto"/>
            <w:noWrap/>
            <w:vAlign w:val="center"/>
            <w:hideMark/>
          </w:tcPr>
          <w:p w14:paraId="1EF6C8DB" w14:textId="77777777" w:rsidR="00AA1114" w:rsidRPr="00AA1114" w:rsidRDefault="00AA1114" w:rsidP="00AA1114">
            <w:pPr>
              <w:jc w:val="center"/>
              <w:rPr>
                <w:color w:val="000000"/>
                <w:sz w:val="22"/>
                <w:szCs w:val="22"/>
              </w:rPr>
            </w:pPr>
            <w:r w:rsidRPr="00AA1114">
              <w:rPr>
                <w:color w:val="000000"/>
                <w:sz w:val="22"/>
                <w:szCs w:val="22"/>
              </w:rPr>
              <w:t>3337066,56</w:t>
            </w:r>
          </w:p>
        </w:tc>
      </w:tr>
      <w:tr w:rsidR="00AA1114" w:rsidRPr="00AA1114" w14:paraId="6913B569"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838E77D" w14:textId="77777777" w:rsidR="00AA1114" w:rsidRPr="00AA1114" w:rsidRDefault="00AA1114" w:rsidP="00AA1114">
            <w:pPr>
              <w:jc w:val="center"/>
              <w:rPr>
                <w:color w:val="000000"/>
                <w:sz w:val="22"/>
                <w:szCs w:val="22"/>
              </w:rPr>
            </w:pPr>
            <w:r w:rsidRPr="00AA1114">
              <w:rPr>
                <w:color w:val="000000"/>
                <w:sz w:val="22"/>
                <w:szCs w:val="22"/>
              </w:rPr>
              <w:t>23</w:t>
            </w:r>
          </w:p>
        </w:tc>
        <w:tc>
          <w:tcPr>
            <w:tcW w:w="1560" w:type="dxa"/>
            <w:tcBorders>
              <w:top w:val="nil"/>
              <w:left w:val="nil"/>
              <w:bottom w:val="single" w:sz="4" w:space="0" w:color="auto"/>
              <w:right w:val="single" w:sz="4" w:space="0" w:color="auto"/>
            </w:tcBorders>
            <w:shd w:val="clear" w:color="auto" w:fill="auto"/>
            <w:noWrap/>
            <w:vAlign w:val="center"/>
            <w:hideMark/>
          </w:tcPr>
          <w:p w14:paraId="3A158E09" w14:textId="77777777" w:rsidR="00AA1114" w:rsidRPr="00AA1114" w:rsidRDefault="00AA1114" w:rsidP="00AA1114">
            <w:pPr>
              <w:jc w:val="center"/>
              <w:rPr>
                <w:color w:val="000000"/>
                <w:sz w:val="22"/>
                <w:szCs w:val="22"/>
              </w:rPr>
            </w:pPr>
            <w:r w:rsidRPr="00AA1114">
              <w:rPr>
                <w:color w:val="000000"/>
                <w:sz w:val="22"/>
                <w:szCs w:val="22"/>
              </w:rPr>
              <w:t>398250,21</w:t>
            </w:r>
          </w:p>
        </w:tc>
        <w:tc>
          <w:tcPr>
            <w:tcW w:w="1701" w:type="dxa"/>
            <w:tcBorders>
              <w:top w:val="nil"/>
              <w:left w:val="nil"/>
              <w:bottom w:val="single" w:sz="4" w:space="0" w:color="auto"/>
              <w:right w:val="single" w:sz="4" w:space="0" w:color="auto"/>
            </w:tcBorders>
            <w:shd w:val="clear" w:color="auto" w:fill="auto"/>
            <w:noWrap/>
            <w:vAlign w:val="center"/>
            <w:hideMark/>
          </w:tcPr>
          <w:p w14:paraId="67F6D133" w14:textId="77777777" w:rsidR="00AA1114" w:rsidRPr="00AA1114" w:rsidRDefault="00AA1114" w:rsidP="00AA1114">
            <w:pPr>
              <w:jc w:val="center"/>
              <w:rPr>
                <w:color w:val="000000"/>
                <w:sz w:val="22"/>
                <w:szCs w:val="22"/>
              </w:rPr>
            </w:pPr>
            <w:r w:rsidRPr="00AA1114">
              <w:rPr>
                <w:color w:val="000000"/>
                <w:sz w:val="22"/>
                <w:szCs w:val="22"/>
              </w:rPr>
              <w:t>3336174,77</w:t>
            </w:r>
          </w:p>
        </w:tc>
        <w:tc>
          <w:tcPr>
            <w:tcW w:w="1417" w:type="dxa"/>
            <w:tcBorders>
              <w:top w:val="nil"/>
              <w:left w:val="nil"/>
              <w:bottom w:val="single" w:sz="4" w:space="0" w:color="auto"/>
              <w:right w:val="single" w:sz="4" w:space="0" w:color="auto"/>
            </w:tcBorders>
            <w:shd w:val="clear" w:color="auto" w:fill="auto"/>
            <w:noWrap/>
            <w:vAlign w:val="center"/>
            <w:hideMark/>
          </w:tcPr>
          <w:p w14:paraId="02C47AE1" w14:textId="77777777" w:rsidR="00AA1114" w:rsidRPr="00AA1114" w:rsidRDefault="00AA1114" w:rsidP="00AA1114">
            <w:pPr>
              <w:jc w:val="center"/>
              <w:rPr>
                <w:color w:val="000000"/>
                <w:sz w:val="22"/>
                <w:szCs w:val="22"/>
              </w:rPr>
            </w:pPr>
            <w:r w:rsidRPr="00AA1114">
              <w:rPr>
                <w:color w:val="000000"/>
                <w:sz w:val="22"/>
                <w:szCs w:val="22"/>
              </w:rPr>
              <w:t>65</w:t>
            </w:r>
          </w:p>
        </w:tc>
        <w:tc>
          <w:tcPr>
            <w:tcW w:w="1559" w:type="dxa"/>
            <w:tcBorders>
              <w:top w:val="nil"/>
              <w:left w:val="nil"/>
              <w:bottom w:val="single" w:sz="4" w:space="0" w:color="auto"/>
              <w:right w:val="single" w:sz="4" w:space="0" w:color="auto"/>
            </w:tcBorders>
            <w:shd w:val="clear" w:color="auto" w:fill="auto"/>
            <w:noWrap/>
            <w:vAlign w:val="center"/>
            <w:hideMark/>
          </w:tcPr>
          <w:p w14:paraId="46AACC0D" w14:textId="77777777" w:rsidR="00AA1114" w:rsidRPr="00AA1114" w:rsidRDefault="00AA1114" w:rsidP="00AA1114">
            <w:pPr>
              <w:jc w:val="center"/>
              <w:rPr>
                <w:color w:val="000000"/>
                <w:sz w:val="22"/>
                <w:szCs w:val="22"/>
              </w:rPr>
            </w:pPr>
            <w:r w:rsidRPr="00AA1114">
              <w:rPr>
                <w:color w:val="000000"/>
                <w:sz w:val="22"/>
                <w:szCs w:val="22"/>
              </w:rPr>
              <w:t>397489,96</w:t>
            </w:r>
          </w:p>
        </w:tc>
        <w:tc>
          <w:tcPr>
            <w:tcW w:w="1560" w:type="dxa"/>
            <w:tcBorders>
              <w:top w:val="nil"/>
              <w:left w:val="nil"/>
              <w:bottom w:val="single" w:sz="4" w:space="0" w:color="auto"/>
              <w:right w:val="single" w:sz="4" w:space="0" w:color="auto"/>
            </w:tcBorders>
            <w:shd w:val="clear" w:color="auto" w:fill="auto"/>
            <w:noWrap/>
            <w:vAlign w:val="center"/>
            <w:hideMark/>
          </w:tcPr>
          <w:p w14:paraId="2162DF0D" w14:textId="77777777" w:rsidR="00AA1114" w:rsidRPr="00AA1114" w:rsidRDefault="00AA1114" w:rsidP="00AA1114">
            <w:pPr>
              <w:jc w:val="center"/>
              <w:rPr>
                <w:color w:val="000000"/>
                <w:sz w:val="22"/>
                <w:szCs w:val="22"/>
              </w:rPr>
            </w:pPr>
            <w:r w:rsidRPr="00AA1114">
              <w:rPr>
                <w:color w:val="000000"/>
                <w:sz w:val="22"/>
                <w:szCs w:val="22"/>
              </w:rPr>
              <w:t>3337069,27</w:t>
            </w:r>
          </w:p>
        </w:tc>
      </w:tr>
      <w:tr w:rsidR="00AA1114" w:rsidRPr="00AA1114" w14:paraId="193EE60F"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423661F" w14:textId="77777777" w:rsidR="00AA1114" w:rsidRPr="00AA1114" w:rsidRDefault="00AA1114" w:rsidP="00AA1114">
            <w:pPr>
              <w:jc w:val="center"/>
              <w:rPr>
                <w:color w:val="000000"/>
                <w:sz w:val="22"/>
                <w:szCs w:val="22"/>
              </w:rPr>
            </w:pPr>
            <w:r w:rsidRPr="00AA1114">
              <w:rPr>
                <w:color w:val="000000"/>
                <w:sz w:val="22"/>
                <w:szCs w:val="22"/>
              </w:rPr>
              <w:t>24</w:t>
            </w:r>
          </w:p>
        </w:tc>
        <w:tc>
          <w:tcPr>
            <w:tcW w:w="1560" w:type="dxa"/>
            <w:tcBorders>
              <w:top w:val="nil"/>
              <w:left w:val="nil"/>
              <w:bottom w:val="single" w:sz="4" w:space="0" w:color="auto"/>
              <w:right w:val="single" w:sz="4" w:space="0" w:color="auto"/>
            </w:tcBorders>
            <w:shd w:val="clear" w:color="auto" w:fill="auto"/>
            <w:noWrap/>
            <w:vAlign w:val="center"/>
            <w:hideMark/>
          </w:tcPr>
          <w:p w14:paraId="4D117918" w14:textId="77777777" w:rsidR="00AA1114" w:rsidRPr="00AA1114" w:rsidRDefault="00AA1114" w:rsidP="00AA1114">
            <w:pPr>
              <w:jc w:val="center"/>
              <w:rPr>
                <w:color w:val="000000"/>
                <w:sz w:val="22"/>
                <w:szCs w:val="22"/>
              </w:rPr>
            </w:pPr>
            <w:r w:rsidRPr="00AA1114">
              <w:rPr>
                <w:color w:val="000000"/>
                <w:sz w:val="22"/>
                <w:szCs w:val="22"/>
              </w:rPr>
              <w:t>398163,14</w:t>
            </w:r>
          </w:p>
        </w:tc>
        <w:tc>
          <w:tcPr>
            <w:tcW w:w="1701" w:type="dxa"/>
            <w:tcBorders>
              <w:top w:val="nil"/>
              <w:left w:val="nil"/>
              <w:bottom w:val="single" w:sz="4" w:space="0" w:color="auto"/>
              <w:right w:val="single" w:sz="4" w:space="0" w:color="auto"/>
            </w:tcBorders>
            <w:shd w:val="clear" w:color="auto" w:fill="auto"/>
            <w:noWrap/>
            <w:vAlign w:val="center"/>
            <w:hideMark/>
          </w:tcPr>
          <w:p w14:paraId="325F72A6" w14:textId="77777777" w:rsidR="00AA1114" w:rsidRPr="00AA1114" w:rsidRDefault="00AA1114" w:rsidP="00AA1114">
            <w:pPr>
              <w:jc w:val="center"/>
              <w:rPr>
                <w:color w:val="000000"/>
                <w:sz w:val="22"/>
                <w:szCs w:val="22"/>
              </w:rPr>
            </w:pPr>
            <w:r w:rsidRPr="00AA1114">
              <w:rPr>
                <w:color w:val="000000"/>
                <w:sz w:val="22"/>
                <w:szCs w:val="22"/>
              </w:rPr>
              <w:t>3336358,00</w:t>
            </w:r>
          </w:p>
        </w:tc>
        <w:tc>
          <w:tcPr>
            <w:tcW w:w="1417" w:type="dxa"/>
            <w:tcBorders>
              <w:top w:val="nil"/>
              <w:left w:val="nil"/>
              <w:bottom w:val="single" w:sz="4" w:space="0" w:color="auto"/>
              <w:right w:val="single" w:sz="4" w:space="0" w:color="auto"/>
            </w:tcBorders>
            <w:shd w:val="clear" w:color="auto" w:fill="auto"/>
            <w:noWrap/>
            <w:vAlign w:val="center"/>
            <w:hideMark/>
          </w:tcPr>
          <w:p w14:paraId="12BE177C" w14:textId="77777777" w:rsidR="00AA1114" w:rsidRPr="00AA1114" w:rsidRDefault="00AA1114" w:rsidP="00AA1114">
            <w:pPr>
              <w:jc w:val="center"/>
              <w:rPr>
                <w:color w:val="000000"/>
                <w:sz w:val="22"/>
                <w:szCs w:val="22"/>
              </w:rPr>
            </w:pPr>
            <w:r w:rsidRPr="00AA1114">
              <w:rPr>
                <w:color w:val="000000"/>
                <w:sz w:val="22"/>
                <w:szCs w:val="22"/>
              </w:rPr>
              <w:t>66</w:t>
            </w:r>
          </w:p>
        </w:tc>
        <w:tc>
          <w:tcPr>
            <w:tcW w:w="1559" w:type="dxa"/>
            <w:tcBorders>
              <w:top w:val="nil"/>
              <w:left w:val="nil"/>
              <w:bottom w:val="single" w:sz="4" w:space="0" w:color="auto"/>
              <w:right w:val="single" w:sz="4" w:space="0" w:color="auto"/>
            </w:tcBorders>
            <w:shd w:val="clear" w:color="auto" w:fill="auto"/>
            <w:noWrap/>
            <w:vAlign w:val="center"/>
            <w:hideMark/>
          </w:tcPr>
          <w:p w14:paraId="2197A6F9" w14:textId="77777777" w:rsidR="00AA1114" w:rsidRPr="00AA1114" w:rsidRDefault="00AA1114" w:rsidP="00AA1114">
            <w:pPr>
              <w:jc w:val="center"/>
              <w:rPr>
                <w:color w:val="000000"/>
                <w:sz w:val="22"/>
                <w:szCs w:val="22"/>
              </w:rPr>
            </w:pPr>
            <w:r w:rsidRPr="00AA1114">
              <w:rPr>
                <w:color w:val="000000"/>
                <w:sz w:val="22"/>
                <w:szCs w:val="22"/>
              </w:rPr>
              <w:t>397422,32</w:t>
            </w:r>
          </w:p>
        </w:tc>
        <w:tc>
          <w:tcPr>
            <w:tcW w:w="1560" w:type="dxa"/>
            <w:tcBorders>
              <w:top w:val="nil"/>
              <w:left w:val="nil"/>
              <w:bottom w:val="single" w:sz="4" w:space="0" w:color="auto"/>
              <w:right w:val="single" w:sz="4" w:space="0" w:color="auto"/>
            </w:tcBorders>
            <w:shd w:val="clear" w:color="auto" w:fill="auto"/>
            <w:noWrap/>
            <w:vAlign w:val="center"/>
            <w:hideMark/>
          </w:tcPr>
          <w:p w14:paraId="51ED5767" w14:textId="77777777" w:rsidR="00AA1114" w:rsidRPr="00AA1114" w:rsidRDefault="00AA1114" w:rsidP="00AA1114">
            <w:pPr>
              <w:jc w:val="center"/>
              <w:rPr>
                <w:color w:val="000000"/>
                <w:sz w:val="22"/>
                <w:szCs w:val="22"/>
              </w:rPr>
            </w:pPr>
            <w:r w:rsidRPr="00AA1114">
              <w:rPr>
                <w:color w:val="000000"/>
                <w:sz w:val="22"/>
                <w:szCs w:val="22"/>
              </w:rPr>
              <w:t>3337068,16</w:t>
            </w:r>
          </w:p>
        </w:tc>
      </w:tr>
      <w:tr w:rsidR="00AA1114" w:rsidRPr="00AA1114" w14:paraId="1328EF2B"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D0C868C" w14:textId="77777777" w:rsidR="00AA1114" w:rsidRPr="00AA1114" w:rsidRDefault="00AA1114" w:rsidP="00AA1114">
            <w:pPr>
              <w:jc w:val="center"/>
              <w:rPr>
                <w:color w:val="000000"/>
                <w:sz w:val="22"/>
                <w:szCs w:val="22"/>
              </w:rPr>
            </w:pPr>
            <w:r w:rsidRPr="00AA1114">
              <w:rPr>
                <w:color w:val="000000"/>
                <w:sz w:val="22"/>
                <w:szCs w:val="22"/>
              </w:rPr>
              <w:t>25</w:t>
            </w:r>
          </w:p>
        </w:tc>
        <w:tc>
          <w:tcPr>
            <w:tcW w:w="1560" w:type="dxa"/>
            <w:tcBorders>
              <w:top w:val="nil"/>
              <w:left w:val="nil"/>
              <w:bottom w:val="single" w:sz="4" w:space="0" w:color="auto"/>
              <w:right w:val="single" w:sz="4" w:space="0" w:color="auto"/>
            </w:tcBorders>
            <w:shd w:val="clear" w:color="auto" w:fill="auto"/>
            <w:noWrap/>
            <w:vAlign w:val="center"/>
            <w:hideMark/>
          </w:tcPr>
          <w:p w14:paraId="04926C13" w14:textId="77777777" w:rsidR="00AA1114" w:rsidRPr="00AA1114" w:rsidRDefault="00AA1114" w:rsidP="00AA1114">
            <w:pPr>
              <w:jc w:val="center"/>
              <w:rPr>
                <w:color w:val="000000"/>
                <w:sz w:val="22"/>
                <w:szCs w:val="22"/>
              </w:rPr>
            </w:pPr>
            <w:r w:rsidRPr="00AA1114">
              <w:rPr>
                <w:color w:val="000000"/>
                <w:sz w:val="22"/>
                <w:szCs w:val="22"/>
              </w:rPr>
              <w:t>398105,07</w:t>
            </w:r>
          </w:p>
        </w:tc>
        <w:tc>
          <w:tcPr>
            <w:tcW w:w="1701" w:type="dxa"/>
            <w:tcBorders>
              <w:top w:val="nil"/>
              <w:left w:val="nil"/>
              <w:bottom w:val="single" w:sz="4" w:space="0" w:color="auto"/>
              <w:right w:val="single" w:sz="4" w:space="0" w:color="auto"/>
            </w:tcBorders>
            <w:shd w:val="clear" w:color="auto" w:fill="auto"/>
            <w:noWrap/>
            <w:vAlign w:val="center"/>
            <w:hideMark/>
          </w:tcPr>
          <w:p w14:paraId="0048C5C3" w14:textId="77777777" w:rsidR="00AA1114" w:rsidRPr="00AA1114" w:rsidRDefault="00AA1114" w:rsidP="00AA1114">
            <w:pPr>
              <w:jc w:val="center"/>
              <w:rPr>
                <w:color w:val="000000"/>
                <w:sz w:val="22"/>
                <w:szCs w:val="22"/>
              </w:rPr>
            </w:pPr>
            <w:r w:rsidRPr="00AA1114">
              <w:rPr>
                <w:color w:val="000000"/>
                <w:sz w:val="22"/>
                <w:szCs w:val="22"/>
              </w:rPr>
              <w:t>3336302,40</w:t>
            </w:r>
          </w:p>
        </w:tc>
        <w:tc>
          <w:tcPr>
            <w:tcW w:w="1417" w:type="dxa"/>
            <w:tcBorders>
              <w:top w:val="nil"/>
              <w:left w:val="nil"/>
              <w:bottom w:val="single" w:sz="4" w:space="0" w:color="auto"/>
              <w:right w:val="single" w:sz="4" w:space="0" w:color="auto"/>
            </w:tcBorders>
            <w:shd w:val="clear" w:color="auto" w:fill="auto"/>
            <w:noWrap/>
            <w:vAlign w:val="center"/>
            <w:hideMark/>
          </w:tcPr>
          <w:p w14:paraId="02D76771" w14:textId="77777777" w:rsidR="00AA1114" w:rsidRPr="00AA1114" w:rsidRDefault="00AA1114" w:rsidP="00AA1114">
            <w:pPr>
              <w:jc w:val="center"/>
              <w:rPr>
                <w:color w:val="000000"/>
                <w:sz w:val="22"/>
                <w:szCs w:val="22"/>
              </w:rPr>
            </w:pPr>
            <w:r w:rsidRPr="00AA1114">
              <w:rPr>
                <w:color w:val="000000"/>
                <w:sz w:val="22"/>
                <w:szCs w:val="22"/>
              </w:rPr>
              <w:t>67</w:t>
            </w:r>
          </w:p>
        </w:tc>
        <w:tc>
          <w:tcPr>
            <w:tcW w:w="1559" w:type="dxa"/>
            <w:tcBorders>
              <w:top w:val="nil"/>
              <w:left w:val="nil"/>
              <w:bottom w:val="single" w:sz="4" w:space="0" w:color="auto"/>
              <w:right w:val="single" w:sz="4" w:space="0" w:color="auto"/>
            </w:tcBorders>
            <w:shd w:val="clear" w:color="auto" w:fill="auto"/>
            <w:noWrap/>
            <w:vAlign w:val="center"/>
            <w:hideMark/>
          </w:tcPr>
          <w:p w14:paraId="1CA803DD" w14:textId="77777777" w:rsidR="00AA1114" w:rsidRPr="00AA1114" w:rsidRDefault="00AA1114" w:rsidP="00AA1114">
            <w:pPr>
              <w:jc w:val="center"/>
              <w:rPr>
                <w:color w:val="000000"/>
                <w:sz w:val="22"/>
                <w:szCs w:val="22"/>
              </w:rPr>
            </w:pPr>
            <w:r w:rsidRPr="00AA1114">
              <w:rPr>
                <w:color w:val="000000"/>
                <w:sz w:val="22"/>
                <w:szCs w:val="22"/>
              </w:rPr>
              <w:t>397408,56</w:t>
            </w:r>
          </w:p>
        </w:tc>
        <w:tc>
          <w:tcPr>
            <w:tcW w:w="1560" w:type="dxa"/>
            <w:tcBorders>
              <w:top w:val="nil"/>
              <w:left w:val="nil"/>
              <w:bottom w:val="single" w:sz="4" w:space="0" w:color="auto"/>
              <w:right w:val="single" w:sz="4" w:space="0" w:color="auto"/>
            </w:tcBorders>
            <w:shd w:val="clear" w:color="auto" w:fill="auto"/>
            <w:noWrap/>
            <w:vAlign w:val="center"/>
            <w:hideMark/>
          </w:tcPr>
          <w:p w14:paraId="74A904C5" w14:textId="77777777" w:rsidR="00AA1114" w:rsidRPr="00AA1114" w:rsidRDefault="00AA1114" w:rsidP="00AA1114">
            <w:pPr>
              <w:jc w:val="center"/>
              <w:rPr>
                <w:color w:val="000000"/>
                <w:sz w:val="22"/>
                <w:szCs w:val="22"/>
              </w:rPr>
            </w:pPr>
            <w:r w:rsidRPr="00AA1114">
              <w:rPr>
                <w:color w:val="000000"/>
                <w:sz w:val="22"/>
                <w:szCs w:val="22"/>
              </w:rPr>
              <w:t>3337029,45</w:t>
            </w:r>
          </w:p>
        </w:tc>
      </w:tr>
      <w:tr w:rsidR="00AA1114" w:rsidRPr="00AA1114" w14:paraId="0143A0F9"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46C0E94" w14:textId="77777777" w:rsidR="00AA1114" w:rsidRPr="00AA1114" w:rsidRDefault="00AA1114" w:rsidP="00AA1114">
            <w:pPr>
              <w:jc w:val="center"/>
              <w:rPr>
                <w:color w:val="000000"/>
                <w:sz w:val="22"/>
                <w:szCs w:val="22"/>
              </w:rPr>
            </w:pPr>
            <w:r w:rsidRPr="00AA1114">
              <w:rPr>
                <w:color w:val="000000"/>
                <w:sz w:val="22"/>
                <w:szCs w:val="22"/>
              </w:rPr>
              <w:t>26</w:t>
            </w:r>
          </w:p>
        </w:tc>
        <w:tc>
          <w:tcPr>
            <w:tcW w:w="1560" w:type="dxa"/>
            <w:tcBorders>
              <w:top w:val="nil"/>
              <w:left w:val="nil"/>
              <w:bottom w:val="single" w:sz="4" w:space="0" w:color="auto"/>
              <w:right w:val="single" w:sz="4" w:space="0" w:color="auto"/>
            </w:tcBorders>
            <w:shd w:val="clear" w:color="auto" w:fill="auto"/>
            <w:noWrap/>
            <w:vAlign w:val="center"/>
            <w:hideMark/>
          </w:tcPr>
          <w:p w14:paraId="607801F4" w14:textId="77777777" w:rsidR="00AA1114" w:rsidRPr="00AA1114" w:rsidRDefault="00AA1114" w:rsidP="00AA1114">
            <w:pPr>
              <w:jc w:val="center"/>
              <w:rPr>
                <w:color w:val="000000"/>
                <w:sz w:val="22"/>
                <w:szCs w:val="22"/>
              </w:rPr>
            </w:pPr>
            <w:r w:rsidRPr="00AA1114">
              <w:rPr>
                <w:color w:val="000000"/>
                <w:sz w:val="22"/>
                <w:szCs w:val="22"/>
              </w:rPr>
              <w:t>398140,56</w:t>
            </w:r>
          </w:p>
        </w:tc>
        <w:tc>
          <w:tcPr>
            <w:tcW w:w="1701" w:type="dxa"/>
            <w:tcBorders>
              <w:top w:val="nil"/>
              <w:left w:val="nil"/>
              <w:bottom w:val="single" w:sz="4" w:space="0" w:color="auto"/>
              <w:right w:val="single" w:sz="4" w:space="0" w:color="auto"/>
            </w:tcBorders>
            <w:shd w:val="clear" w:color="auto" w:fill="auto"/>
            <w:noWrap/>
            <w:vAlign w:val="center"/>
            <w:hideMark/>
          </w:tcPr>
          <w:p w14:paraId="76EFE4B3" w14:textId="77777777" w:rsidR="00AA1114" w:rsidRPr="00AA1114" w:rsidRDefault="00AA1114" w:rsidP="00AA1114">
            <w:pPr>
              <w:jc w:val="center"/>
              <w:rPr>
                <w:color w:val="000000"/>
                <w:sz w:val="22"/>
                <w:szCs w:val="22"/>
              </w:rPr>
            </w:pPr>
            <w:r w:rsidRPr="00AA1114">
              <w:rPr>
                <w:color w:val="000000"/>
                <w:sz w:val="22"/>
                <w:szCs w:val="22"/>
              </w:rPr>
              <w:t>3336253,76</w:t>
            </w:r>
          </w:p>
        </w:tc>
        <w:tc>
          <w:tcPr>
            <w:tcW w:w="1417" w:type="dxa"/>
            <w:tcBorders>
              <w:top w:val="nil"/>
              <w:left w:val="nil"/>
              <w:bottom w:val="single" w:sz="4" w:space="0" w:color="auto"/>
              <w:right w:val="single" w:sz="4" w:space="0" w:color="auto"/>
            </w:tcBorders>
            <w:shd w:val="clear" w:color="auto" w:fill="auto"/>
            <w:noWrap/>
            <w:vAlign w:val="center"/>
            <w:hideMark/>
          </w:tcPr>
          <w:p w14:paraId="6C2598EA" w14:textId="77777777" w:rsidR="00AA1114" w:rsidRPr="00AA1114" w:rsidRDefault="00AA1114" w:rsidP="00AA1114">
            <w:pPr>
              <w:jc w:val="center"/>
              <w:rPr>
                <w:color w:val="000000"/>
                <w:sz w:val="22"/>
                <w:szCs w:val="22"/>
              </w:rPr>
            </w:pPr>
            <w:r w:rsidRPr="00AA1114">
              <w:rPr>
                <w:color w:val="000000"/>
                <w:sz w:val="22"/>
                <w:szCs w:val="22"/>
              </w:rPr>
              <w:t>68</w:t>
            </w:r>
          </w:p>
        </w:tc>
        <w:tc>
          <w:tcPr>
            <w:tcW w:w="1559" w:type="dxa"/>
            <w:tcBorders>
              <w:top w:val="nil"/>
              <w:left w:val="nil"/>
              <w:bottom w:val="single" w:sz="4" w:space="0" w:color="auto"/>
              <w:right w:val="single" w:sz="4" w:space="0" w:color="auto"/>
            </w:tcBorders>
            <w:shd w:val="clear" w:color="auto" w:fill="auto"/>
            <w:noWrap/>
            <w:vAlign w:val="center"/>
            <w:hideMark/>
          </w:tcPr>
          <w:p w14:paraId="79684CCE" w14:textId="77777777" w:rsidR="00AA1114" w:rsidRPr="00AA1114" w:rsidRDefault="00AA1114" w:rsidP="00AA1114">
            <w:pPr>
              <w:jc w:val="center"/>
              <w:rPr>
                <w:color w:val="000000"/>
                <w:sz w:val="22"/>
                <w:szCs w:val="22"/>
              </w:rPr>
            </w:pPr>
            <w:r w:rsidRPr="00AA1114">
              <w:rPr>
                <w:color w:val="000000"/>
                <w:sz w:val="22"/>
                <w:szCs w:val="22"/>
              </w:rPr>
              <w:t>397405,78</w:t>
            </w:r>
          </w:p>
        </w:tc>
        <w:tc>
          <w:tcPr>
            <w:tcW w:w="1560" w:type="dxa"/>
            <w:tcBorders>
              <w:top w:val="nil"/>
              <w:left w:val="nil"/>
              <w:bottom w:val="single" w:sz="4" w:space="0" w:color="auto"/>
              <w:right w:val="single" w:sz="4" w:space="0" w:color="auto"/>
            </w:tcBorders>
            <w:shd w:val="clear" w:color="auto" w:fill="auto"/>
            <w:noWrap/>
            <w:vAlign w:val="center"/>
            <w:hideMark/>
          </w:tcPr>
          <w:p w14:paraId="31576828" w14:textId="77777777" w:rsidR="00AA1114" w:rsidRPr="00AA1114" w:rsidRDefault="00AA1114" w:rsidP="00AA1114">
            <w:pPr>
              <w:jc w:val="center"/>
              <w:rPr>
                <w:color w:val="000000"/>
                <w:sz w:val="22"/>
                <w:szCs w:val="22"/>
              </w:rPr>
            </w:pPr>
            <w:r w:rsidRPr="00AA1114">
              <w:rPr>
                <w:color w:val="000000"/>
                <w:sz w:val="22"/>
                <w:szCs w:val="22"/>
              </w:rPr>
              <w:t>3337008,17</w:t>
            </w:r>
          </w:p>
        </w:tc>
      </w:tr>
      <w:tr w:rsidR="00AA1114" w:rsidRPr="00AA1114" w14:paraId="264EDC68"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A832D27" w14:textId="77777777" w:rsidR="00AA1114" w:rsidRPr="00AA1114" w:rsidRDefault="00AA1114" w:rsidP="00AA1114">
            <w:pPr>
              <w:jc w:val="center"/>
              <w:rPr>
                <w:color w:val="000000"/>
                <w:sz w:val="22"/>
                <w:szCs w:val="22"/>
              </w:rPr>
            </w:pPr>
            <w:r w:rsidRPr="00AA1114">
              <w:rPr>
                <w:color w:val="000000"/>
                <w:sz w:val="22"/>
                <w:szCs w:val="22"/>
              </w:rPr>
              <w:t>27</w:t>
            </w:r>
          </w:p>
        </w:tc>
        <w:tc>
          <w:tcPr>
            <w:tcW w:w="1560" w:type="dxa"/>
            <w:tcBorders>
              <w:top w:val="nil"/>
              <w:left w:val="nil"/>
              <w:bottom w:val="single" w:sz="4" w:space="0" w:color="auto"/>
              <w:right w:val="single" w:sz="4" w:space="0" w:color="auto"/>
            </w:tcBorders>
            <w:shd w:val="clear" w:color="auto" w:fill="auto"/>
            <w:noWrap/>
            <w:vAlign w:val="center"/>
            <w:hideMark/>
          </w:tcPr>
          <w:p w14:paraId="3567E997" w14:textId="77777777" w:rsidR="00AA1114" w:rsidRPr="00AA1114" w:rsidRDefault="00AA1114" w:rsidP="00AA1114">
            <w:pPr>
              <w:jc w:val="center"/>
              <w:rPr>
                <w:color w:val="000000"/>
                <w:sz w:val="22"/>
                <w:szCs w:val="22"/>
              </w:rPr>
            </w:pPr>
            <w:r w:rsidRPr="00AA1114">
              <w:rPr>
                <w:color w:val="000000"/>
                <w:sz w:val="22"/>
                <w:szCs w:val="22"/>
              </w:rPr>
              <w:t>398197,51</w:t>
            </w:r>
          </w:p>
        </w:tc>
        <w:tc>
          <w:tcPr>
            <w:tcW w:w="1701" w:type="dxa"/>
            <w:tcBorders>
              <w:top w:val="nil"/>
              <w:left w:val="nil"/>
              <w:bottom w:val="single" w:sz="4" w:space="0" w:color="auto"/>
              <w:right w:val="single" w:sz="4" w:space="0" w:color="auto"/>
            </w:tcBorders>
            <w:shd w:val="clear" w:color="auto" w:fill="auto"/>
            <w:noWrap/>
            <w:vAlign w:val="center"/>
            <w:hideMark/>
          </w:tcPr>
          <w:p w14:paraId="6E792294" w14:textId="77777777" w:rsidR="00AA1114" w:rsidRPr="00AA1114" w:rsidRDefault="00AA1114" w:rsidP="00AA1114">
            <w:pPr>
              <w:jc w:val="center"/>
              <w:rPr>
                <w:color w:val="000000"/>
                <w:sz w:val="22"/>
                <w:szCs w:val="22"/>
              </w:rPr>
            </w:pPr>
            <w:r w:rsidRPr="00AA1114">
              <w:rPr>
                <w:color w:val="000000"/>
                <w:sz w:val="22"/>
                <w:szCs w:val="22"/>
              </w:rPr>
              <w:t>3336199,10</w:t>
            </w:r>
          </w:p>
        </w:tc>
        <w:tc>
          <w:tcPr>
            <w:tcW w:w="1417" w:type="dxa"/>
            <w:tcBorders>
              <w:top w:val="nil"/>
              <w:left w:val="nil"/>
              <w:bottom w:val="single" w:sz="4" w:space="0" w:color="auto"/>
              <w:right w:val="single" w:sz="4" w:space="0" w:color="auto"/>
            </w:tcBorders>
            <w:shd w:val="clear" w:color="auto" w:fill="auto"/>
            <w:noWrap/>
            <w:vAlign w:val="center"/>
            <w:hideMark/>
          </w:tcPr>
          <w:p w14:paraId="38306C52" w14:textId="77777777" w:rsidR="00AA1114" w:rsidRPr="00AA1114" w:rsidRDefault="00AA1114" w:rsidP="00AA1114">
            <w:pPr>
              <w:jc w:val="center"/>
              <w:rPr>
                <w:color w:val="000000"/>
                <w:sz w:val="22"/>
                <w:szCs w:val="22"/>
              </w:rPr>
            </w:pPr>
            <w:r w:rsidRPr="00AA1114">
              <w:rPr>
                <w:color w:val="000000"/>
                <w:sz w:val="22"/>
                <w:szCs w:val="22"/>
              </w:rPr>
              <w:t>69</w:t>
            </w:r>
          </w:p>
        </w:tc>
        <w:tc>
          <w:tcPr>
            <w:tcW w:w="1559" w:type="dxa"/>
            <w:tcBorders>
              <w:top w:val="nil"/>
              <w:left w:val="nil"/>
              <w:bottom w:val="single" w:sz="4" w:space="0" w:color="auto"/>
              <w:right w:val="single" w:sz="4" w:space="0" w:color="auto"/>
            </w:tcBorders>
            <w:shd w:val="clear" w:color="auto" w:fill="auto"/>
            <w:noWrap/>
            <w:vAlign w:val="center"/>
            <w:hideMark/>
          </w:tcPr>
          <w:p w14:paraId="34B856A3" w14:textId="77777777" w:rsidR="00AA1114" w:rsidRPr="00AA1114" w:rsidRDefault="00AA1114" w:rsidP="00AA1114">
            <w:pPr>
              <w:jc w:val="center"/>
              <w:rPr>
                <w:color w:val="000000"/>
                <w:sz w:val="22"/>
                <w:szCs w:val="22"/>
              </w:rPr>
            </w:pPr>
            <w:r w:rsidRPr="00AA1114">
              <w:rPr>
                <w:color w:val="000000"/>
                <w:sz w:val="22"/>
                <w:szCs w:val="22"/>
              </w:rPr>
              <w:t>397536,15</w:t>
            </w:r>
          </w:p>
        </w:tc>
        <w:tc>
          <w:tcPr>
            <w:tcW w:w="1560" w:type="dxa"/>
            <w:tcBorders>
              <w:top w:val="nil"/>
              <w:left w:val="nil"/>
              <w:bottom w:val="single" w:sz="4" w:space="0" w:color="auto"/>
              <w:right w:val="single" w:sz="4" w:space="0" w:color="auto"/>
            </w:tcBorders>
            <w:shd w:val="clear" w:color="auto" w:fill="auto"/>
            <w:noWrap/>
            <w:vAlign w:val="center"/>
            <w:hideMark/>
          </w:tcPr>
          <w:p w14:paraId="1EE084AE" w14:textId="77777777" w:rsidR="00AA1114" w:rsidRPr="00AA1114" w:rsidRDefault="00AA1114" w:rsidP="00AA1114">
            <w:pPr>
              <w:jc w:val="center"/>
              <w:rPr>
                <w:color w:val="000000"/>
                <w:sz w:val="22"/>
                <w:szCs w:val="22"/>
              </w:rPr>
            </w:pPr>
            <w:r w:rsidRPr="00AA1114">
              <w:rPr>
                <w:color w:val="000000"/>
                <w:sz w:val="22"/>
                <w:szCs w:val="22"/>
              </w:rPr>
              <w:t>3337007,86</w:t>
            </w:r>
          </w:p>
        </w:tc>
      </w:tr>
      <w:tr w:rsidR="00AA1114" w:rsidRPr="00AA1114" w14:paraId="47023DB0"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A6A496A" w14:textId="77777777" w:rsidR="00AA1114" w:rsidRPr="00AA1114" w:rsidRDefault="00AA1114" w:rsidP="00AA1114">
            <w:pPr>
              <w:jc w:val="center"/>
              <w:rPr>
                <w:color w:val="000000"/>
                <w:sz w:val="22"/>
                <w:szCs w:val="22"/>
              </w:rPr>
            </w:pPr>
            <w:r w:rsidRPr="00AA1114">
              <w:rPr>
                <w:color w:val="000000"/>
                <w:sz w:val="22"/>
                <w:szCs w:val="22"/>
              </w:rPr>
              <w:t>28</w:t>
            </w:r>
          </w:p>
        </w:tc>
        <w:tc>
          <w:tcPr>
            <w:tcW w:w="1560" w:type="dxa"/>
            <w:tcBorders>
              <w:top w:val="nil"/>
              <w:left w:val="nil"/>
              <w:bottom w:val="single" w:sz="4" w:space="0" w:color="auto"/>
              <w:right w:val="single" w:sz="4" w:space="0" w:color="auto"/>
            </w:tcBorders>
            <w:shd w:val="clear" w:color="auto" w:fill="auto"/>
            <w:noWrap/>
            <w:vAlign w:val="center"/>
            <w:hideMark/>
          </w:tcPr>
          <w:p w14:paraId="1A8F33DD" w14:textId="77777777" w:rsidR="00AA1114" w:rsidRPr="00AA1114" w:rsidRDefault="00AA1114" w:rsidP="00AA1114">
            <w:pPr>
              <w:jc w:val="center"/>
              <w:rPr>
                <w:color w:val="000000"/>
                <w:sz w:val="22"/>
                <w:szCs w:val="22"/>
              </w:rPr>
            </w:pPr>
            <w:r w:rsidRPr="00AA1114">
              <w:rPr>
                <w:color w:val="000000"/>
                <w:sz w:val="22"/>
                <w:szCs w:val="22"/>
              </w:rPr>
              <w:t>398242,16</w:t>
            </w:r>
          </w:p>
        </w:tc>
        <w:tc>
          <w:tcPr>
            <w:tcW w:w="1701" w:type="dxa"/>
            <w:tcBorders>
              <w:top w:val="nil"/>
              <w:left w:val="nil"/>
              <w:bottom w:val="single" w:sz="4" w:space="0" w:color="auto"/>
              <w:right w:val="single" w:sz="4" w:space="0" w:color="auto"/>
            </w:tcBorders>
            <w:shd w:val="clear" w:color="auto" w:fill="auto"/>
            <w:noWrap/>
            <w:vAlign w:val="center"/>
            <w:hideMark/>
          </w:tcPr>
          <w:p w14:paraId="02C55C49" w14:textId="77777777" w:rsidR="00AA1114" w:rsidRPr="00AA1114" w:rsidRDefault="00AA1114" w:rsidP="00AA1114">
            <w:pPr>
              <w:jc w:val="center"/>
              <w:rPr>
                <w:color w:val="000000"/>
                <w:sz w:val="22"/>
                <w:szCs w:val="22"/>
              </w:rPr>
            </w:pPr>
            <w:r w:rsidRPr="00AA1114">
              <w:rPr>
                <w:color w:val="000000"/>
                <w:sz w:val="22"/>
                <w:szCs w:val="22"/>
              </w:rPr>
              <w:t>3336176,19</w:t>
            </w:r>
          </w:p>
        </w:tc>
        <w:tc>
          <w:tcPr>
            <w:tcW w:w="1417" w:type="dxa"/>
            <w:tcBorders>
              <w:top w:val="nil"/>
              <w:left w:val="nil"/>
              <w:bottom w:val="single" w:sz="4" w:space="0" w:color="auto"/>
              <w:right w:val="single" w:sz="4" w:space="0" w:color="auto"/>
            </w:tcBorders>
            <w:shd w:val="clear" w:color="auto" w:fill="auto"/>
            <w:noWrap/>
            <w:vAlign w:val="center"/>
            <w:hideMark/>
          </w:tcPr>
          <w:p w14:paraId="68721C6E" w14:textId="77777777" w:rsidR="00AA1114" w:rsidRPr="00AA1114" w:rsidRDefault="00AA1114" w:rsidP="00AA1114">
            <w:pPr>
              <w:jc w:val="center"/>
              <w:rPr>
                <w:color w:val="000000"/>
                <w:sz w:val="22"/>
                <w:szCs w:val="22"/>
              </w:rPr>
            </w:pPr>
            <w:r w:rsidRPr="00AA1114">
              <w:rPr>
                <w:color w:val="000000"/>
                <w:sz w:val="22"/>
                <w:szCs w:val="22"/>
              </w:rPr>
              <w:t>70</w:t>
            </w:r>
          </w:p>
        </w:tc>
        <w:tc>
          <w:tcPr>
            <w:tcW w:w="1559" w:type="dxa"/>
            <w:tcBorders>
              <w:top w:val="nil"/>
              <w:left w:val="nil"/>
              <w:bottom w:val="single" w:sz="4" w:space="0" w:color="auto"/>
              <w:right w:val="single" w:sz="4" w:space="0" w:color="auto"/>
            </w:tcBorders>
            <w:shd w:val="clear" w:color="auto" w:fill="auto"/>
            <w:noWrap/>
            <w:vAlign w:val="center"/>
            <w:hideMark/>
          </w:tcPr>
          <w:p w14:paraId="7CB9A5D7" w14:textId="77777777" w:rsidR="00AA1114" w:rsidRPr="00AA1114" w:rsidRDefault="00AA1114" w:rsidP="00AA1114">
            <w:pPr>
              <w:jc w:val="center"/>
              <w:rPr>
                <w:color w:val="000000"/>
                <w:sz w:val="22"/>
                <w:szCs w:val="22"/>
              </w:rPr>
            </w:pPr>
            <w:r w:rsidRPr="00AA1114">
              <w:rPr>
                <w:color w:val="000000"/>
                <w:sz w:val="22"/>
                <w:szCs w:val="22"/>
              </w:rPr>
              <w:t>397675,43</w:t>
            </w:r>
          </w:p>
        </w:tc>
        <w:tc>
          <w:tcPr>
            <w:tcW w:w="1560" w:type="dxa"/>
            <w:tcBorders>
              <w:top w:val="nil"/>
              <w:left w:val="nil"/>
              <w:bottom w:val="single" w:sz="4" w:space="0" w:color="auto"/>
              <w:right w:val="single" w:sz="4" w:space="0" w:color="auto"/>
            </w:tcBorders>
            <w:shd w:val="clear" w:color="auto" w:fill="auto"/>
            <w:noWrap/>
            <w:vAlign w:val="center"/>
            <w:hideMark/>
          </w:tcPr>
          <w:p w14:paraId="791C1FF0" w14:textId="77777777" w:rsidR="00AA1114" w:rsidRPr="00AA1114" w:rsidRDefault="00AA1114" w:rsidP="00AA1114">
            <w:pPr>
              <w:jc w:val="center"/>
              <w:rPr>
                <w:color w:val="000000"/>
                <w:sz w:val="22"/>
                <w:szCs w:val="22"/>
              </w:rPr>
            </w:pPr>
            <w:r w:rsidRPr="00AA1114">
              <w:rPr>
                <w:color w:val="000000"/>
                <w:sz w:val="22"/>
                <w:szCs w:val="22"/>
              </w:rPr>
              <w:t>3336691,27</w:t>
            </w:r>
          </w:p>
        </w:tc>
      </w:tr>
      <w:tr w:rsidR="00AA1114" w:rsidRPr="00AA1114" w14:paraId="74EA4C61"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C055A63" w14:textId="77777777" w:rsidR="00AA1114" w:rsidRPr="00AA1114" w:rsidRDefault="00AA1114" w:rsidP="00AA1114">
            <w:pPr>
              <w:jc w:val="center"/>
              <w:rPr>
                <w:color w:val="000000"/>
                <w:sz w:val="22"/>
                <w:szCs w:val="22"/>
              </w:rPr>
            </w:pPr>
            <w:r w:rsidRPr="00AA1114">
              <w:rPr>
                <w:color w:val="000000"/>
                <w:sz w:val="22"/>
                <w:szCs w:val="22"/>
              </w:rPr>
              <w:t>29</w:t>
            </w:r>
          </w:p>
        </w:tc>
        <w:tc>
          <w:tcPr>
            <w:tcW w:w="1560" w:type="dxa"/>
            <w:tcBorders>
              <w:top w:val="nil"/>
              <w:left w:val="nil"/>
              <w:bottom w:val="single" w:sz="4" w:space="0" w:color="auto"/>
              <w:right w:val="single" w:sz="4" w:space="0" w:color="auto"/>
            </w:tcBorders>
            <w:shd w:val="clear" w:color="auto" w:fill="auto"/>
            <w:noWrap/>
            <w:vAlign w:val="center"/>
            <w:hideMark/>
          </w:tcPr>
          <w:p w14:paraId="34694C73" w14:textId="77777777" w:rsidR="00AA1114" w:rsidRPr="00AA1114" w:rsidRDefault="00AA1114" w:rsidP="00AA1114">
            <w:pPr>
              <w:jc w:val="center"/>
              <w:rPr>
                <w:color w:val="000000"/>
                <w:sz w:val="22"/>
                <w:szCs w:val="22"/>
              </w:rPr>
            </w:pPr>
            <w:r w:rsidRPr="00AA1114">
              <w:rPr>
                <w:color w:val="000000"/>
                <w:sz w:val="22"/>
                <w:szCs w:val="22"/>
              </w:rPr>
              <w:t>398087,79</w:t>
            </w:r>
          </w:p>
        </w:tc>
        <w:tc>
          <w:tcPr>
            <w:tcW w:w="1701" w:type="dxa"/>
            <w:tcBorders>
              <w:top w:val="nil"/>
              <w:left w:val="nil"/>
              <w:bottom w:val="single" w:sz="4" w:space="0" w:color="auto"/>
              <w:right w:val="single" w:sz="4" w:space="0" w:color="auto"/>
            </w:tcBorders>
            <w:shd w:val="clear" w:color="auto" w:fill="auto"/>
            <w:noWrap/>
            <w:vAlign w:val="center"/>
            <w:hideMark/>
          </w:tcPr>
          <w:p w14:paraId="46A6B25E" w14:textId="77777777" w:rsidR="00AA1114" w:rsidRPr="00AA1114" w:rsidRDefault="00AA1114" w:rsidP="00AA1114">
            <w:pPr>
              <w:jc w:val="center"/>
              <w:rPr>
                <w:color w:val="000000"/>
                <w:sz w:val="22"/>
                <w:szCs w:val="22"/>
              </w:rPr>
            </w:pPr>
            <w:r w:rsidRPr="00AA1114">
              <w:rPr>
                <w:color w:val="000000"/>
                <w:sz w:val="22"/>
                <w:szCs w:val="22"/>
              </w:rPr>
              <w:t>3336350,34</w:t>
            </w:r>
          </w:p>
        </w:tc>
        <w:tc>
          <w:tcPr>
            <w:tcW w:w="1417" w:type="dxa"/>
            <w:tcBorders>
              <w:top w:val="nil"/>
              <w:left w:val="nil"/>
              <w:bottom w:val="single" w:sz="4" w:space="0" w:color="auto"/>
              <w:right w:val="single" w:sz="4" w:space="0" w:color="auto"/>
            </w:tcBorders>
            <w:shd w:val="clear" w:color="auto" w:fill="auto"/>
            <w:noWrap/>
            <w:vAlign w:val="center"/>
            <w:hideMark/>
          </w:tcPr>
          <w:p w14:paraId="04158AC8" w14:textId="77777777" w:rsidR="00AA1114" w:rsidRPr="00AA1114" w:rsidRDefault="00AA1114" w:rsidP="00AA1114">
            <w:pPr>
              <w:jc w:val="center"/>
              <w:rPr>
                <w:color w:val="000000"/>
                <w:sz w:val="22"/>
                <w:szCs w:val="22"/>
              </w:rPr>
            </w:pPr>
            <w:r w:rsidRPr="00AA1114">
              <w:rPr>
                <w:color w:val="000000"/>
                <w:sz w:val="22"/>
                <w:szCs w:val="22"/>
              </w:rPr>
              <w:t>71</w:t>
            </w:r>
          </w:p>
        </w:tc>
        <w:tc>
          <w:tcPr>
            <w:tcW w:w="1559" w:type="dxa"/>
            <w:tcBorders>
              <w:top w:val="nil"/>
              <w:left w:val="nil"/>
              <w:bottom w:val="single" w:sz="4" w:space="0" w:color="auto"/>
              <w:right w:val="single" w:sz="4" w:space="0" w:color="auto"/>
            </w:tcBorders>
            <w:shd w:val="clear" w:color="auto" w:fill="auto"/>
            <w:noWrap/>
            <w:vAlign w:val="center"/>
            <w:hideMark/>
          </w:tcPr>
          <w:p w14:paraId="4979CAD6" w14:textId="77777777" w:rsidR="00AA1114" w:rsidRPr="00AA1114" w:rsidRDefault="00AA1114" w:rsidP="00AA1114">
            <w:pPr>
              <w:jc w:val="center"/>
              <w:rPr>
                <w:color w:val="000000"/>
                <w:sz w:val="22"/>
                <w:szCs w:val="22"/>
              </w:rPr>
            </w:pPr>
            <w:r w:rsidRPr="00AA1114">
              <w:rPr>
                <w:color w:val="000000"/>
                <w:sz w:val="22"/>
                <w:szCs w:val="22"/>
              </w:rPr>
              <w:t>397656,83</w:t>
            </w:r>
          </w:p>
        </w:tc>
        <w:tc>
          <w:tcPr>
            <w:tcW w:w="1560" w:type="dxa"/>
            <w:tcBorders>
              <w:top w:val="nil"/>
              <w:left w:val="nil"/>
              <w:bottom w:val="single" w:sz="4" w:space="0" w:color="auto"/>
              <w:right w:val="single" w:sz="4" w:space="0" w:color="auto"/>
            </w:tcBorders>
            <w:shd w:val="clear" w:color="auto" w:fill="auto"/>
            <w:noWrap/>
            <w:vAlign w:val="center"/>
            <w:hideMark/>
          </w:tcPr>
          <w:p w14:paraId="606745B6" w14:textId="77777777" w:rsidR="00AA1114" w:rsidRPr="00AA1114" w:rsidRDefault="00AA1114" w:rsidP="00AA1114">
            <w:pPr>
              <w:jc w:val="center"/>
              <w:rPr>
                <w:color w:val="000000"/>
                <w:sz w:val="22"/>
                <w:szCs w:val="22"/>
              </w:rPr>
            </w:pPr>
            <w:r w:rsidRPr="00AA1114">
              <w:rPr>
                <w:color w:val="000000"/>
                <w:sz w:val="22"/>
                <w:szCs w:val="22"/>
              </w:rPr>
              <w:t>3336683,11</w:t>
            </w:r>
          </w:p>
        </w:tc>
      </w:tr>
      <w:tr w:rsidR="00AA1114" w:rsidRPr="00AA1114" w14:paraId="72FA715D"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B810957" w14:textId="77777777" w:rsidR="00AA1114" w:rsidRPr="00AA1114" w:rsidRDefault="00AA1114" w:rsidP="00AA1114">
            <w:pPr>
              <w:jc w:val="center"/>
              <w:rPr>
                <w:color w:val="000000"/>
                <w:sz w:val="22"/>
                <w:szCs w:val="22"/>
              </w:rPr>
            </w:pPr>
            <w:r w:rsidRPr="00AA1114">
              <w:rPr>
                <w:color w:val="000000"/>
                <w:sz w:val="22"/>
                <w:szCs w:val="22"/>
              </w:rPr>
              <w:t>30</w:t>
            </w:r>
          </w:p>
        </w:tc>
        <w:tc>
          <w:tcPr>
            <w:tcW w:w="1560" w:type="dxa"/>
            <w:tcBorders>
              <w:top w:val="nil"/>
              <w:left w:val="nil"/>
              <w:bottom w:val="single" w:sz="4" w:space="0" w:color="auto"/>
              <w:right w:val="single" w:sz="4" w:space="0" w:color="auto"/>
            </w:tcBorders>
            <w:shd w:val="clear" w:color="auto" w:fill="auto"/>
            <w:noWrap/>
            <w:vAlign w:val="center"/>
            <w:hideMark/>
          </w:tcPr>
          <w:p w14:paraId="00504239" w14:textId="77777777" w:rsidR="00AA1114" w:rsidRPr="00AA1114" w:rsidRDefault="00AA1114" w:rsidP="00AA1114">
            <w:pPr>
              <w:jc w:val="center"/>
              <w:rPr>
                <w:color w:val="000000"/>
                <w:sz w:val="22"/>
                <w:szCs w:val="22"/>
              </w:rPr>
            </w:pPr>
            <w:r w:rsidRPr="00AA1114">
              <w:rPr>
                <w:color w:val="000000"/>
                <w:sz w:val="22"/>
                <w:szCs w:val="22"/>
              </w:rPr>
              <w:t>397906,35</w:t>
            </w:r>
          </w:p>
        </w:tc>
        <w:tc>
          <w:tcPr>
            <w:tcW w:w="1701" w:type="dxa"/>
            <w:tcBorders>
              <w:top w:val="nil"/>
              <w:left w:val="nil"/>
              <w:bottom w:val="single" w:sz="4" w:space="0" w:color="auto"/>
              <w:right w:val="single" w:sz="4" w:space="0" w:color="auto"/>
            </w:tcBorders>
            <w:shd w:val="clear" w:color="auto" w:fill="auto"/>
            <w:noWrap/>
            <w:vAlign w:val="center"/>
            <w:hideMark/>
          </w:tcPr>
          <w:p w14:paraId="2209429A" w14:textId="77777777" w:rsidR="00AA1114" w:rsidRPr="00AA1114" w:rsidRDefault="00AA1114" w:rsidP="00AA1114">
            <w:pPr>
              <w:jc w:val="center"/>
              <w:rPr>
                <w:color w:val="000000"/>
                <w:sz w:val="22"/>
                <w:szCs w:val="22"/>
              </w:rPr>
            </w:pPr>
            <w:r w:rsidRPr="00AA1114">
              <w:rPr>
                <w:color w:val="000000"/>
                <w:sz w:val="22"/>
                <w:szCs w:val="22"/>
              </w:rPr>
              <w:t>3336761,79</w:t>
            </w:r>
          </w:p>
        </w:tc>
        <w:tc>
          <w:tcPr>
            <w:tcW w:w="1417" w:type="dxa"/>
            <w:tcBorders>
              <w:top w:val="nil"/>
              <w:left w:val="nil"/>
              <w:bottom w:val="single" w:sz="4" w:space="0" w:color="auto"/>
              <w:right w:val="single" w:sz="4" w:space="0" w:color="auto"/>
            </w:tcBorders>
            <w:shd w:val="clear" w:color="auto" w:fill="auto"/>
            <w:noWrap/>
            <w:vAlign w:val="center"/>
            <w:hideMark/>
          </w:tcPr>
          <w:p w14:paraId="584CC2C5" w14:textId="77777777" w:rsidR="00AA1114" w:rsidRPr="00AA1114" w:rsidRDefault="00AA1114" w:rsidP="00AA1114">
            <w:pPr>
              <w:jc w:val="center"/>
              <w:rPr>
                <w:color w:val="000000"/>
                <w:sz w:val="22"/>
                <w:szCs w:val="22"/>
              </w:rPr>
            </w:pPr>
            <w:r w:rsidRPr="00AA1114">
              <w:rPr>
                <w:color w:val="000000"/>
                <w:sz w:val="22"/>
                <w:szCs w:val="22"/>
              </w:rPr>
              <w:t>72</w:t>
            </w:r>
          </w:p>
        </w:tc>
        <w:tc>
          <w:tcPr>
            <w:tcW w:w="1559" w:type="dxa"/>
            <w:tcBorders>
              <w:top w:val="nil"/>
              <w:left w:val="nil"/>
              <w:bottom w:val="single" w:sz="4" w:space="0" w:color="auto"/>
              <w:right w:val="single" w:sz="4" w:space="0" w:color="auto"/>
            </w:tcBorders>
            <w:shd w:val="clear" w:color="auto" w:fill="auto"/>
            <w:noWrap/>
            <w:vAlign w:val="center"/>
            <w:hideMark/>
          </w:tcPr>
          <w:p w14:paraId="13D8E9F8" w14:textId="77777777" w:rsidR="00AA1114" w:rsidRPr="00AA1114" w:rsidRDefault="00AA1114" w:rsidP="00AA1114">
            <w:pPr>
              <w:jc w:val="center"/>
              <w:rPr>
                <w:color w:val="000000"/>
                <w:sz w:val="22"/>
                <w:szCs w:val="22"/>
              </w:rPr>
            </w:pPr>
            <w:r w:rsidRPr="00AA1114">
              <w:rPr>
                <w:color w:val="000000"/>
                <w:sz w:val="22"/>
                <w:szCs w:val="22"/>
              </w:rPr>
              <w:t>397523,94</w:t>
            </w:r>
          </w:p>
        </w:tc>
        <w:tc>
          <w:tcPr>
            <w:tcW w:w="1560" w:type="dxa"/>
            <w:tcBorders>
              <w:top w:val="nil"/>
              <w:left w:val="nil"/>
              <w:bottom w:val="single" w:sz="4" w:space="0" w:color="auto"/>
              <w:right w:val="single" w:sz="4" w:space="0" w:color="auto"/>
            </w:tcBorders>
            <w:shd w:val="clear" w:color="auto" w:fill="auto"/>
            <w:noWrap/>
            <w:vAlign w:val="center"/>
            <w:hideMark/>
          </w:tcPr>
          <w:p w14:paraId="03947FE0" w14:textId="77777777" w:rsidR="00AA1114" w:rsidRPr="00AA1114" w:rsidRDefault="00AA1114" w:rsidP="00AA1114">
            <w:pPr>
              <w:jc w:val="center"/>
              <w:rPr>
                <w:color w:val="000000"/>
                <w:sz w:val="22"/>
                <w:szCs w:val="22"/>
              </w:rPr>
            </w:pPr>
            <w:r w:rsidRPr="00AA1114">
              <w:rPr>
                <w:color w:val="000000"/>
                <w:sz w:val="22"/>
                <w:szCs w:val="22"/>
              </w:rPr>
              <w:t>3336985,49</w:t>
            </w:r>
          </w:p>
        </w:tc>
      </w:tr>
      <w:tr w:rsidR="00AA1114" w:rsidRPr="00AA1114" w14:paraId="6AB4046D"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CDBF772" w14:textId="77777777" w:rsidR="00AA1114" w:rsidRPr="00AA1114" w:rsidRDefault="00AA1114" w:rsidP="00AA1114">
            <w:pPr>
              <w:jc w:val="center"/>
              <w:rPr>
                <w:color w:val="000000"/>
                <w:sz w:val="22"/>
                <w:szCs w:val="22"/>
              </w:rPr>
            </w:pPr>
            <w:r w:rsidRPr="00AA1114">
              <w:rPr>
                <w:color w:val="000000"/>
                <w:sz w:val="22"/>
                <w:szCs w:val="22"/>
              </w:rPr>
              <w:t>31</w:t>
            </w:r>
          </w:p>
        </w:tc>
        <w:tc>
          <w:tcPr>
            <w:tcW w:w="1560" w:type="dxa"/>
            <w:tcBorders>
              <w:top w:val="nil"/>
              <w:left w:val="nil"/>
              <w:bottom w:val="single" w:sz="4" w:space="0" w:color="auto"/>
              <w:right w:val="single" w:sz="4" w:space="0" w:color="auto"/>
            </w:tcBorders>
            <w:shd w:val="clear" w:color="auto" w:fill="auto"/>
            <w:noWrap/>
            <w:vAlign w:val="center"/>
            <w:hideMark/>
          </w:tcPr>
          <w:p w14:paraId="6DB09139" w14:textId="77777777" w:rsidR="00AA1114" w:rsidRPr="00AA1114" w:rsidRDefault="00AA1114" w:rsidP="00AA1114">
            <w:pPr>
              <w:jc w:val="center"/>
              <w:rPr>
                <w:color w:val="000000"/>
                <w:sz w:val="22"/>
                <w:szCs w:val="22"/>
              </w:rPr>
            </w:pPr>
            <w:r w:rsidRPr="00AA1114">
              <w:rPr>
                <w:color w:val="000000"/>
                <w:sz w:val="22"/>
                <w:szCs w:val="22"/>
              </w:rPr>
              <w:t>397870,56</w:t>
            </w:r>
          </w:p>
        </w:tc>
        <w:tc>
          <w:tcPr>
            <w:tcW w:w="1701" w:type="dxa"/>
            <w:tcBorders>
              <w:top w:val="nil"/>
              <w:left w:val="nil"/>
              <w:bottom w:val="single" w:sz="4" w:space="0" w:color="auto"/>
              <w:right w:val="single" w:sz="4" w:space="0" w:color="auto"/>
            </w:tcBorders>
            <w:shd w:val="clear" w:color="auto" w:fill="auto"/>
            <w:noWrap/>
            <w:vAlign w:val="center"/>
            <w:hideMark/>
          </w:tcPr>
          <w:p w14:paraId="29C03C7B" w14:textId="77777777" w:rsidR="00AA1114" w:rsidRPr="00AA1114" w:rsidRDefault="00AA1114" w:rsidP="00AA1114">
            <w:pPr>
              <w:jc w:val="center"/>
              <w:rPr>
                <w:color w:val="000000"/>
                <w:sz w:val="22"/>
                <w:szCs w:val="22"/>
              </w:rPr>
            </w:pPr>
            <w:r w:rsidRPr="00AA1114">
              <w:rPr>
                <w:color w:val="000000"/>
                <w:sz w:val="22"/>
                <w:szCs w:val="22"/>
              </w:rPr>
              <w:t>3336745,41</w:t>
            </w:r>
          </w:p>
        </w:tc>
        <w:tc>
          <w:tcPr>
            <w:tcW w:w="1417" w:type="dxa"/>
            <w:tcBorders>
              <w:top w:val="nil"/>
              <w:left w:val="nil"/>
              <w:bottom w:val="single" w:sz="4" w:space="0" w:color="auto"/>
              <w:right w:val="single" w:sz="4" w:space="0" w:color="auto"/>
            </w:tcBorders>
            <w:shd w:val="clear" w:color="auto" w:fill="auto"/>
            <w:noWrap/>
            <w:vAlign w:val="center"/>
            <w:hideMark/>
          </w:tcPr>
          <w:p w14:paraId="4EDD0F6D" w14:textId="77777777" w:rsidR="00AA1114" w:rsidRPr="00AA1114" w:rsidRDefault="00AA1114" w:rsidP="00AA1114">
            <w:pPr>
              <w:jc w:val="center"/>
              <w:rPr>
                <w:color w:val="000000"/>
                <w:sz w:val="22"/>
                <w:szCs w:val="22"/>
              </w:rPr>
            </w:pPr>
            <w:r w:rsidRPr="00AA1114">
              <w:rPr>
                <w:color w:val="000000"/>
                <w:sz w:val="22"/>
                <w:szCs w:val="22"/>
              </w:rPr>
              <w:t>73</w:t>
            </w:r>
          </w:p>
        </w:tc>
        <w:tc>
          <w:tcPr>
            <w:tcW w:w="1559" w:type="dxa"/>
            <w:tcBorders>
              <w:top w:val="nil"/>
              <w:left w:val="nil"/>
              <w:bottom w:val="single" w:sz="4" w:space="0" w:color="auto"/>
              <w:right w:val="single" w:sz="4" w:space="0" w:color="auto"/>
            </w:tcBorders>
            <w:shd w:val="clear" w:color="auto" w:fill="auto"/>
            <w:noWrap/>
            <w:vAlign w:val="center"/>
            <w:hideMark/>
          </w:tcPr>
          <w:p w14:paraId="11A5B326" w14:textId="77777777" w:rsidR="00AA1114" w:rsidRPr="00AA1114" w:rsidRDefault="00AA1114" w:rsidP="00AA1114">
            <w:pPr>
              <w:jc w:val="center"/>
              <w:rPr>
                <w:color w:val="000000"/>
                <w:sz w:val="22"/>
                <w:szCs w:val="22"/>
              </w:rPr>
            </w:pPr>
            <w:r w:rsidRPr="00AA1114">
              <w:rPr>
                <w:color w:val="000000"/>
                <w:sz w:val="22"/>
                <w:szCs w:val="22"/>
              </w:rPr>
              <w:t>397403,31</w:t>
            </w:r>
          </w:p>
        </w:tc>
        <w:tc>
          <w:tcPr>
            <w:tcW w:w="1560" w:type="dxa"/>
            <w:tcBorders>
              <w:top w:val="nil"/>
              <w:left w:val="nil"/>
              <w:bottom w:val="single" w:sz="4" w:space="0" w:color="auto"/>
              <w:right w:val="single" w:sz="4" w:space="0" w:color="auto"/>
            </w:tcBorders>
            <w:shd w:val="clear" w:color="auto" w:fill="auto"/>
            <w:noWrap/>
            <w:vAlign w:val="center"/>
            <w:hideMark/>
          </w:tcPr>
          <w:p w14:paraId="1CD67786" w14:textId="77777777" w:rsidR="00AA1114" w:rsidRPr="00AA1114" w:rsidRDefault="00AA1114" w:rsidP="00AA1114">
            <w:pPr>
              <w:jc w:val="center"/>
              <w:rPr>
                <w:color w:val="000000"/>
                <w:sz w:val="22"/>
                <w:szCs w:val="22"/>
              </w:rPr>
            </w:pPr>
            <w:r w:rsidRPr="00AA1114">
              <w:rPr>
                <w:color w:val="000000"/>
                <w:sz w:val="22"/>
                <w:szCs w:val="22"/>
              </w:rPr>
              <w:t>3336988,16</w:t>
            </w:r>
          </w:p>
        </w:tc>
      </w:tr>
      <w:tr w:rsidR="00AA1114" w:rsidRPr="00AA1114" w14:paraId="230493A9"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71AC502" w14:textId="77777777" w:rsidR="00AA1114" w:rsidRPr="00AA1114" w:rsidRDefault="00AA1114" w:rsidP="00AA1114">
            <w:pPr>
              <w:jc w:val="center"/>
              <w:rPr>
                <w:color w:val="000000"/>
                <w:sz w:val="22"/>
                <w:szCs w:val="22"/>
              </w:rPr>
            </w:pPr>
            <w:r w:rsidRPr="00AA1114">
              <w:rPr>
                <w:color w:val="000000"/>
                <w:sz w:val="22"/>
                <w:szCs w:val="22"/>
              </w:rPr>
              <w:t>32</w:t>
            </w:r>
          </w:p>
        </w:tc>
        <w:tc>
          <w:tcPr>
            <w:tcW w:w="1560" w:type="dxa"/>
            <w:tcBorders>
              <w:top w:val="nil"/>
              <w:left w:val="nil"/>
              <w:bottom w:val="single" w:sz="4" w:space="0" w:color="auto"/>
              <w:right w:val="single" w:sz="4" w:space="0" w:color="auto"/>
            </w:tcBorders>
            <w:shd w:val="clear" w:color="auto" w:fill="auto"/>
            <w:noWrap/>
            <w:vAlign w:val="center"/>
            <w:hideMark/>
          </w:tcPr>
          <w:p w14:paraId="7904976B" w14:textId="77777777" w:rsidR="00AA1114" w:rsidRPr="00AA1114" w:rsidRDefault="00AA1114" w:rsidP="00AA1114">
            <w:pPr>
              <w:jc w:val="center"/>
              <w:rPr>
                <w:color w:val="000000"/>
                <w:sz w:val="22"/>
                <w:szCs w:val="22"/>
              </w:rPr>
            </w:pPr>
            <w:r w:rsidRPr="00AA1114">
              <w:rPr>
                <w:color w:val="000000"/>
                <w:sz w:val="22"/>
                <w:szCs w:val="22"/>
              </w:rPr>
              <w:t>398052,73</w:t>
            </w:r>
          </w:p>
        </w:tc>
        <w:tc>
          <w:tcPr>
            <w:tcW w:w="1701" w:type="dxa"/>
            <w:tcBorders>
              <w:top w:val="nil"/>
              <w:left w:val="nil"/>
              <w:bottom w:val="single" w:sz="4" w:space="0" w:color="auto"/>
              <w:right w:val="single" w:sz="4" w:space="0" w:color="auto"/>
            </w:tcBorders>
            <w:shd w:val="clear" w:color="auto" w:fill="auto"/>
            <w:noWrap/>
            <w:vAlign w:val="center"/>
            <w:hideMark/>
          </w:tcPr>
          <w:p w14:paraId="4031DED4" w14:textId="77777777" w:rsidR="00AA1114" w:rsidRPr="00AA1114" w:rsidRDefault="00AA1114" w:rsidP="00AA1114">
            <w:pPr>
              <w:jc w:val="center"/>
              <w:rPr>
                <w:color w:val="000000"/>
                <w:sz w:val="22"/>
                <w:szCs w:val="22"/>
              </w:rPr>
            </w:pPr>
            <w:r w:rsidRPr="00AA1114">
              <w:rPr>
                <w:color w:val="000000"/>
                <w:sz w:val="22"/>
                <w:szCs w:val="22"/>
              </w:rPr>
              <w:t>3336333,78</w:t>
            </w:r>
          </w:p>
        </w:tc>
        <w:tc>
          <w:tcPr>
            <w:tcW w:w="1417" w:type="dxa"/>
            <w:tcBorders>
              <w:top w:val="nil"/>
              <w:left w:val="nil"/>
              <w:bottom w:val="single" w:sz="4" w:space="0" w:color="auto"/>
              <w:right w:val="single" w:sz="4" w:space="0" w:color="auto"/>
            </w:tcBorders>
            <w:shd w:val="clear" w:color="auto" w:fill="auto"/>
            <w:noWrap/>
            <w:vAlign w:val="center"/>
            <w:hideMark/>
          </w:tcPr>
          <w:p w14:paraId="543E47B3" w14:textId="77777777" w:rsidR="00AA1114" w:rsidRPr="00AA1114" w:rsidRDefault="00AA1114" w:rsidP="00AA1114">
            <w:pPr>
              <w:jc w:val="center"/>
              <w:rPr>
                <w:color w:val="000000"/>
                <w:sz w:val="22"/>
                <w:szCs w:val="22"/>
              </w:rPr>
            </w:pPr>
            <w:r w:rsidRPr="00AA1114">
              <w:rPr>
                <w:color w:val="000000"/>
                <w:sz w:val="22"/>
                <w:szCs w:val="22"/>
              </w:rPr>
              <w:t>74</w:t>
            </w:r>
          </w:p>
        </w:tc>
        <w:tc>
          <w:tcPr>
            <w:tcW w:w="1559" w:type="dxa"/>
            <w:tcBorders>
              <w:top w:val="nil"/>
              <w:left w:val="nil"/>
              <w:bottom w:val="single" w:sz="4" w:space="0" w:color="auto"/>
              <w:right w:val="single" w:sz="4" w:space="0" w:color="auto"/>
            </w:tcBorders>
            <w:shd w:val="clear" w:color="auto" w:fill="auto"/>
            <w:noWrap/>
            <w:vAlign w:val="center"/>
            <w:hideMark/>
          </w:tcPr>
          <w:p w14:paraId="74519250" w14:textId="77777777" w:rsidR="00AA1114" w:rsidRPr="00AA1114" w:rsidRDefault="00AA1114" w:rsidP="00AA1114">
            <w:pPr>
              <w:jc w:val="center"/>
              <w:rPr>
                <w:color w:val="000000"/>
                <w:sz w:val="22"/>
                <w:szCs w:val="22"/>
              </w:rPr>
            </w:pPr>
            <w:r w:rsidRPr="00AA1114">
              <w:rPr>
                <w:color w:val="000000"/>
                <w:sz w:val="22"/>
                <w:szCs w:val="22"/>
              </w:rPr>
              <w:t>397396,19</w:t>
            </w:r>
          </w:p>
        </w:tc>
        <w:tc>
          <w:tcPr>
            <w:tcW w:w="1560" w:type="dxa"/>
            <w:tcBorders>
              <w:top w:val="nil"/>
              <w:left w:val="nil"/>
              <w:bottom w:val="single" w:sz="4" w:space="0" w:color="auto"/>
              <w:right w:val="single" w:sz="4" w:space="0" w:color="auto"/>
            </w:tcBorders>
            <w:shd w:val="clear" w:color="auto" w:fill="auto"/>
            <w:noWrap/>
            <w:vAlign w:val="center"/>
            <w:hideMark/>
          </w:tcPr>
          <w:p w14:paraId="786703AA" w14:textId="77777777" w:rsidR="00AA1114" w:rsidRPr="00AA1114" w:rsidRDefault="00AA1114" w:rsidP="00AA1114">
            <w:pPr>
              <w:jc w:val="center"/>
              <w:rPr>
                <w:color w:val="000000"/>
                <w:sz w:val="22"/>
                <w:szCs w:val="22"/>
              </w:rPr>
            </w:pPr>
            <w:r w:rsidRPr="00AA1114">
              <w:rPr>
                <w:color w:val="000000"/>
                <w:sz w:val="22"/>
                <w:szCs w:val="22"/>
              </w:rPr>
              <w:t>3336938,84</w:t>
            </w:r>
          </w:p>
        </w:tc>
      </w:tr>
      <w:tr w:rsidR="00AA1114" w:rsidRPr="00AA1114" w14:paraId="7DBA590A"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1A17A76" w14:textId="77777777" w:rsidR="00AA1114" w:rsidRPr="00AA1114" w:rsidRDefault="00AA1114" w:rsidP="00AA1114">
            <w:pPr>
              <w:jc w:val="center"/>
              <w:rPr>
                <w:color w:val="000000"/>
                <w:sz w:val="22"/>
                <w:szCs w:val="22"/>
              </w:rPr>
            </w:pPr>
            <w:r w:rsidRPr="00AA1114">
              <w:rPr>
                <w:color w:val="000000"/>
                <w:sz w:val="22"/>
                <w:szCs w:val="22"/>
              </w:rPr>
              <w:t>33</w:t>
            </w:r>
          </w:p>
        </w:tc>
        <w:tc>
          <w:tcPr>
            <w:tcW w:w="1560" w:type="dxa"/>
            <w:tcBorders>
              <w:top w:val="nil"/>
              <w:left w:val="nil"/>
              <w:bottom w:val="single" w:sz="4" w:space="0" w:color="auto"/>
              <w:right w:val="single" w:sz="4" w:space="0" w:color="auto"/>
            </w:tcBorders>
            <w:shd w:val="clear" w:color="auto" w:fill="auto"/>
            <w:noWrap/>
            <w:vAlign w:val="center"/>
            <w:hideMark/>
          </w:tcPr>
          <w:p w14:paraId="2AE3BFF5" w14:textId="77777777" w:rsidR="00AA1114" w:rsidRPr="00AA1114" w:rsidRDefault="00AA1114" w:rsidP="00AA1114">
            <w:pPr>
              <w:jc w:val="center"/>
              <w:rPr>
                <w:color w:val="000000"/>
                <w:sz w:val="22"/>
                <w:szCs w:val="22"/>
              </w:rPr>
            </w:pPr>
            <w:r w:rsidRPr="00AA1114">
              <w:rPr>
                <w:color w:val="000000"/>
                <w:sz w:val="22"/>
                <w:szCs w:val="22"/>
              </w:rPr>
              <w:t>398032,70</w:t>
            </w:r>
          </w:p>
        </w:tc>
        <w:tc>
          <w:tcPr>
            <w:tcW w:w="1701" w:type="dxa"/>
            <w:tcBorders>
              <w:top w:val="nil"/>
              <w:left w:val="nil"/>
              <w:bottom w:val="single" w:sz="4" w:space="0" w:color="auto"/>
              <w:right w:val="single" w:sz="4" w:space="0" w:color="auto"/>
            </w:tcBorders>
            <w:shd w:val="clear" w:color="auto" w:fill="auto"/>
            <w:noWrap/>
            <w:vAlign w:val="center"/>
            <w:hideMark/>
          </w:tcPr>
          <w:p w14:paraId="7E47F198" w14:textId="77777777" w:rsidR="00AA1114" w:rsidRPr="00AA1114" w:rsidRDefault="00AA1114" w:rsidP="00AA1114">
            <w:pPr>
              <w:jc w:val="center"/>
              <w:rPr>
                <w:color w:val="000000"/>
                <w:sz w:val="22"/>
                <w:szCs w:val="22"/>
              </w:rPr>
            </w:pPr>
            <w:r w:rsidRPr="00AA1114">
              <w:rPr>
                <w:color w:val="000000"/>
                <w:sz w:val="22"/>
                <w:szCs w:val="22"/>
              </w:rPr>
              <w:t>3336328,97</w:t>
            </w:r>
          </w:p>
        </w:tc>
        <w:tc>
          <w:tcPr>
            <w:tcW w:w="1417" w:type="dxa"/>
            <w:tcBorders>
              <w:top w:val="nil"/>
              <w:left w:val="nil"/>
              <w:bottom w:val="single" w:sz="4" w:space="0" w:color="auto"/>
              <w:right w:val="single" w:sz="4" w:space="0" w:color="auto"/>
            </w:tcBorders>
            <w:shd w:val="clear" w:color="auto" w:fill="auto"/>
            <w:noWrap/>
            <w:vAlign w:val="center"/>
            <w:hideMark/>
          </w:tcPr>
          <w:p w14:paraId="290C4686" w14:textId="77777777" w:rsidR="00AA1114" w:rsidRPr="00AA1114" w:rsidRDefault="00AA1114" w:rsidP="00AA1114">
            <w:pPr>
              <w:jc w:val="center"/>
              <w:rPr>
                <w:color w:val="000000"/>
                <w:sz w:val="22"/>
                <w:szCs w:val="22"/>
              </w:rPr>
            </w:pPr>
            <w:r w:rsidRPr="00AA1114">
              <w:rPr>
                <w:color w:val="000000"/>
                <w:sz w:val="22"/>
                <w:szCs w:val="22"/>
              </w:rPr>
              <w:t>75</w:t>
            </w:r>
          </w:p>
        </w:tc>
        <w:tc>
          <w:tcPr>
            <w:tcW w:w="1559" w:type="dxa"/>
            <w:tcBorders>
              <w:top w:val="nil"/>
              <w:left w:val="nil"/>
              <w:bottom w:val="single" w:sz="4" w:space="0" w:color="auto"/>
              <w:right w:val="single" w:sz="4" w:space="0" w:color="auto"/>
            </w:tcBorders>
            <w:shd w:val="clear" w:color="auto" w:fill="auto"/>
            <w:noWrap/>
            <w:vAlign w:val="center"/>
            <w:hideMark/>
          </w:tcPr>
          <w:p w14:paraId="56FA4CEF" w14:textId="77777777" w:rsidR="00AA1114" w:rsidRPr="00AA1114" w:rsidRDefault="00AA1114" w:rsidP="00AA1114">
            <w:pPr>
              <w:jc w:val="center"/>
              <w:rPr>
                <w:color w:val="000000"/>
                <w:sz w:val="22"/>
                <w:szCs w:val="22"/>
              </w:rPr>
            </w:pPr>
            <w:r w:rsidRPr="00AA1114">
              <w:rPr>
                <w:color w:val="000000"/>
                <w:sz w:val="22"/>
                <w:szCs w:val="22"/>
              </w:rPr>
              <w:t>397457,00</w:t>
            </w:r>
          </w:p>
        </w:tc>
        <w:tc>
          <w:tcPr>
            <w:tcW w:w="1560" w:type="dxa"/>
            <w:tcBorders>
              <w:top w:val="nil"/>
              <w:left w:val="nil"/>
              <w:bottom w:val="single" w:sz="4" w:space="0" w:color="auto"/>
              <w:right w:val="single" w:sz="4" w:space="0" w:color="auto"/>
            </w:tcBorders>
            <w:shd w:val="clear" w:color="auto" w:fill="auto"/>
            <w:noWrap/>
            <w:vAlign w:val="center"/>
            <w:hideMark/>
          </w:tcPr>
          <w:p w14:paraId="5B6646E3" w14:textId="77777777" w:rsidR="00AA1114" w:rsidRPr="00AA1114" w:rsidRDefault="00AA1114" w:rsidP="00AA1114">
            <w:pPr>
              <w:jc w:val="center"/>
              <w:rPr>
                <w:color w:val="000000"/>
                <w:sz w:val="22"/>
                <w:szCs w:val="22"/>
              </w:rPr>
            </w:pPr>
            <w:r w:rsidRPr="00AA1114">
              <w:rPr>
                <w:color w:val="000000"/>
                <w:sz w:val="22"/>
                <w:szCs w:val="22"/>
              </w:rPr>
              <w:t>3336938,84</w:t>
            </w:r>
          </w:p>
        </w:tc>
      </w:tr>
      <w:tr w:rsidR="00AA1114" w:rsidRPr="00AA1114" w14:paraId="2BCE2E1A"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0F6C805" w14:textId="77777777" w:rsidR="00AA1114" w:rsidRPr="00AA1114" w:rsidRDefault="00AA1114" w:rsidP="00AA1114">
            <w:pPr>
              <w:jc w:val="center"/>
              <w:rPr>
                <w:color w:val="000000"/>
                <w:sz w:val="22"/>
                <w:szCs w:val="22"/>
              </w:rPr>
            </w:pPr>
            <w:r w:rsidRPr="00AA1114">
              <w:rPr>
                <w:color w:val="000000"/>
                <w:sz w:val="22"/>
                <w:szCs w:val="22"/>
              </w:rPr>
              <w:t>34</w:t>
            </w:r>
          </w:p>
        </w:tc>
        <w:tc>
          <w:tcPr>
            <w:tcW w:w="1560" w:type="dxa"/>
            <w:tcBorders>
              <w:top w:val="nil"/>
              <w:left w:val="nil"/>
              <w:bottom w:val="single" w:sz="4" w:space="0" w:color="auto"/>
              <w:right w:val="single" w:sz="4" w:space="0" w:color="auto"/>
            </w:tcBorders>
            <w:shd w:val="clear" w:color="auto" w:fill="auto"/>
            <w:noWrap/>
            <w:vAlign w:val="center"/>
            <w:hideMark/>
          </w:tcPr>
          <w:p w14:paraId="46645D87" w14:textId="77777777" w:rsidR="00AA1114" w:rsidRPr="00AA1114" w:rsidRDefault="00AA1114" w:rsidP="00AA1114">
            <w:pPr>
              <w:jc w:val="center"/>
              <w:rPr>
                <w:color w:val="000000"/>
                <w:sz w:val="22"/>
                <w:szCs w:val="22"/>
              </w:rPr>
            </w:pPr>
            <w:r w:rsidRPr="00AA1114">
              <w:rPr>
                <w:color w:val="000000"/>
                <w:sz w:val="22"/>
                <w:szCs w:val="22"/>
              </w:rPr>
              <w:t>397852,44</w:t>
            </w:r>
          </w:p>
        </w:tc>
        <w:tc>
          <w:tcPr>
            <w:tcW w:w="1701" w:type="dxa"/>
            <w:tcBorders>
              <w:top w:val="nil"/>
              <w:left w:val="nil"/>
              <w:bottom w:val="single" w:sz="4" w:space="0" w:color="auto"/>
              <w:right w:val="single" w:sz="4" w:space="0" w:color="auto"/>
            </w:tcBorders>
            <w:shd w:val="clear" w:color="auto" w:fill="auto"/>
            <w:noWrap/>
            <w:vAlign w:val="center"/>
            <w:hideMark/>
          </w:tcPr>
          <w:p w14:paraId="1364EBAC" w14:textId="77777777" w:rsidR="00AA1114" w:rsidRPr="00AA1114" w:rsidRDefault="00AA1114" w:rsidP="00AA1114">
            <w:pPr>
              <w:jc w:val="center"/>
              <w:rPr>
                <w:color w:val="000000"/>
                <w:sz w:val="22"/>
                <w:szCs w:val="22"/>
              </w:rPr>
            </w:pPr>
            <w:r w:rsidRPr="00AA1114">
              <w:rPr>
                <w:color w:val="000000"/>
                <w:sz w:val="22"/>
                <w:szCs w:val="22"/>
              </w:rPr>
              <w:t>3336737,46</w:t>
            </w:r>
          </w:p>
        </w:tc>
        <w:tc>
          <w:tcPr>
            <w:tcW w:w="1417" w:type="dxa"/>
            <w:tcBorders>
              <w:top w:val="nil"/>
              <w:left w:val="nil"/>
              <w:bottom w:val="single" w:sz="4" w:space="0" w:color="auto"/>
              <w:right w:val="single" w:sz="4" w:space="0" w:color="auto"/>
            </w:tcBorders>
            <w:shd w:val="clear" w:color="auto" w:fill="auto"/>
            <w:noWrap/>
            <w:vAlign w:val="center"/>
            <w:hideMark/>
          </w:tcPr>
          <w:p w14:paraId="21B1E0FB" w14:textId="77777777" w:rsidR="00AA1114" w:rsidRPr="00AA1114" w:rsidRDefault="00AA1114" w:rsidP="00AA1114">
            <w:pPr>
              <w:jc w:val="center"/>
              <w:rPr>
                <w:color w:val="000000"/>
                <w:sz w:val="22"/>
                <w:szCs w:val="22"/>
              </w:rPr>
            </w:pPr>
            <w:r w:rsidRPr="00AA1114">
              <w:rPr>
                <w:color w:val="000000"/>
                <w:sz w:val="22"/>
                <w:szCs w:val="22"/>
              </w:rPr>
              <w:t>76</w:t>
            </w:r>
          </w:p>
        </w:tc>
        <w:tc>
          <w:tcPr>
            <w:tcW w:w="1559" w:type="dxa"/>
            <w:tcBorders>
              <w:top w:val="nil"/>
              <w:left w:val="nil"/>
              <w:bottom w:val="single" w:sz="4" w:space="0" w:color="auto"/>
              <w:right w:val="single" w:sz="4" w:space="0" w:color="auto"/>
            </w:tcBorders>
            <w:shd w:val="clear" w:color="auto" w:fill="auto"/>
            <w:noWrap/>
            <w:vAlign w:val="center"/>
            <w:hideMark/>
          </w:tcPr>
          <w:p w14:paraId="4010B934" w14:textId="77777777" w:rsidR="00AA1114" w:rsidRPr="00AA1114" w:rsidRDefault="00AA1114" w:rsidP="00AA1114">
            <w:pPr>
              <w:jc w:val="center"/>
              <w:rPr>
                <w:color w:val="000000"/>
                <w:sz w:val="22"/>
                <w:szCs w:val="22"/>
              </w:rPr>
            </w:pPr>
            <w:r w:rsidRPr="00AA1114">
              <w:rPr>
                <w:color w:val="000000"/>
                <w:sz w:val="22"/>
                <w:szCs w:val="22"/>
              </w:rPr>
              <w:t>397546,84</w:t>
            </w:r>
          </w:p>
        </w:tc>
        <w:tc>
          <w:tcPr>
            <w:tcW w:w="1560" w:type="dxa"/>
            <w:tcBorders>
              <w:top w:val="nil"/>
              <w:left w:val="nil"/>
              <w:bottom w:val="single" w:sz="4" w:space="0" w:color="auto"/>
              <w:right w:val="single" w:sz="4" w:space="0" w:color="auto"/>
            </w:tcBorders>
            <w:shd w:val="clear" w:color="auto" w:fill="auto"/>
            <w:noWrap/>
            <w:vAlign w:val="center"/>
            <w:hideMark/>
          </w:tcPr>
          <w:p w14:paraId="5C9DC652" w14:textId="77777777" w:rsidR="00AA1114" w:rsidRPr="00AA1114" w:rsidRDefault="00AA1114" w:rsidP="00AA1114">
            <w:pPr>
              <w:jc w:val="center"/>
              <w:rPr>
                <w:color w:val="000000"/>
                <w:sz w:val="22"/>
                <w:szCs w:val="22"/>
              </w:rPr>
            </w:pPr>
            <w:r w:rsidRPr="00AA1114">
              <w:rPr>
                <w:color w:val="000000"/>
                <w:sz w:val="22"/>
                <w:szCs w:val="22"/>
              </w:rPr>
              <w:t>3336734,32</w:t>
            </w:r>
          </w:p>
        </w:tc>
      </w:tr>
      <w:tr w:rsidR="00AA1114" w:rsidRPr="00AA1114" w14:paraId="0E0CFD65"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FCB6E05" w14:textId="77777777" w:rsidR="00AA1114" w:rsidRPr="00AA1114" w:rsidRDefault="00AA1114" w:rsidP="00AA1114">
            <w:pPr>
              <w:jc w:val="center"/>
              <w:rPr>
                <w:color w:val="000000"/>
                <w:sz w:val="22"/>
                <w:szCs w:val="22"/>
              </w:rPr>
            </w:pPr>
            <w:r w:rsidRPr="00AA1114">
              <w:rPr>
                <w:color w:val="000000"/>
                <w:sz w:val="22"/>
                <w:szCs w:val="22"/>
              </w:rPr>
              <w:t>35</w:t>
            </w:r>
          </w:p>
        </w:tc>
        <w:tc>
          <w:tcPr>
            <w:tcW w:w="1560" w:type="dxa"/>
            <w:tcBorders>
              <w:top w:val="nil"/>
              <w:left w:val="nil"/>
              <w:bottom w:val="single" w:sz="4" w:space="0" w:color="auto"/>
              <w:right w:val="single" w:sz="4" w:space="0" w:color="auto"/>
            </w:tcBorders>
            <w:shd w:val="clear" w:color="auto" w:fill="auto"/>
            <w:noWrap/>
            <w:vAlign w:val="center"/>
            <w:hideMark/>
          </w:tcPr>
          <w:p w14:paraId="5A486FBC" w14:textId="77777777" w:rsidR="00AA1114" w:rsidRPr="00AA1114" w:rsidRDefault="00AA1114" w:rsidP="00AA1114">
            <w:pPr>
              <w:jc w:val="center"/>
              <w:rPr>
                <w:color w:val="000000"/>
                <w:sz w:val="22"/>
                <w:szCs w:val="22"/>
              </w:rPr>
            </w:pPr>
            <w:r w:rsidRPr="00AA1114">
              <w:rPr>
                <w:color w:val="000000"/>
                <w:sz w:val="22"/>
                <w:szCs w:val="22"/>
              </w:rPr>
              <w:t>397778,55</w:t>
            </w:r>
          </w:p>
        </w:tc>
        <w:tc>
          <w:tcPr>
            <w:tcW w:w="1701" w:type="dxa"/>
            <w:tcBorders>
              <w:top w:val="nil"/>
              <w:left w:val="nil"/>
              <w:bottom w:val="single" w:sz="4" w:space="0" w:color="auto"/>
              <w:right w:val="single" w:sz="4" w:space="0" w:color="auto"/>
            </w:tcBorders>
            <w:shd w:val="clear" w:color="auto" w:fill="auto"/>
            <w:noWrap/>
            <w:vAlign w:val="center"/>
            <w:hideMark/>
          </w:tcPr>
          <w:p w14:paraId="27F368CC" w14:textId="77777777" w:rsidR="00AA1114" w:rsidRPr="00AA1114" w:rsidRDefault="00AA1114" w:rsidP="00AA1114">
            <w:pPr>
              <w:jc w:val="center"/>
              <w:rPr>
                <w:color w:val="000000"/>
                <w:sz w:val="22"/>
                <w:szCs w:val="22"/>
              </w:rPr>
            </w:pPr>
            <w:r w:rsidRPr="00AA1114">
              <w:rPr>
                <w:color w:val="000000"/>
                <w:sz w:val="22"/>
                <w:szCs w:val="22"/>
              </w:rPr>
              <w:t>3336705,04</w:t>
            </w:r>
          </w:p>
        </w:tc>
        <w:tc>
          <w:tcPr>
            <w:tcW w:w="1417" w:type="dxa"/>
            <w:tcBorders>
              <w:top w:val="nil"/>
              <w:left w:val="nil"/>
              <w:bottom w:val="single" w:sz="4" w:space="0" w:color="auto"/>
              <w:right w:val="single" w:sz="4" w:space="0" w:color="auto"/>
            </w:tcBorders>
            <w:shd w:val="clear" w:color="auto" w:fill="auto"/>
            <w:noWrap/>
            <w:vAlign w:val="center"/>
            <w:hideMark/>
          </w:tcPr>
          <w:p w14:paraId="40082A5C" w14:textId="77777777" w:rsidR="00AA1114" w:rsidRPr="00AA1114" w:rsidRDefault="00AA1114" w:rsidP="00AA1114">
            <w:pPr>
              <w:jc w:val="center"/>
              <w:rPr>
                <w:color w:val="000000"/>
                <w:sz w:val="22"/>
                <w:szCs w:val="22"/>
              </w:rPr>
            </w:pPr>
            <w:r w:rsidRPr="00AA1114">
              <w:rPr>
                <w:color w:val="000000"/>
                <w:sz w:val="22"/>
                <w:szCs w:val="22"/>
              </w:rPr>
              <w:t>77</w:t>
            </w:r>
          </w:p>
        </w:tc>
        <w:tc>
          <w:tcPr>
            <w:tcW w:w="1559" w:type="dxa"/>
            <w:tcBorders>
              <w:top w:val="nil"/>
              <w:left w:val="nil"/>
              <w:bottom w:val="single" w:sz="4" w:space="0" w:color="auto"/>
              <w:right w:val="single" w:sz="4" w:space="0" w:color="auto"/>
            </w:tcBorders>
            <w:shd w:val="clear" w:color="auto" w:fill="auto"/>
            <w:noWrap/>
            <w:vAlign w:val="center"/>
            <w:hideMark/>
          </w:tcPr>
          <w:p w14:paraId="144DD382" w14:textId="77777777" w:rsidR="00AA1114" w:rsidRPr="00AA1114" w:rsidRDefault="00AA1114" w:rsidP="00AA1114">
            <w:pPr>
              <w:jc w:val="center"/>
              <w:rPr>
                <w:color w:val="000000"/>
                <w:sz w:val="22"/>
                <w:szCs w:val="22"/>
              </w:rPr>
            </w:pPr>
            <w:r w:rsidRPr="00AA1114">
              <w:rPr>
                <w:color w:val="000000"/>
                <w:sz w:val="22"/>
                <w:szCs w:val="22"/>
              </w:rPr>
              <w:t>397558,72</w:t>
            </w:r>
          </w:p>
        </w:tc>
        <w:tc>
          <w:tcPr>
            <w:tcW w:w="1560" w:type="dxa"/>
            <w:tcBorders>
              <w:top w:val="nil"/>
              <w:left w:val="nil"/>
              <w:bottom w:val="single" w:sz="4" w:space="0" w:color="auto"/>
              <w:right w:val="single" w:sz="4" w:space="0" w:color="auto"/>
            </w:tcBorders>
            <w:shd w:val="clear" w:color="auto" w:fill="auto"/>
            <w:noWrap/>
            <w:vAlign w:val="center"/>
            <w:hideMark/>
          </w:tcPr>
          <w:p w14:paraId="08B7CBAA" w14:textId="77777777" w:rsidR="00AA1114" w:rsidRPr="00AA1114" w:rsidRDefault="00AA1114" w:rsidP="00AA1114">
            <w:pPr>
              <w:jc w:val="center"/>
              <w:rPr>
                <w:color w:val="000000"/>
                <w:sz w:val="22"/>
                <w:szCs w:val="22"/>
              </w:rPr>
            </w:pPr>
            <w:r w:rsidRPr="00AA1114">
              <w:rPr>
                <w:color w:val="000000"/>
                <w:sz w:val="22"/>
                <w:szCs w:val="22"/>
              </w:rPr>
              <w:t>3336730,63</w:t>
            </w:r>
          </w:p>
        </w:tc>
      </w:tr>
      <w:tr w:rsidR="00AA1114" w:rsidRPr="00AA1114" w14:paraId="603811FF"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361CDDB" w14:textId="77777777" w:rsidR="00AA1114" w:rsidRPr="00AA1114" w:rsidRDefault="00AA1114" w:rsidP="00AA1114">
            <w:pPr>
              <w:jc w:val="center"/>
              <w:rPr>
                <w:color w:val="000000"/>
                <w:sz w:val="22"/>
                <w:szCs w:val="22"/>
              </w:rPr>
            </w:pPr>
            <w:r w:rsidRPr="00AA1114">
              <w:rPr>
                <w:color w:val="000000"/>
                <w:sz w:val="22"/>
                <w:szCs w:val="22"/>
              </w:rPr>
              <w:lastRenderedPageBreak/>
              <w:t>36</w:t>
            </w:r>
          </w:p>
        </w:tc>
        <w:tc>
          <w:tcPr>
            <w:tcW w:w="1560" w:type="dxa"/>
            <w:tcBorders>
              <w:top w:val="nil"/>
              <w:left w:val="nil"/>
              <w:bottom w:val="single" w:sz="4" w:space="0" w:color="auto"/>
              <w:right w:val="single" w:sz="4" w:space="0" w:color="auto"/>
            </w:tcBorders>
            <w:shd w:val="clear" w:color="auto" w:fill="auto"/>
            <w:noWrap/>
            <w:vAlign w:val="center"/>
            <w:hideMark/>
          </w:tcPr>
          <w:p w14:paraId="7A230CF1" w14:textId="77777777" w:rsidR="00AA1114" w:rsidRPr="00AA1114" w:rsidRDefault="00AA1114" w:rsidP="00AA1114">
            <w:pPr>
              <w:jc w:val="center"/>
              <w:rPr>
                <w:color w:val="000000"/>
                <w:sz w:val="22"/>
                <w:szCs w:val="22"/>
              </w:rPr>
            </w:pPr>
            <w:r w:rsidRPr="00AA1114">
              <w:rPr>
                <w:color w:val="000000"/>
                <w:sz w:val="22"/>
                <w:szCs w:val="22"/>
              </w:rPr>
              <w:t>397870,51</w:t>
            </w:r>
          </w:p>
        </w:tc>
        <w:tc>
          <w:tcPr>
            <w:tcW w:w="1701" w:type="dxa"/>
            <w:tcBorders>
              <w:top w:val="nil"/>
              <w:left w:val="nil"/>
              <w:bottom w:val="single" w:sz="4" w:space="0" w:color="auto"/>
              <w:right w:val="single" w:sz="4" w:space="0" w:color="auto"/>
            </w:tcBorders>
            <w:shd w:val="clear" w:color="auto" w:fill="auto"/>
            <w:noWrap/>
            <w:vAlign w:val="center"/>
            <w:hideMark/>
          </w:tcPr>
          <w:p w14:paraId="2DB47735" w14:textId="77777777" w:rsidR="00AA1114" w:rsidRPr="00AA1114" w:rsidRDefault="00AA1114" w:rsidP="00AA1114">
            <w:pPr>
              <w:jc w:val="center"/>
              <w:rPr>
                <w:color w:val="000000"/>
                <w:sz w:val="22"/>
                <w:szCs w:val="22"/>
              </w:rPr>
            </w:pPr>
            <w:r w:rsidRPr="00AA1114">
              <w:rPr>
                <w:color w:val="000000"/>
                <w:sz w:val="22"/>
                <w:szCs w:val="22"/>
              </w:rPr>
              <w:t>3336496,52</w:t>
            </w:r>
          </w:p>
        </w:tc>
        <w:tc>
          <w:tcPr>
            <w:tcW w:w="1417" w:type="dxa"/>
            <w:tcBorders>
              <w:top w:val="nil"/>
              <w:left w:val="nil"/>
              <w:bottom w:val="single" w:sz="4" w:space="0" w:color="auto"/>
              <w:right w:val="single" w:sz="4" w:space="0" w:color="auto"/>
            </w:tcBorders>
            <w:shd w:val="clear" w:color="auto" w:fill="auto"/>
            <w:noWrap/>
            <w:vAlign w:val="center"/>
            <w:hideMark/>
          </w:tcPr>
          <w:p w14:paraId="7F4DF741" w14:textId="77777777" w:rsidR="00AA1114" w:rsidRPr="00AA1114" w:rsidRDefault="00AA1114" w:rsidP="00AA1114">
            <w:pPr>
              <w:jc w:val="center"/>
              <w:rPr>
                <w:color w:val="000000"/>
                <w:sz w:val="22"/>
                <w:szCs w:val="22"/>
              </w:rPr>
            </w:pPr>
            <w:r w:rsidRPr="00AA1114">
              <w:rPr>
                <w:color w:val="000000"/>
                <w:sz w:val="22"/>
                <w:szCs w:val="22"/>
              </w:rPr>
              <w:t>78</w:t>
            </w:r>
          </w:p>
        </w:tc>
        <w:tc>
          <w:tcPr>
            <w:tcW w:w="1559" w:type="dxa"/>
            <w:tcBorders>
              <w:top w:val="nil"/>
              <w:left w:val="nil"/>
              <w:bottom w:val="single" w:sz="4" w:space="0" w:color="auto"/>
              <w:right w:val="single" w:sz="4" w:space="0" w:color="auto"/>
            </w:tcBorders>
            <w:shd w:val="clear" w:color="auto" w:fill="auto"/>
            <w:noWrap/>
            <w:vAlign w:val="center"/>
            <w:hideMark/>
          </w:tcPr>
          <w:p w14:paraId="6D1371FF" w14:textId="77777777" w:rsidR="00AA1114" w:rsidRPr="00AA1114" w:rsidRDefault="00AA1114" w:rsidP="00AA1114">
            <w:pPr>
              <w:jc w:val="center"/>
              <w:rPr>
                <w:color w:val="000000"/>
                <w:sz w:val="22"/>
                <w:szCs w:val="22"/>
              </w:rPr>
            </w:pPr>
            <w:r w:rsidRPr="00AA1114">
              <w:rPr>
                <w:color w:val="000000"/>
                <w:sz w:val="22"/>
                <w:szCs w:val="22"/>
              </w:rPr>
              <w:t>397575,41</w:t>
            </w:r>
          </w:p>
        </w:tc>
        <w:tc>
          <w:tcPr>
            <w:tcW w:w="1560" w:type="dxa"/>
            <w:tcBorders>
              <w:top w:val="nil"/>
              <w:left w:val="nil"/>
              <w:bottom w:val="single" w:sz="4" w:space="0" w:color="auto"/>
              <w:right w:val="single" w:sz="4" w:space="0" w:color="auto"/>
            </w:tcBorders>
            <w:shd w:val="clear" w:color="auto" w:fill="auto"/>
            <w:noWrap/>
            <w:vAlign w:val="center"/>
            <w:hideMark/>
          </w:tcPr>
          <w:p w14:paraId="1E09275E" w14:textId="77777777" w:rsidR="00AA1114" w:rsidRPr="00AA1114" w:rsidRDefault="00AA1114" w:rsidP="00AA1114">
            <w:pPr>
              <w:jc w:val="center"/>
              <w:rPr>
                <w:color w:val="000000"/>
                <w:sz w:val="22"/>
                <w:szCs w:val="22"/>
              </w:rPr>
            </w:pPr>
            <w:r w:rsidRPr="00AA1114">
              <w:rPr>
                <w:color w:val="000000"/>
                <w:sz w:val="22"/>
                <w:szCs w:val="22"/>
              </w:rPr>
              <w:t>3336703,75</w:t>
            </w:r>
          </w:p>
        </w:tc>
      </w:tr>
      <w:tr w:rsidR="00AA1114" w:rsidRPr="00AA1114" w14:paraId="63056863"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2173D19" w14:textId="77777777" w:rsidR="00AA1114" w:rsidRPr="00AA1114" w:rsidRDefault="00AA1114" w:rsidP="00AA1114">
            <w:pPr>
              <w:jc w:val="center"/>
              <w:rPr>
                <w:color w:val="000000"/>
                <w:sz w:val="22"/>
                <w:szCs w:val="22"/>
              </w:rPr>
            </w:pPr>
            <w:r w:rsidRPr="00AA1114">
              <w:rPr>
                <w:color w:val="000000"/>
                <w:sz w:val="22"/>
                <w:szCs w:val="22"/>
              </w:rPr>
              <w:t>37</w:t>
            </w:r>
          </w:p>
        </w:tc>
        <w:tc>
          <w:tcPr>
            <w:tcW w:w="1560" w:type="dxa"/>
            <w:tcBorders>
              <w:top w:val="nil"/>
              <w:left w:val="nil"/>
              <w:bottom w:val="single" w:sz="4" w:space="0" w:color="auto"/>
              <w:right w:val="single" w:sz="4" w:space="0" w:color="auto"/>
            </w:tcBorders>
            <w:shd w:val="clear" w:color="auto" w:fill="auto"/>
            <w:noWrap/>
            <w:vAlign w:val="center"/>
            <w:hideMark/>
          </w:tcPr>
          <w:p w14:paraId="308FE3A4" w14:textId="77777777" w:rsidR="00AA1114" w:rsidRPr="00AA1114" w:rsidRDefault="00AA1114" w:rsidP="00AA1114">
            <w:pPr>
              <w:jc w:val="center"/>
              <w:rPr>
                <w:color w:val="000000"/>
                <w:sz w:val="22"/>
                <w:szCs w:val="22"/>
              </w:rPr>
            </w:pPr>
            <w:r w:rsidRPr="00AA1114">
              <w:rPr>
                <w:color w:val="000000"/>
                <w:sz w:val="22"/>
                <w:szCs w:val="22"/>
              </w:rPr>
              <w:t>397943,94</w:t>
            </w:r>
          </w:p>
        </w:tc>
        <w:tc>
          <w:tcPr>
            <w:tcW w:w="1701" w:type="dxa"/>
            <w:tcBorders>
              <w:top w:val="nil"/>
              <w:left w:val="nil"/>
              <w:bottom w:val="single" w:sz="4" w:space="0" w:color="auto"/>
              <w:right w:val="single" w:sz="4" w:space="0" w:color="auto"/>
            </w:tcBorders>
            <w:shd w:val="clear" w:color="auto" w:fill="auto"/>
            <w:noWrap/>
            <w:vAlign w:val="center"/>
            <w:hideMark/>
          </w:tcPr>
          <w:p w14:paraId="1B1CD236" w14:textId="77777777" w:rsidR="00AA1114" w:rsidRPr="00AA1114" w:rsidRDefault="00AA1114" w:rsidP="00AA1114">
            <w:pPr>
              <w:jc w:val="center"/>
              <w:rPr>
                <w:color w:val="000000"/>
                <w:sz w:val="22"/>
                <w:szCs w:val="22"/>
              </w:rPr>
            </w:pPr>
            <w:r w:rsidRPr="00AA1114">
              <w:rPr>
                <w:color w:val="000000"/>
                <w:sz w:val="22"/>
                <w:szCs w:val="22"/>
              </w:rPr>
              <w:t>3336428,18</w:t>
            </w:r>
          </w:p>
        </w:tc>
        <w:tc>
          <w:tcPr>
            <w:tcW w:w="1417" w:type="dxa"/>
            <w:tcBorders>
              <w:top w:val="nil"/>
              <w:left w:val="nil"/>
              <w:bottom w:val="single" w:sz="4" w:space="0" w:color="auto"/>
              <w:right w:val="single" w:sz="4" w:space="0" w:color="auto"/>
            </w:tcBorders>
            <w:shd w:val="clear" w:color="auto" w:fill="auto"/>
            <w:noWrap/>
            <w:vAlign w:val="center"/>
            <w:hideMark/>
          </w:tcPr>
          <w:p w14:paraId="3BB92DF8" w14:textId="77777777" w:rsidR="00AA1114" w:rsidRPr="00AA1114" w:rsidRDefault="00AA1114" w:rsidP="00AA1114">
            <w:pPr>
              <w:jc w:val="center"/>
              <w:rPr>
                <w:color w:val="000000"/>
                <w:sz w:val="22"/>
                <w:szCs w:val="22"/>
              </w:rPr>
            </w:pPr>
            <w:r w:rsidRPr="00AA1114">
              <w:rPr>
                <w:color w:val="000000"/>
                <w:sz w:val="22"/>
                <w:szCs w:val="22"/>
              </w:rPr>
              <w:t>79</w:t>
            </w:r>
          </w:p>
        </w:tc>
        <w:tc>
          <w:tcPr>
            <w:tcW w:w="1559" w:type="dxa"/>
            <w:tcBorders>
              <w:top w:val="nil"/>
              <w:left w:val="nil"/>
              <w:bottom w:val="single" w:sz="4" w:space="0" w:color="auto"/>
              <w:right w:val="single" w:sz="4" w:space="0" w:color="auto"/>
            </w:tcBorders>
            <w:shd w:val="clear" w:color="auto" w:fill="auto"/>
            <w:noWrap/>
            <w:vAlign w:val="center"/>
            <w:hideMark/>
          </w:tcPr>
          <w:p w14:paraId="4A256074" w14:textId="77777777" w:rsidR="00AA1114" w:rsidRPr="00AA1114" w:rsidRDefault="00AA1114" w:rsidP="00AA1114">
            <w:pPr>
              <w:jc w:val="center"/>
              <w:rPr>
                <w:color w:val="000000"/>
                <w:sz w:val="22"/>
                <w:szCs w:val="22"/>
              </w:rPr>
            </w:pPr>
            <w:r w:rsidRPr="00AA1114">
              <w:rPr>
                <w:color w:val="000000"/>
                <w:sz w:val="22"/>
                <w:szCs w:val="22"/>
              </w:rPr>
              <w:t>397586,70</w:t>
            </w:r>
          </w:p>
        </w:tc>
        <w:tc>
          <w:tcPr>
            <w:tcW w:w="1560" w:type="dxa"/>
            <w:tcBorders>
              <w:top w:val="nil"/>
              <w:left w:val="nil"/>
              <w:bottom w:val="single" w:sz="4" w:space="0" w:color="auto"/>
              <w:right w:val="single" w:sz="4" w:space="0" w:color="auto"/>
            </w:tcBorders>
            <w:shd w:val="clear" w:color="auto" w:fill="auto"/>
            <w:noWrap/>
            <w:vAlign w:val="center"/>
            <w:hideMark/>
          </w:tcPr>
          <w:p w14:paraId="16F2286C" w14:textId="77777777" w:rsidR="00AA1114" w:rsidRPr="00AA1114" w:rsidRDefault="00AA1114" w:rsidP="00AA1114">
            <w:pPr>
              <w:jc w:val="center"/>
              <w:rPr>
                <w:color w:val="000000"/>
                <w:sz w:val="22"/>
                <w:szCs w:val="22"/>
              </w:rPr>
            </w:pPr>
            <w:r w:rsidRPr="00AA1114">
              <w:rPr>
                <w:color w:val="000000"/>
                <w:sz w:val="22"/>
                <w:szCs w:val="22"/>
              </w:rPr>
              <w:t>3336652,33</w:t>
            </w:r>
          </w:p>
        </w:tc>
      </w:tr>
      <w:tr w:rsidR="00AA1114" w:rsidRPr="00AA1114" w14:paraId="0F6A27DF"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1827DCC" w14:textId="77777777" w:rsidR="00AA1114" w:rsidRPr="00AA1114" w:rsidRDefault="00AA1114" w:rsidP="00AA1114">
            <w:pPr>
              <w:jc w:val="center"/>
              <w:rPr>
                <w:color w:val="000000"/>
                <w:sz w:val="22"/>
                <w:szCs w:val="22"/>
              </w:rPr>
            </w:pPr>
            <w:r w:rsidRPr="00AA1114">
              <w:rPr>
                <w:color w:val="000000"/>
                <w:sz w:val="22"/>
                <w:szCs w:val="22"/>
              </w:rPr>
              <w:t>38</w:t>
            </w:r>
          </w:p>
        </w:tc>
        <w:tc>
          <w:tcPr>
            <w:tcW w:w="1560" w:type="dxa"/>
            <w:tcBorders>
              <w:top w:val="nil"/>
              <w:left w:val="nil"/>
              <w:bottom w:val="single" w:sz="4" w:space="0" w:color="auto"/>
              <w:right w:val="single" w:sz="4" w:space="0" w:color="auto"/>
            </w:tcBorders>
            <w:shd w:val="clear" w:color="auto" w:fill="auto"/>
            <w:noWrap/>
            <w:vAlign w:val="center"/>
            <w:hideMark/>
          </w:tcPr>
          <w:p w14:paraId="6620E129" w14:textId="77777777" w:rsidR="00AA1114" w:rsidRPr="00AA1114" w:rsidRDefault="00AA1114" w:rsidP="00AA1114">
            <w:pPr>
              <w:jc w:val="center"/>
              <w:rPr>
                <w:color w:val="000000"/>
                <w:sz w:val="22"/>
                <w:szCs w:val="22"/>
              </w:rPr>
            </w:pPr>
            <w:r w:rsidRPr="00AA1114">
              <w:rPr>
                <w:color w:val="000000"/>
                <w:sz w:val="22"/>
                <w:szCs w:val="22"/>
              </w:rPr>
              <w:t>397950,77</w:t>
            </w:r>
          </w:p>
        </w:tc>
        <w:tc>
          <w:tcPr>
            <w:tcW w:w="1701" w:type="dxa"/>
            <w:tcBorders>
              <w:top w:val="nil"/>
              <w:left w:val="nil"/>
              <w:bottom w:val="single" w:sz="4" w:space="0" w:color="auto"/>
              <w:right w:val="single" w:sz="4" w:space="0" w:color="auto"/>
            </w:tcBorders>
            <w:shd w:val="clear" w:color="auto" w:fill="auto"/>
            <w:noWrap/>
            <w:vAlign w:val="center"/>
            <w:hideMark/>
          </w:tcPr>
          <w:p w14:paraId="166ACADF" w14:textId="77777777" w:rsidR="00AA1114" w:rsidRPr="00AA1114" w:rsidRDefault="00AA1114" w:rsidP="00AA1114">
            <w:pPr>
              <w:jc w:val="center"/>
              <w:rPr>
                <w:color w:val="000000"/>
                <w:sz w:val="22"/>
                <w:szCs w:val="22"/>
              </w:rPr>
            </w:pPr>
            <w:r w:rsidRPr="00AA1114">
              <w:rPr>
                <w:color w:val="000000"/>
                <w:sz w:val="22"/>
                <w:szCs w:val="22"/>
              </w:rPr>
              <w:t>3336417,64</w:t>
            </w:r>
          </w:p>
        </w:tc>
        <w:tc>
          <w:tcPr>
            <w:tcW w:w="1417" w:type="dxa"/>
            <w:tcBorders>
              <w:top w:val="nil"/>
              <w:left w:val="nil"/>
              <w:bottom w:val="single" w:sz="4" w:space="0" w:color="auto"/>
              <w:right w:val="single" w:sz="4" w:space="0" w:color="auto"/>
            </w:tcBorders>
            <w:shd w:val="clear" w:color="auto" w:fill="auto"/>
            <w:noWrap/>
            <w:vAlign w:val="center"/>
            <w:hideMark/>
          </w:tcPr>
          <w:p w14:paraId="19F592D9" w14:textId="77777777" w:rsidR="00AA1114" w:rsidRPr="00AA1114" w:rsidRDefault="00AA1114" w:rsidP="00AA1114">
            <w:pPr>
              <w:jc w:val="center"/>
              <w:rPr>
                <w:color w:val="000000"/>
                <w:sz w:val="22"/>
                <w:szCs w:val="22"/>
              </w:rPr>
            </w:pPr>
            <w:r w:rsidRPr="00AA1114">
              <w:rPr>
                <w:color w:val="000000"/>
                <w:sz w:val="22"/>
                <w:szCs w:val="22"/>
              </w:rPr>
              <w:t>80</w:t>
            </w:r>
          </w:p>
        </w:tc>
        <w:tc>
          <w:tcPr>
            <w:tcW w:w="1559" w:type="dxa"/>
            <w:tcBorders>
              <w:top w:val="nil"/>
              <w:left w:val="nil"/>
              <w:bottom w:val="single" w:sz="4" w:space="0" w:color="auto"/>
              <w:right w:val="single" w:sz="4" w:space="0" w:color="auto"/>
            </w:tcBorders>
            <w:shd w:val="clear" w:color="auto" w:fill="auto"/>
            <w:noWrap/>
            <w:vAlign w:val="center"/>
            <w:hideMark/>
          </w:tcPr>
          <w:p w14:paraId="7D0F4D65" w14:textId="77777777" w:rsidR="00AA1114" w:rsidRPr="00AA1114" w:rsidRDefault="00AA1114" w:rsidP="00AA1114">
            <w:pPr>
              <w:jc w:val="center"/>
              <w:rPr>
                <w:color w:val="000000"/>
                <w:sz w:val="22"/>
                <w:szCs w:val="22"/>
              </w:rPr>
            </w:pPr>
            <w:r w:rsidRPr="00AA1114">
              <w:rPr>
                <w:color w:val="000000"/>
                <w:sz w:val="22"/>
                <w:szCs w:val="22"/>
              </w:rPr>
              <w:t>397521,54</w:t>
            </w:r>
          </w:p>
        </w:tc>
        <w:tc>
          <w:tcPr>
            <w:tcW w:w="1560" w:type="dxa"/>
            <w:tcBorders>
              <w:top w:val="nil"/>
              <w:left w:val="nil"/>
              <w:bottom w:val="single" w:sz="4" w:space="0" w:color="auto"/>
              <w:right w:val="single" w:sz="4" w:space="0" w:color="auto"/>
            </w:tcBorders>
            <w:shd w:val="clear" w:color="auto" w:fill="auto"/>
            <w:noWrap/>
            <w:vAlign w:val="center"/>
            <w:hideMark/>
          </w:tcPr>
          <w:p w14:paraId="4F190F3B" w14:textId="77777777" w:rsidR="00AA1114" w:rsidRPr="00AA1114" w:rsidRDefault="00AA1114" w:rsidP="00AA1114">
            <w:pPr>
              <w:jc w:val="center"/>
              <w:rPr>
                <w:color w:val="000000"/>
                <w:sz w:val="22"/>
                <w:szCs w:val="22"/>
              </w:rPr>
            </w:pPr>
            <w:r w:rsidRPr="00AA1114">
              <w:rPr>
                <w:color w:val="000000"/>
                <w:sz w:val="22"/>
                <w:szCs w:val="22"/>
              </w:rPr>
              <w:t>3336742,10</w:t>
            </w:r>
          </w:p>
        </w:tc>
      </w:tr>
      <w:tr w:rsidR="00AA1114" w:rsidRPr="00AA1114" w14:paraId="516804D3"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6885CE4" w14:textId="77777777" w:rsidR="00AA1114" w:rsidRPr="00AA1114" w:rsidRDefault="00AA1114" w:rsidP="00AA1114">
            <w:pPr>
              <w:jc w:val="center"/>
              <w:rPr>
                <w:color w:val="000000"/>
                <w:sz w:val="22"/>
                <w:szCs w:val="22"/>
              </w:rPr>
            </w:pPr>
            <w:r w:rsidRPr="00AA1114">
              <w:rPr>
                <w:color w:val="000000"/>
                <w:sz w:val="22"/>
                <w:szCs w:val="22"/>
              </w:rPr>
              <w:t>39</w:t>
            </w:r>
          </w:p>
        </w:tc>
        <w:tc>
          <w:tcPr>
            <w:tcW w:w="1560" w:type="dxa"/>
            <w:tcBorders>
              <w:top w:val="nil"/>
              <w:left w:val="nil"/>
              <w:bottom w:val="single" w:sz="4" w:space="0" w:color="auto"/>
              <w:right w:val="single" w:sz="4" w:space="0" w:color="auto"/>
            </w:tcBorders>
            <w:shd w:val="clear" w:color="auto" w:fill="auto"/>
            <w:noWrap/>
            <w:vAlign w:val="center"/>
            <w:hideMark/>
          </w:tcPr>
          <w:p w14:paraId="68609096" w14:textId="77777777" w:rsidR="00AA1114" w:rsidRPr="00AA1114" w:rsidRDefault="00AA1114" w:rsidP="00AA1114">
            <w:pPr>
              <w:jc w:val="center"/>
              <w:rPr>
                <w:color w:val="000000"/>
                <w:sz w:val="22"/>
                <w:szCs w:val="22"/>
              </w:rPr>
            </w:pPr>
            <w:r w:rsidRPr="00AA1114">
              <w:rPr>
                <w:color w:val="000000"/>
                <w:sz w:val="22"/>
                <w:szCs w:val="22"/>
              </w:rPr>
              <w:t>397986,68</w:t>
            </w:r>
          </w:p>
        </w:tc>
        <w:tc>
          <w:tcPr>
            <w:tcW w:w="1701" w:type="dxa"/>
            <w:tcBorders>
              <w:top w:val="nil"/>
              <w:left w:val="nil"/>
              <w:bottom w:val="single" w:sz="4" w:space="0" w:color="auto"/>
              <w:right w:val="single" w:sz="4" w:space="0" w:color="auto"/>
            </w:tcBorders>
            <w:shd w:val="clear" w:color="auto" w:fill="auto"/>
            <w:noWrap/>
            <w:vAlign w:val="center"/>
            <w:hideMark/>
          </w:tcPr>
          <w:p w14:paraId="5B97AAC6" w14:textId="77777777" w:rsidR="00AA1114" w:rsidRPr="00AA1114" w:rsidRDefault="00AA1114" w:rsidP="00AA1114">
            <w:pPr>
              <w:jc w:val="center"/>
              <w:rPr>
                <w:color w:val="000000"/>
                <w:sz w:val="22"/>
                <w:szCs w:val="22"/>
              </w:rPr>
            </w:pPr>
            <w:r w:rsidRPr="00AA1114">
              <w:rPr>
                <w:color w:val="000000"/>
                <w:sz w:val="22"/>
                <w:szCs w:val="22"/>
              </w:rPr>
              <w:t>3336341,85</w:t>
            </w:r>
          </w:p>
        </w:tc>
        <w:tc>
          <w:tcPr>
            <w:tcW w:w="1417" w:type="dxa"/>
            <w:tcBorders>
              <w:top w:val="nil"/>
              <w:left w:val="nil"/>
              <w:bottom w:val="single" w:sz="4" w:space="0" w:color="auto"/>
              <w:right w:val="single" w:sz="4" w:space="0" w:color="auto"/>
            </w:tcBorders>
            <w:shd w:val="clear" w:color="auto" w:fill="auto"/>
            <w:noWrap/>
            <w:vAlign w:val="center"/>
            <w:hideMark/>
          </w:tcPr>
          <w:p w14:paraId="647F576D" w14:textId="77777777" w:rsidR="00AA1114" w:rsidRPr="00AA1114" w:rsidRDefault="00AA1114" w:rsidP="00AA1114">
            <w:pPr>
              <w:jc w:val="center"/>
              <w:rPr>
                <w:color w:val="000000"/>
                <w:sz w:val="22"/>
                <w:szCs w:val="22"/>
              </w:rPr>
            </w:pPr>
            <w:r w:rsidRPr="00AA1114">
              <w:rPr>
                <w:color w:val="000000"/>
                <w:sz w:val="22"/>
                <w:szCs w:val="22"/>
              </w:rPr>
              <w:t>81</w:t>
            </w:r>
          </w:p>
        </w:tc>
        <w:tc>
          <w:tcPr>
            <w:tcW w:w="1559" w:type="dxa"/>
            <w:tcBorders>
              <w:top w:val="nil"/>
              <w:left w:val="nil"/>
              <w:bottom w:val="single" w:sz="4" w:space="0" w:color="auto"/>
              <w:right w:val="single" w:sz="4" w:space="0" w:color="auto"/>
            </w:tcBorders>
            <w:shd w:val="clear" w:color="auto" w:fill="auto"/>
            <w:noWrap/>
            <w:vAlign w:val="center"/>
            <w:hideMark/>
          </w:tcPr>
          <w:p w14:paraId="0449E737" w14:textId="77777777" w:rsidR="00AA1114" w:rsidRPr="00AA1114" w:rsidRDefault="00AA1114" w:rsidP="00AA1114">
            <w:pPr>
              <w:jc w:val="center"/>
              <w:rPr>
                <w:color w:val="000000"/>
                <w:sz w:val="22"/>
                <w:szCs w:val="22"/>
              </w:rPr>
            </w:pPr>
            <w:r w:rsidRPr="00AA1114">
              <w:rPr>
                <w:color w:val="000000"/>
                <w:sz w:val="22"/>
                <w:szCs w:val="22"/>
              </w:rPr>
              <w:t>397445,66</w:t>
            </w:r>
          </w:p>
        </w:tc>
        <w:tc>
          <w:tcPr>
            <w:tcW w:w="1560" w:type="dxa"/>
            <w:tcBorders>
              <w:top w:val="nil"/>
              <w:left w:val="nil"/>
              <w:bottom w:val="single" w:sz="4" w:space="0" w:color="auto"/>
              <w:right w:val="single" w:sz="4" w:space="0" w:color="auto"/>
            </w:tcBorders>
            <w:shd w:val="clear" w:color="auto" w:fill="auto"/>
            <w:noWrap/>
            <w:vAlign w:val="center"/>
            <w:hideMark/>
          </w:tcPr>
          <w:p w14:paraId="2237CAB3" w14:textId="77777777" w:rsidR="00AA1114" w:rsidRPr="00AA1114" w:rsidRDefault="00AA1114" w:rsidP="00AA1114">
            <w:pPr>
              <w:jc w:val="center"/>
              <w:rPr>
                <w:color w:val="000000"/>
                <w:sz w:val="22"/>
                <w:szCs w:val="22"/>
              </w:rPr>
            </w:pPr>
            <w:r w:rsidRPr="00AA1114">
              <w:rPr>
                <w:color w:val="000000"/>
                <w:sz w:val="22"/>
                <w:szCs w:val="22"/>
              </w:rPr>
              <w:t>3336915,33</w:t>
            </w:r>
          </w:p>
        </w:tc>
      </w:tr>
      <w:tr w:rsidR="00AA1114" w:rsidRPr="00AA1114" w14:paraId="56DB63EB"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E8DFDA7" w14:textId="77777777" w:rsidR="00AA1114" w:rsidRPr="00AA1114" w:rsidRDefault="00AA1114" w:rsidP="00AA1114">
            <w:pPr>
              <w:jc w:val="center"/>
              <w:rPr>
                <w:color w:val="000000"/>
                <w:sz w:val="22"/>
                <w:szCs w:val="22"/>
              </w:rPr>
            </w:pPr>
            <w:r w:rsidRPr="00AA1114">
              <w:rPr>
                <w:color w:val="000000"/>
                <w:sz w:val="22"/>
                <w:szCs w:val="22"/>
              </w:rPr>
              <w:t>40</w:t>
            </w:r>
          </w:p>
        </w:tc>
        <w:tc>
          <w:tcPr>
            <w:tcW w:w="1560" w:type="dxa"/>
            <w:tcBorders>
              <w:top w:val="nil"/>
              <w:left w:val="nil"/>
              <w:bottom w:val="single" w:sz="4" w:space="0" w:color="auto"/>
              <w:right w:val="single" w:sz="4" w:space="0" w:color="auto"/>
            </w:tcBorders>
            <w:shd w:val="clear" w:color="auto" w:fill="auto"/>
            <w:noWrap/>
            <w:vAlign w:val="center"/>
            <w:hideMark/>
          </w:tcPr>
          <w:p w14:paraId="4848B1D4" w14:textId="77777777" w:rsidR="00AA1114" w:rsidRPr="00AA1114" w:rsidRDefault="00AA1114" w:rsidP="00AA1114">
            <w:pPr>
              <w:jc w:val="center"/>
              <w:rPr>
                <w:color w:val="000000"/>
                <w:sz w:val="22"/>
                <w:szCs w:val="22"/>
              </w:rPr>
            </w:pPr>
            <w:r w:rsidRPr="00AA1114">
              <w:rPr>
                <w:color w:val="000000"/>
                <w:sz w:val="22"/>
                <w:szCs w:val="22"/>
              </w:rPr>
              <w:t>397842,98</w:t>
            </w:r>
          </w:p>
        </w:tc>
        <w:tc>
          <w:tcPr>
            <w:tcW w:w="1701" w:type="dxa"/>
            <w:tcBorders>
              <w:top w:val="nil"/>
              <w:left w:val="nil"/>
              <w:bottom w:val="single" w:sz="4" w:space="0" w:color="auto"/>
              <w:right w:val="single" w:sz="4" w:space="0" w:color="auto"/>
            </w:tcBorders>
            <w:shd w:val="clear" w:color="auto" w:fill="auto"/>
            <w:noWrap/>
            <w:vAlign w:val="center"/>
            <w:hideMark/>
          </w:tcPr>
          <w:p w14:paraId="27DAFAC4" w14:textId="77777777" w:rsidR="00AA1114" w:rsidRPr="00AA1114" w:rsidRDefault="00AA1114" w:rsidP="00AA1114">
            <w:pPr>
              <w:jc w:val="center"/>
              <w:rPr>
                <w:color w:val="000000"/>
                <w:sz w:val="22"/>
                <w:szCs w:val="22"/>
              </w:rPr>
            </w:pPr>
            <w:r w:rsidRPr="00AA1114">
              <w:rPr>
                <w:color w:val="000000"/>
                <w:sz w:val="22"/>
                <w:szCs w:val="22"/>
              </w:rPr>
              <w:t>3336509,20</w:t>
            </w:r>
          </w:p>
        </w:tc>
        <w:tc>
          <w:tcPr>
            <w:tcW w:w="1417" w:type="dxa"/>
            <w:tcBorders>
              <w:top w:val="nil"/>
              <w:left w:val="nil"/>
              <w:bottom w:val="single" w:sz="4" w:space="0" w:color="auto"/>
              <w:right w:val="single" w:sz="4" w:space="0" w:color="auto"/>
            </w:tcBorders>
            <w:shd w:val="clear" w:color="auto" w:fill="auto"/>
            <w:noWrap/>
            <w:vAlign w:val="center"/>
            <w:hideMark/>
          </w:tcPr>
          <w:p w14:paraId="16D3087F" w14:textId="77777777" w:rsidR="00AA1114" w:rsidRPr="00AA1114" w:rsidRDefault="00AA1114" w:rsidP="00AA1114">
            <w:pPr>
              <w:jc w:val="center"/>
              <w:rPr>
                <w:color w:val="000000"/>
                <w:sz w:val="22"/>
                <w:szCs w:val="22"/>
              </w:rPr>
            </w:pPr>
            <w:r w:rsidRPr="00AA1114">
              <w:rPr>
                <w:color w:val="000000"/>
                <w:sz w:val="22"/>
                <w:szCs w:val="22"/>
              </w:rPr>
              <w:t>82</w:t>
            </w:r>
          </w:p>
        </w:tc>
        <w:tc>
          <w:tcPr>
            <w:tcW w:w="1559" w:type="dxa"/>
            <w:tcBorders>
              <w:top w:val="nil"/>
              <w:left w:val="nil"/>
              <w:bottom w:val="single" w:sz="4" w:space="0" w:color="auto"/>
              <w:right w:val="single" w:sz="4" w:space="0" w:color="auto"/>
            </w:tcBorders>
            <w:shd w:val="clear" w:color="auto" w:fill="auto"/>
            <w:noWrap/>
            <w:vAlign w:val="center"/>
            <w:hideMark/>
          </w:tcPr>
          <w:p w14:paraId="38F9BB11" w14:textId="77777777" w:rsidR="00AA1114" w:rsidRPr="00AA1114" w:rsidRDefault="00AA1114" w:rsidP="00AA1114">
            <w:pPr>
              <w:jc w:val="center"/>
              <w:rPr>
                <w:color w:val="000000"/>
                <w:sz w:val="22"/>
                <w:szCs w:val="22"/>
              </w:rPr>
            </w:pPr>
            <w:r w:rsidRPr="00AA1114">
              <w:rPr>
                <w:color w:val="000000"/>
                <w:sz w:val="22"/>
                <w:szCs w:val="22"/>
              </w:rPr>
              <w:t>397390,90</w:t>
            </w:r>
          </w:p>
        </w:tc>
        <w:tc>
          <w:tcPr>
            <w:tcW w:w="1560" w:type="dxa"/>
            <w:tcBorders>
              <w:top w:val="nil"/>
              <w:left w:val="nil"/>
              <w:bottom w:val="single" w:sz="4" w:space="0" w:color="auto"/>
              <w:right w:val="single" w:sz="4" w:space="0" w:color="auto"/>
            </w:tcBorders>
            <w:shd w:val="clear" w:color="auto" w:fill="auto"/>
            <w:noWrap/>
            <w:vAlign w:val="center"/>
            <w:hideMark/>
          </w:tcPr>
          <w:p w14:paraId="5F8A473A" w14:textId="77777777" w:rsidR="00AA1114" w:rsidRPr="00AA1114" w:rsidRDefault="00AA1114" w:rsidP="00AA1114">
            <w:pPr>
              <w:jc w:val="center"/>
              <w:rPr>
                <w:color w:val="000000"/>
                <w:sz w:val="22"/>
                <w:szCs w:val="22"/>
              </w:rPr>
            </w:pPr>
            <w:r w:rsidRPr="00AA1114">
              <w:rPr>
                <w:color w:val="000000"/>
                <w:sz w:val="22"/>
                <w:szCs w:val="22"/>
              </w:rPr>
              <w:t>3336915,33</w:t>
            </w:r>
          </w:p>
        </w:tc>
      </w:tr>
      <w:tr w:rsidR="00AA1114" w:rsidRPr="00AA1114" w14:paraId="43647124"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9952522" w14:textId="77777777" w:rsidR="00AA1114" w:rsidRPr="00AA1114" w:rsidRDefault="00AA1114" w:rsidP="00AA1114">
            <w:pPr>
              <w:jc w:val="center"/>
              <w:rPr>
                <w:color w:val="000000"/>
                <w:sz w:val="22"/>
                <w:szCs w:val="22"/>
              </w:rPr>
            </w:pPr>
            <w:r w:rsidRPr="00AA1114">
              <w:rPr>
                <w:color w:val="000000"/>
                <w:sz w:val="22"/>
                <w:szCs w:val="22"/>
              </w:rPr>
              <w:t>41</w:t>
            </w:r>
          </w:p>
        </w:tc>
        <w:tc>
          <w:tcPr>
            <w:tcW w:w="1560" w:type="dxa"/>
            <w:tcBorders>
              <w:top w:val="nil"/>
              <w:left w:val="nil"/>
              <w:bottom w:val="single" w:sz="4" w:space="0" w:color="auto"/>
              <w:right w:val="single" w:sz="4" w:space="0" w:color="auto"/>
            </w:tcBorders>
            <w:shd w:val="clear" w:color="auto" w:fill="auto"/>
            <w:noWrap/>
            <w:vAlign w:val="center"/>
            <w:hideMark/>
          </w:tcPr>
          <w:p w14:paraId="29BE5F5F" w14:textId="77777777" w:rsidR="00AA1114" w:rsidRPr="00AA1114" w:rsidRDefault="00AA1114" w:rsidP="00AA1114">
            <w:pPr>
              <w:jc w:val="center"/>
              <w:rPr>
                <w:color w:val="000000"/>
                <w:sz w:val="22"/>
                <w:szCs w:val="22"/>
              </w:rPr>
            </w:pPr>
            <w:r w:rsidRPr="00AA1114">
              <w:rPr>
                <w:color w:val="000000"/>
                <w:sz w:val="22"/>
                <w:szCs w:val="22"/>
              </w:rPr>
              <w:t>397760,31</w:t>
            </w:r>
          </w:p>
        </w:tc>
        <w:tc>
          <w:tcPr>
            <w:tcW w:w="1701" w:type="dxa"/>
            <w:tcBorders>
              <w:top w:val="nil"/>
              <w:left w:val="nil"/>
              <w:bottom w:val="single" w:sz="4" w:space="0" w:color="auto"/>
              <w:right w:val="single" w:sz="4" w:space="0" w:color="auto"/>
            </w:tcBorders>
            <w:shd w:val="clear" w:color="auto" w:fill="auto"/>
            <w:noWrap/>
            <w:vAlign w:val="center"/>
            <w:hideMark/>
          </w:tcPr>
          <w:p w14:paraId="075D8712" w14:textId="77777777" w:rsidR="00AA1114" w:rsidRPr="00AA1114" w:rsidRDefault="00AA1114" w:rsidP="00AA1114">
            <w:pPr>
              <w:jc w:val="center"/>
              <w:rPr>
                <w:color w:val="000000"/>
                <w:sz w:val="22"/>
                <w:szCs w:val="22"/>
              </w:rPr>
            </w:pPr>
            <w:r w:rsidRPr="00AA1114">
              <w:rPr>
                <w:color w:val="000000"/>
                <w:sz w:val="22"/>
                <w:szCs w:val="22"/>
              </w:rPr>
              <w:t>3336697,03</w:t>
            </w:r>
          </w:p>
        </w:tc>
        <w:tc>
          <w:tcPr>
            <w:tcW w:w="1417" w:type="dxa"/>
            <w:tcBorders>
              <w:top w:val="nil"/>
              <w:left w:val="nil"/>
              <w:bottom w:val="single" w:sz="4" w:space="0" w:color="auto"/>
              <w:right w:val="single" w:sz="4" w:space="0" w:color="auto"/>
            </w:tcBorders>
            <w:shd w:val="clear" w:color="auto" w:fill="auto"/>
            <w:noWrap/>
            <w:vAlign w:val="center"/>
            <w:hideMark/>
          </w:tcPr>
          <w:p w14:paraId="2A1382ED" w14:textId="77777777" w:rsidR="00AA1114" w:rsidRPr="00AA1114" w:rsidRDefault="00AA1114" w:rsidP="00AA1114">
            <w:pPr>
              <w:jc w:val="center"/>
              <w:rPr>
                <w:color w:val="000000"/>
                <w:sz w:val="22"/>
                <w:szCs w:val="22"/>
              </w:rPr>
            </w:pPr>
            <w:r w:rsidRPr="00AA1114">
              <w:rPr>
                <w:color w:val="000000"/>
                <w:sz w:val="22"/>
                <w:szCs w:val="22"/>
              </w:rPr>
              <w:t>83</w:t>
            </w:r>
          </w:p>
        </w:tc>
        <w:tc>
          <w:tcPr>
            <w:tcW w:w="1559" w:type="dxa"/>
            <w:tcBorders>
              <w:top w:val="nil"/>
              <w:left w:val="nil"/>
              <w:bottom w:val="single" w:sz="4" w:space="0" w:color="auto"/>
              <w:right w:val="single" w:sz="4" w:space="0" w:color="auto"/>
            </w:tcBorders>
            <w:shd w:val="clear" w:color="auto" w:fill="auto"/>
            <w:noWrap/>
            <w:vAlign w:val="center"/>
            <w:hideMark/>
          </w:tcPr>
          <w:p w14:paraId="49927937" w14:textId="77777777" w:rsidR="00AA1114" w:rsidRPr="00AA1114" w:rsidRDefault="00AA1114" w:rsidP="00AA1114">
            <w:pPr>
              <w:jc w:val="center"/>
              <w:rPr>
                <w:color w:val="000000"/>
                <w:sz w:val="22"/>
                <w:szCs w:val="22"/>
              </w:rPr>
            </w:pPr>
            <w:r w:rsidRPr="00AA1114">
              <w:rPr>
                <w:color w:val="000000"/>
                <w:sz w:val="22"/>
                <w:szCs w:val="22"/>
              </w:rPr>
              <w:t>397378,76</w:t>
            </w:r>
          </w:p>
        </w:tc>
        <w:tc>
          <w:tcPr>
            <w:tcW w:w="1560" w:type="dxa"/>
            <w:tcBorders>
              <w:top w:val="nil"/>
              <w:left w:val="nil"/>
              <w:bottom w:val="single" w:sz="4" w:space="0" w:color="auto"/>
              <w:right w:val="single" w:sz="4" w:space="0" w:color="auto"/>
            </w:tcBorders>
            <w:shd w:val="clear" w:color="auto" w:fill="auto"/>
            <w:noWrap/>
            <w:vAlign w:val="center"/>
            <w:hideMark/>
          </w:tcPr>
          <w:p w14:paraId="134118E3" w14:textId="77777777" w:rsidR="00AA1114" w:rsidRPr="00AA1114" w:rsidRDefault="00AA1114" w:rsidP="00AA1114">
            <w:pPr>
              <w:jc w:val="center"/>
              <w:rPr>
                <w:color w:val="000000"/>
                <w:sz w:val="22"/>
                <w:szCs w:val="22"/>
              </w:rPr>
            </w:pPr>
            <w:r w:rsidRPr="00AA1114">
              <w:rPr>
                <w:color w:val="000000"/>
                <w:sz w:val="22"/>
                <w:szCs w:val="22"/>
              </w:rPr>
              <w:t>3336870,09</w:t>
            </w:r>
          </w:p>
        </w:tc>
      </w:tr>
      <w:tr w:rsidR="00AA1114" w:rsidRPr="00AA1114" w14:paraId="28D46151" w14:textId="77777777" w:rsidTr="00AA111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F554026" w14:textId="77777777" w:rsidR="00AA1114" w:rsidRPr="00AA1114" w:rsidRDefault="00AA1114" w:rsidP="00AA1114">
            <w:pPr>
              <w:jc w:val="center"/>
              <w:rPr>
                <w:color w:val="000000"/>
                <w:sz w:val="22"/>
                <w:szCs w:val="22"/>
              </w:rPr>
            </w:pPr>
            <w:r w:rsidRPr="00AA1114">
              <w:rPr>
                <w:color w:val="000000"/>
                <w:sz w:val="22"/>
                <w:szCs w:val="22"/>
              </w:rPr>
              <w:t>42</w:t>
            </w:r>
          </w:p>
        </w:tc>
        <w:tc>
          <w:tcPr>
            <w:tcW w:w="1560" w:type="dxa"/>
            <w:tcBorders>
              <w:top w:val="nil"/>
              <w:left w:val="nil"/>
              <w:bottom w:val="single" w:sz="4" w:space="0" w:color="auto"/>
              <w:right w:val="single" w:sz="4" w:space="0" w:color="auto"/>
            </w:tcBorders>
            <w:shd w:val="clear" w:color="auto" w:fill="auto"/>
            <w:noWrap/>
            <w:vAlign w:val="center"/>
            <w:hideMark/>
          </w:tcPr>
          <w:p w14:paraId="048AFC5A" w14:textId="77777777" w:rsidR="00AA1114" w:rsidRPr="00AA1114" w:rsidRDefault="00AA1114" w:rsidP="00AA1114">
            <w:pPr>
              <w:jc w:val="center"/>
              <w:rPr>
                <w:color w:val="000000"/>
                <w:sz w:val="22"/>
                <w:szCs w:val="22"/>
              </w:rPr>
            </w:pPr>
            <w:r w:rsidRPr="00AA1114">
              <w:rPr>
                <w:color w:val="000000"/>
                <w:sz w:val="22"/>
                <w:szCs w:val="22"/>
              </w:rPr>
              <w:t>397687,04</w:t>
            </w:r>
          </w:p>
        </w:tc>
        <w:tc>
          <w:tcPr>
            <w:tcW w:w="1701" w:type="dxa"/>
            <w:tcBorders>
              <w:top w:val="nil"/>
              <w:left w:val="nil"/>
              <w:bottom w:val="single" w:sz="4" w:space="0" w:color="auto"/>
              <w:right w:val="single" w:sz="4" w:space="0" w:color="auto"/>
            </w:tcBorders>
            <w:shd w:val="clear" w:color="auto" w:fill="auto"/>
            <w:noWrap/>
            <w:vAlign w:val="center"/>
            <w:hideMark/>
          </w:tcPr>
          <w:p w14:paraId="62FFB6A0" w14:textId="77777777" w:rsidR="00AA1114" w:rsidRPr="00AA1114" w:rsidRDefault="00AA1114" w:rsidP="00AA1114">
            <w:pPr>
              <w:jc w:val="center"/>
              <w:rPr>
                <w:color w:val="000000"/>
                <w:sz w:val="22"/>
                <w:szCs w:val="22"/>
              </w:rPr>
            </w:pPr>
            <w:r w:rsidRPr="00AA1114">
              <w:rPr>
                <w:color w:val="000000"/>
                <w:sz w:val="22"/>
                <w:szCs w:val="22"/>
              </w:rPr>
              <w:t>3336664,88</w:t>
            </w:r>
          </w:p>
        </w:tc>
        <w:tc>
          <w:tcPr>
            <w:tcW w:w="1417" w:type="dxa"/>
            <w:tcBorders>
              <w:top w:val="nil"/>
              <w:left w:val="nil"/>
              <w:bottom w:val="single" w:sz="4" w:space="0" w:color="auto"/>
              <w:right w:val="single" w:sz="4" w:space="0" w:color="auto"/>
            </w:tcBorders>
            <w:shd w:val="clear" w:color="auto" w:fill="auto"/>
            <w:noWrap/>
            <w:vAlign w:val="center"/>
            <w:hideMark/>
          </w:tcPr>
          <w:p w14:paraId="070DFF3B" w14:textId="77777777" w:rsidR="00AA1114" w:rsidRPr="00AA1114" w:rsidRDefault="00AA1114" w:rsidP="00AA1114">
            <w:pPr>
              <w:jc w:val="center"/>
              <w:rPr>
                <w:color w:val="000000"/>
                <w:sz w:val="22"/>
                <w:szCs w:val="22"/>
              </w:rPr>
            </w:pPr>
            <w:r w:rsidRPr="00AA1114">
              <w:rPr>
                <w:color w:val="000000"/>
                <w:sz w:val="22"/>
                <w:szCs w:val="22"/>
              </w:rPr>
              <w:t>84</w:t>
            </w:r>
          </w:p>
        </w:tc>
        <w:tc>
          <w:tcPr>
            <w:tcW w:w="1559" w:type="dxa"/>
            <w:tcBorders>
              <w:top w:val="nil"/>
              <w:left w:val="nil"/>
              <w:bottom w:val="single" w:sz="4" w:space="0" w:color="auto"/>
              <w:right w:val="single" w:sz="4" w:space="0" w:color="auto"/>
            </w:tcBorders>
            <w:shd w:val="clear" w:color="auto" w:fill="auto"/>
            <w:noWrap/>
            <w:vAlign w:val="center"/>
            <w:hideMark/>
          </w:tcPr>
          <w:p w14:paraId="3F052B83" w14:textId="77777777" w:rsidR="00AA1114" w:rsidRPr="00AA1114" w:rsidRDefault="00AA1114" w:rsidP="00AA1114">
            <w:pPr>
              <w:jc w:val="center"/>
              <w:rPr>
                <w:color w:val="000000"/>
                <w:sz w:val="22"/>
                <w:szCs w:val="22"/>
              </w:rPr>
            </w:pPr>
            <w:r w:rsidRPr="00AA1114">
              <w:rPr>
                <w:color w:val="000000"/>
                <w:sz w:val="22"/>
                <w:szCs w:val="22"/>
              </w:rPr>
              <w:t>397421,63</w:t>
            </w:r>
          </w:p>
        </w:tc>
        <w:tc>
          <w:tcPr>
            <w:tcW w:w="1560" w:type="dxa"/>
            <w:tcBorders>
              <w:top w:val="nil"/>
              <w:left w:val="nil"/>
              <w:bottom w:val="single" w:sz="4" w:space="0" w:color="auto"/>
              <w:right w:val="single" w:sz="4" w:space="0" w:color="auto"/>
            </w:tcBorders>
            <w:shd w:val="clear" w:color="auto" w:fill="auto"/>
            <w:noWrap/>
            <w:vAlign w:val="center"/>
            <w:hideMark/>
          </w:tcPr>
          <w:p w14:paraId="44631974" w14:textId="77777777" w:rsidR="00AA1114" w:rsidRPr="00AA1114" w:rsidRDefault="00AA1114" w:rsidP="00AA1114">
            <w:pPr>
              <w:jc w:val="center"/>
              <w:rPr>
                <w:color w:val="000000"/>
                <w:sz w:val="22"/>
                <w:szCs w:val="22"/>
              </w:rPr>
            </w:pPr>
            <w:r w:rsidRPr="00AA1114">
              <w:rPr>
                <w:color w:val="000000"/>
                <w:sz w:val="22"/>
                <w:szCs w:val="22"/>
              </w:rPr>
              <w:t>3336772,95</w:t>
            </w:r>
          </w:p>
        </w:tc>
      </w:tr>
    </w:tbl>
    <w:p w14:paraId="4D33633F" w14:textId="5AD3BC5A" w:rsidR="0028579D" w:rsidRDefault="0028579D" w:rsidP="00AA1114">
      <w:pPr>
        <w:rPr>
          <w:b/>
          <w:sz w:val="28"/>
          <w:szCs w:val="28"/>
        </w:rPr>
      </w:pPr>
    </w:p>
    <w:p w14:paraId="07EDA8FB" w14:textId="77777777" w:rsidR="0028579D" w:rsidRDefault="0028579D">
      <w:pPr>
        <w:spacing w:after="160" w:line="259" w:lineRule="auto"/>
        <w:rPr>
          <w:b/>
          <w:sz w:val="28"/>
          <w:szCs w:val="28"/>
        </w:rPr>
      </w:pPr>
      <w:r>
        <w:rPr>
          <w:b/>
          <w:sz w:val="28"/>
          <w:szCs w:val="28"/>
        </w:rPr>
        <w:br w:type="page"/>
      </w:r>
    </w:p>
    <w:p w14:paraId="4773427A" w14:textId="77777777" w:rsidR="00AA1114" w:rsidRPr="0028579D" w:rsidRDefault="00AA1114" w:rsidP="00AA1114">
      <w:pPr>
        <w:rPr>
          <w:b/>
          <w:sz w:val="28"/>
          <w:szCs w:val="28"/>
          <w:lang w:val="x-none" w:eastAsia="x-none"/>
        </w:rPr>
      </w:pPr>
    </w:p>
    <w:p w14:paraId="4061B5BD" w14:textId="753D56AF" w:rsidR="008F141C" w:rsidRPr="0028579D" w:rsidRDefault="008F141C" w:rsidP="0028579D">
      <w:pPr>
        <w:pStyle w:val="10"/>
        <w:rPr>
          <w:szCs w:val="28"/>
        </w:rPr>
      </w:pPr>
      <w:bookmarkStart w:id="5" w:name="_Toc105933263"/>
      <w:r w:rsidRPr="0028579D">
        <w:rPr>
          <w:szCs w:val="28"/>
        </w:rPr>
        <w:t>Раздел 2. Положения о характеристиках и очередности планируемого развития территории</w:t>
      </w:r>
      <w:bookmarkEnd w:id="5"/>
    </w:p>
    <w:p w14:paraId="019D5832" w14:textId="2AA9A090" w:rsidR="008F141C" w:rsidRDefault="008F141C" w:rsidP="00A46C4D">
      <w:pPr>
        <w:rPr>
          <w:lang w:eastAsia="x-none"/>
        </w:rPr>
      </w:pPr>
    </w:p>
    <w:p w14:paraId="48818862" w14:textId="59C8F728" w:rsidR="00862B01" w:rsidRDefault="00862B01" w:rsidP="0028579D">
      <w:pPr>
        <w:pStyle w:val="20"/>
        <w:rPr>
          <w:b w:val="0"/>
        </w:rPr>
      </w:pPr>
      <w:bookmarkStart w:id="6" w:name="_Toc105933264"/>
      <w:r w:rsidRPr="00FB70FD">
        <w:t>2.</w:t>
      </w:r>
      <w:r w:rsidR="001E6D0D">
        <w:rPr>
          <w:lang w:val="ru-RU"/>
        </w:rPr>
        <w:t>1</w:t>
      </w:r>
      <w:r w:rsidRPr="00FB70FD">
        <w:t xml:space="preserve"> Поперечные профили улиц и дорог в красных линиях</w:t>
      </w:r>
      <w:bookmarkEnd w:id="6"/>
    </w:p>
    <w:p w14:paraId="6A4500EE" w14:textId="7B0EEE0F" w:rsidR="00862B01" w:rsidRPr="00606433" w:rsidRDefault="00862B01" w:rsidP="00862B01">
      <w:pPr>
        <w:suppressAutoHyphens/>
        <w:ind w:firstLine="709"/>
        <w:rPr>
          <w:bCs/>
          <w:noProof/>
        </w:rPr>
      </w:pPr>
      <w:r w:rsidRPr="00606433">
        <w:rPr>
          <w:bCs/>
          <w:noProof/>
        </w:rPr>
        <w:t>Категория – «Основная улица в жилой застройке»</w:t>
      </w:r>
    </w:p>
    <w:p w14:paraId="7441A50A" w14:textId="77777777" w:rsidR="00862B01" w:rsidRDefault="00862B01" w:rsidP="00862B01">
      <w:pPr>
        <w:suppressAutoHyphens/>
        <w:spacing w:before="240" w:after="120"/>
        <w:jc w:val="center"/>
        <w:rPr>
          <w:b/>
        </w:rPr>
      </w:pPr>
      <w:r>
        <w:rPr>
          <w:b/>
        </w:rPr>
        <w:object w:dxaOrig="12630" w:dyaOrig="8925" w14:anchorId="65C6E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6pt;height:237.85pt" o:ole="">
            <v:imagedata r:id="rId12" o:title="" croptop="13768f" cropbottom="3745f" cropleft="14711f" cropright="13076f"/>
          </v:shape>
          <o:OLEObject Type="Embed" ProgID="AcroExch.Document.7" ShapeID="_x0000_i1025" DrawAspect="Content" ObjectID="_1719141081" r:id="rId13"/>
        </w:object>
      </w:r>
    </w:p>
    <w:p w14:paraId="15657722" w14:textId="77777777" w:rsidR="00862B01" w:rsidRPr="00606433" w:rsidRDefault="00862B01" w:rsidP="00862B01">
      <w:pPr>
        <w:suppressAutoHyphens/>
        <w:ind w:firstLine="709"/>
        <w:rPr>
          <w:bCs/>
          <w:noProof/>
        </w:rPr>
      </w:pPr>
      <w:r w:rsidRPr="00606433">
        <w:rPr>
          <w:bCs/>
          <w:noProof/>
        </w:rPr>
        <w:t>Категория – «Второстепенная улица в жилой застройке»</w:t>
      </w:r>
    </w:p>
    <w:p w14:paraId="3EDAD686" w14:textId="2F97563E" w:rsidR="001E6D0D" w:rsidRPr="00AA1114" w:rsidRDefault="00862B01" w:rsidP="00AA1114">
      <w:pPr>
        <w:suppressAutoHyphens/>
        <w:spacing w:before="240" w:after="120"/>
        <w:jc w:val="center"/>
        <w:rPr>
          <w:b/>
        </w:rPr>
      </w:pPr>
      <w:r>
        <w:rPr>
          <w:b/>
        </w:rPr>
        <w:object w:dxaOrig="12630" w:dyaOrig="8925" w14:anchorId="1A2721B6">
          <v:shape id="_x0000_i1026" type="#_x0000_t75" style="width:260.2pt;height:237.85pt" o:ole="">
            <v:imagedata r:id="rId14" o:title="" croptop="16522f" cropbottom="5397f" cropleft="16501f" cropright="15333f"/>
          </v:shape>
          <o:OLEObject Type="Embed" ProgID="AcroExch.Document.7" ShapeID="_x0000_i1026" DrawAspect="Content" ObjectID="_1719141082" r:id="rId15"/>
        </w:object>
      </w:r>
    </w:p>
    <w:p w14:paraId="56498AC0" w14:textId="235A61B7" w:rsidR="0028579D" w:rsidRDefault="0028579D">
      <w:pPr>
        <w:spacing w:after="160" w:line="259" w:lineRule="auto"/>
        <w:rPr>
          <w:b/>
          <w:color w:val="0070C0"/>
          <w:highlight w:val="yellow"/>
        </w:rPr>
      </w:pPr>
      <w:r>
        <w:rPr>
          <w:b/>
          <w:color w:val="0070C0"/>
          <w:highlight w:val="yellow"/>
        </w:rPr>
        <w:br w:type="page"/>
      </w:r>
    </w:p>
    <w:p w14:paraId="5D63796D" w14:textId="77777777" w:rsidR="00606433" w:rsidRDefault="00606433" w:rsidP="00862B01">
      <w:pPr>
        <w:suppressAutoHyphens/>
        <w:spacing w:before="120" w:after="120"/>
        <w:jc w:val="center"/>
        <w:rPr>
          <w:b/>
          <w:color w:val="0070C0"/>
          <w:highlight w:val="yellow"/>
        </w:rPr>
      </w:pPr>
    </w:p>
    <w:p w14:paraId="0763B157" w14:textId="37B168C0" w:rsidR="00606433" w:rsidRPr="002E26D2" w:rsidRDefault="00606433" w:rsidP="0028579D">
      <w:pPr>
        <w:pStyle w:val="20"/>
      </w:pPr>
      <w:bookmarkStart w:id="7" w:name="_Toc105933265"/>
      <w:r w:rsidRPr="002E26D2">
        <w:t>2.</w:t>
      </w:r>
      <w:r w:rsidR="001E6D0D">
        <w:rPr>
          <w:lang w:val="ru-RU"/>
        </w:rPr>
        <w:t>2</w:t>
      </w:r>
      <w:r w:rsidRPr="002E26D2">
        <w:t xml:space="preserve"> Показатели обеспеченности территории объектами коммунальной, транспортной, социальной инфраструктур и показатели территориальной доступности таких объектов для населения</w:t>
      </w:r>
      <w:bookmarkEnd w:id="7"/>
    </w:p>
    <w:p w14:paraId="1697109A" w14:textId="7416F034" w:rsidR="00606433" w:rsidRDefault="00606433" w:rsidP="00606433">
      <w:pPr>
        <w:suppressAutoHyphens/>
        <w:spacing w:before="120" w:after="120"/>
        <w:ind w:firstLine="709"/>
        <w:rPr>
          <w:b/>
        </w:rPr>
      </w:pPr>
      <w:r w:rsidRPr="00FB70FD">
        <w:rPr>
          <w:b/>
        </w:rPr>
        <w:t>Таблица 2.</w:t>
      </w:r>
      <w:r w:rsidR="001E6D0D">
        <w:rPr>
          <w:b/>
        </w:rPr>
        <w:t>2</w:t>
      </w:r>
      <w:r>
        <w:rPr>
          <w:b/>
        </w:rPr>
        <w:t>.1</w:t>
      </w:r>
      <w:r w:rsidRPr="00FB70FD">
        <w:rPr>
          <w:b/>
        </w:rPr>
        <w:t xml:space="preserve"> – Основные технико-экономические показатели</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3"/>
        <w:gridCol w:w="1401"/>
        <w:gridCol w:w="1653"/>
        <w:gridCol w:w="1324"/>
      </w:tblGrid>
      <w:tr w:rsidR="00606433" w:rsidRPr="009E621F" w14:paraId="5400CBA0" w14:textId="77777777" w:rsidTr="002E26D2">
        <w:trPr>
          <w:trHeight w:val="20"/>
          <w:tblHeader/>
          <w:jc w:val="center"/>
        </w:trPr>
        <w:tc>
          <w:tcPr>
            <w:tcW w:w="4963" w:type="dxa"/>
            <w:vAlign w:val="center"/>
          </w:tcPr>
          <w:p w14:paraId="3C64AE0D" w14:textId="77777777" w:rsidR="00606433" w:rsidRPr="00317195" w:rsidRDefault="00606433" w:rsidP="002E26D2">
            <w:pPr>
              <w:jc w:val="center"/>
              <w:rPr>
                <w:b/>
                <w:sz w:val="22"/>
                <w:szCs w:val="22"/>
              </w:rPr>
            </w:pPr>
            <w:r w:rsidRPr="00317195">
              <w:rPr>
                <w:b/>
                <w:sz w:val="22"/>
                <w:szCs w:val="22"/>
              </w:rPr>
              <w:t>Показатели</w:t>
            </w:r>
          </w:p>
        </w:tc>
        <w:tc>
          <w:tcPr>
            <w:tcW w:w="1401" w:type="dxa"/>
            <w:vAlign w:val="center"/>
          </w:tcPr>
          <w:p w14:paraId="7D75F4D9" w14:textId="77777777" w:rsidR="00606433" w:rsidRPr="00317195" w:rsidRDefault="00606433" w:rsidP="002E26D2">
            <w:pPr>
              <w:jc w:val="center"/>
              <w:rPr>
                <w:b/>
                <w:sz w:val="22"/>
                <w:szCs w:val="22"/>
              </w:rPr>
            </w:pPr>
            <w:r w:rsidRPr="00317195">
              <w:rPr>
                <w:b/>
                <w:sz w:val="22"/>
                <w:szCs w:val="22"/>
              </w:rPr>
              <w:t>Единица</w:t>
            </w:r>
          </w:p>
          <w:p w14:paraId="313F17A7" w14:textId="77777777" w:rsidR="00606433" w:rsidRPr="00317195" w:rsidRDefault="00606433" w:rsidP="002E26D2">
            <w:pPr>
              <w:jc w:val="center"/>
              <w:rPr>
                <w:b/>
                <w:sz w:val="22"/>
                <w:szCs w:val="22"/>
              </w:rPr>
            </w:pPr>
            <w:r w:rsidRPr="00317195">
              <w:rPr>
                <w:b/>
                <w:sz w:val="22"/>
                <w:szCs w:val="22"/>
              </w:rPr>
              <w:t>измерения</w:t>
            </w:r>
          </w:p>
        </w:tc>
        <w:tc>
          <w:tcPr>
            <w:tcW w:w="1653" w:type="dxa"/>
            <w:vAlign w:val="center"/>
          </w:tcPr>
          <w:p w14:paraId="5C7B2E05" w14:textId="77777777" w:rsidR="00606433" w:rsidRPr="00317195" w:rsidRDefault="00606433" w:rsidP="002E26D2">
            <w:pPr>
              <w:jc w:val="center"/>
              <w:rPr>
                <w:b/>
                <w:sz w:val="22"/>
                <w:szCs w:val="22"/>
              </w:rPr>
            </w:pPr>
            <w:r w:rsidRPr="00317195">
              <w:rPr>
                <w:b/>
                <w:sz w:val="22"/>
                <w:szCs w:val="22"/>
              </w:rPr>
              <w:t>Современное состояние</w:t>
            </w:r>
          </w:p>
        </w:tc>
        <w:tc>
          <w:tcPr>
            <w:tcW w:w="1324" w:type="dxa"/>
            <w:vAlign w:val="center"/>
          </w:tcPr>
          <w:p w14:paraId="7CA1532C" w14:textId="77777777" w:rsidR="00606433" w:rsidRPr="00317195" w:rsidRDefault="00606433" w:rsidP="002E26D2">
            <w:pPr>
              <w:jc w:val="center"/>
              <w:rPr>
                <w:b/>
                <w:sz w:val="22"/>
                <w:szCs w:val="22"/>
              </w:rPr>
            </w:pPr>
            <w:r w:rsidRPr="00317195">
              <w:rPr>
                <w:b/>
                <w:sz w:val="22"/>
                <w:szCs w:val="22"/>
              </w:rPr>
              <w:t>По проекту</w:t>
            </w:r>
          </w:p>
        </w:tc>
      </w:tr>
      <w:tr w:rsidR="00606433" w:rsidRPr="009E621F" w14:paraId="4A074E3A" w14:textId="77777777" w:rsidTr="002E26D2">
        <w:trPr>
          <w:trHeight w:val="20"/>
          <w:tblHeader/>
          <w:jc w:val="center"/>
        </w:trPr>
        <w:tc>
          <w:tcPr>
            <w:tcW w:w="4963" w:type="dxa"/>
            <w:vAlign w:val="center"/>
          </w:tcPr>
          <w:p w14:paraId="3D9090B7" w14:textId="77777777" w:rsidR="00606433" w:rsidRPr="00317195" w:rsidRDefault="00606433" w:rsidP="002E26D2">
            <w:pPr>
              <w:jc w:val="center"/>
              <w:rPr>
                <w:b/>
                <w:sz w:val="22"/>
                <w:szCs w:val="22"/>
              </w:rPr>
            </w:pPr>
            <w:r w:rsidRPr="00317195">
              <w:rPr>
                <w:b/>
                <w:sz w:val="22"/>
                <w:szCs w:val="22"/>
              </w:rPr>
              <w:t>1</w:t>
            </w:r>
          </w:p>
        </w:tc>
        <w:tc>
          <w:tcPr>
            <w:tcW w:w="1401" w:type="dxa"/>
            <w:vAlign w:val="center"/>
          </w:tcPr>
          <w:p w14:paraId="6E0CA348" w14:textId="77777777" w:rsidR="00606433" w:rsidRPr="00317195" w:rsidRDefault="00606433" w:rsidP="002E26D2">
            <w:pPr>
              <w:jc w:val="center"/>
              <w:rPr>
                <w:b/>
                <w:sz w:val="22"/>
                <w:szCs w:val="22"/>
              </w:rPr>
            </w:pPr>
            <w:r w:rsidRPr="00317195">
              <w:rPr>
                <w:b/>
                <w:sz w:val="22"/>
                <w:szCs w:val="22"/>
              </w:rPr>
              <w:t>2</w:t>
            </w:r>
          </w:p>
        </w:tc>
        <w:tc>
          <w:tcPr>
            <w:tcW w:w="1653" w:type="dxa"/>
            <w:vAlign w:val="center"/>
          </w:tcPr>
          <w:p w14:paraId="75E0E316" w14:textId="77777777" w:rsidR="00606433" w:rsidRPr="00317195" w:rsidRDefault="00606433" w:rsidP="002E26D2">
            <w:pPr>
              <w:jc w:val="center"/>
              <w:rPr>
                <w:b/>
                <w:sz w:val="22"/>
                <w:szCs w:val="22"/>
              </w:rPr>
            </w:pPr>
            <w:r w:rsidRPr="00317195">
              <w:rPr>
                <w:b/>
                <w:sz w:val="22"/>
                <w:szCs w:val="22"/>
              </w:rPr>
              <w:t>3</w:t>
            </w:r>
          </w:p>
        </w:tc>
        <w:tc>
          <w:tcPr>
            <w:tcW w:w="1324" w:type="dxa"/>
            <w:vAlign w:val="center"/>
          </w:tcPr>
          <w:p w14:paraId="4F74AC6A" w14:textId="77777777" w:rsidR="00606433" w:rsidRPr="00317195" w:rsidRDefault="00606433" w:rsidP="002E26D2">
            <w:pPr>
              <w:jc w:val="center"/>
              <w:rPr>
                <w:b/>
                <w:sz w:val="22"/>
                <w:szCs w:val="22"/>
              </w:rPr>
            </w:pPr>
            <w:r w:rsidRPr="00317195">
              <w:rPr>
                <w:b/>
                <w:sz w:val="22"/>
                <w:szCs w:val="22"/>
              </w:rPr>
              <w:t>4</w:t>
            </w:r>
          </w:p>
        </w:tc>
      </w:tr>
      <w:tr w:rsidR="00606433" w:rsidRPr="009E621F" w14:paraId="2D8ECC15" w14:textId="77777777" w:rsidTr="002E26D2">
        <w:trPr>
          <w:trHeight w:val="20"/>
          <w:jc w:val="center"/>
        </w:trPr>
        <w:tc>
          <w:tcPr>
            <w:tcW w:w="4963" w:type="dxa"/>
            <w:vAlign w:val="center"/>
          </w:tcPr>
          <w:p w14:paraId="1550DA3E" w14:textId="77777777" w:rsidR="00606433" w:rsidRPr="002B4F6A" w:rsidRDefault="00606433" w:rsidP="002E26D2">
            <w:pPr>
              <w:rPr>
                <w:i/>
                <w:szCs w:val="23"/>
              </w:rPr>
            </w:pPr>
            <w:r w:rsidRPr="002B4F6A">
              <w:rPr>
                <w:i/>
                <w:szCs w:val="23"/>
              </w:rPr>
              <w:t>1 Территория</w:t>
            </w:r>
          </w:p>
        </w:tc>
        <w:tc>
          <w:tcPr>
            <w:tcW w:w="1401" w:type="dxa"/>
          </w:tcPr>
          <w:p w14:paraId="59D147D3" w14:textId="77777777" w:rsidR="00606433" w:rsidRPr="009E621F" w:rsidRDefault="00606433" w:rsidP="002E26D2">
            <w:pPr>
              <w:rPr>
                <w:szCs w:val="23"/>
              </w:rPr>
            </w:pPr>
          </w:p>
        </w:tc>
        <w:tc>
          <w:tcPr>
            <w:tcW w:w="1653" w:type="dxa"/>
          </w:tcPr>
          <w:p w14:paraId="4CBD588C" w14:textId="77777777" w:rsidR="00606433" w:rsidRPr="009E621F" w:rsidRDefault="00606433" w:rsidP="002E26D2">
            <w:pPr>
              <w:rPr>
                <w:szCs w:val="23"/>
              </w:rPr>
            </w:pPr>
          </w:p>
        </w:tc>
        <w:tc>
          <w:tcPr>
            <w:tcW w:w="1324" w:type="dxa"/>
          </w:tcPr>
          <w:p w14:paraId="16FAC61C" w14:textId="77777777" w:rsidR="00606433" w:rsidRPr="009E621F" w:rsidRDefault="00606433" w:rsidP="002E26D2">
            <w:pPr>
              <w:rPr>
                <w:szCs w:val="23"/>
              </w:rPr>
            </w:pPr>
          </w:p>
        </w:tc>
      </w:tr>
      <w:tr w:rsidR="00606433" w:rsidRPr="009E621F" w14:paraId="2981463E" w14:textId="77777777" w:rsidTr="002E26D2">
        <w:trPr>
          <w:trHeight w:val="20"/>
          <w:jc w:val="center"/>
        </w:trPr>
        <w:tc>
          <w:tcPr>
            <w:tcW w:w="4963" w:type="dxa"/>
            <w:vAlign w:val="center"/>
          </w:tcPr>
          <w:p w14:paraId="5A38060A" w14:textId="77777777" w:rsidR="00606433" w:rsidRPr="00384997" w:rsidRDefault="00606433" w:rsidP="002E26D2">
            <w:pPr>
              <w:rPr>
                <w:sz w:val="22"/>
                <w:szCs w:val="22"/>
              </w:rPr>
            </w:pPr>
            <w:r w:rsidRPr="00384997">
              <w:rPr>
                <w:sz w:val="22"/>
                <w:szCs w:val="22"/>
              </w:rPr>
              <w:t>1.1 Площадь проектируемой территории - всего</w:t>
            </w:r>
          </w:p>
        </w:tc>
        <w:tc>
          <w:tcPr>
            <w:tcW w:w="1401" w:type="dxa"/>
            <w:vAlign w:val="center"/>
          </w:tcPr>
          <w:p w14:paraId="324C8141" w14:textId="77777777" w:rsidR="00606433" w:rsidRPr="00935EAA" w:rsidRDefault="00606433" w:rsidP="002E26D2">
            <w:pPr>
              <w:jc w:val="center"/>
              <w:rPr>
                <w:sz w:val="22"/>
                <w:szCs w:val="22"/>
              </w:rPr>
            </w:pPr>
            <w:r w:rsidRPr="00935EAA">
              <w:rPr>
                <w:sz w:val="22"/>
                <w:szCs w:val="22"/>
              </w:rPr>
              <w:t>га</w:t>
            </w:r>
          </w:p>
          <w:p w14:paraId="3C07695D" w14:textId="6A5CE011" w:rsidR="00606433" w:rsidRPr="00935EAA" w:rsidRDefault="00606433" w:rsidP="002E26D2">
            <w:pPr>
              <w:jc w:val="center"/>
              <w:rPr>
                <w:sz w:val="22"/>
                <w:szCs w:val="22"/>
              </w:rPr>
            </w:pPr>
          </w:p>
        </w:tc>
        <w:tc>
          <w:tcPr>
            <w:tcW w:w="1653" w:type="dxa"/>
            <w:vAlign w:val="center"/>
          </w:tcPr>
          <w:p w14:paraId="0361EAF5" w14:textId="46F5469C" w:rsidR="00606433" w:rsidRPr="0028579D" w:rsidRDefault="00AA1114" w:rsidP="002E26D2">
            <w:pPr>
              <w:jc w:val="center"/>
              <w:rPr>
                <w:sz w:val="22"/>
                <w:szCs w:val="22"/>
              </w:rPr>
            </w:pPr>
            <w:r w:rsidRPr="0028579D">
              <w:rPr>
                <w:sz w:val="22"/>
                <w:szCs w:val="22"/>
              </w:rPr>
              <w:t>44,7</w:t>
            </w:r>
          </w:p>
          <w:p w14:paraId="5E7F6822" w14:textId="080CDA06" w:rsidR="00606433" w:rsidRPr="0028579D" w:rsidRDefault="00606433" w:rsidP="002E26D2">
            <w:pPr>
              <w:jc w:val="center"/>
              <w:rPr>
                <w:sz w:val="22"/>
                <w:szCs w:val="22"/>
              </w:rPr>
            </w:pPr>
          </w:p>
        </w:tc>
        <w:tc>
          <w:tcPr>
            <w:tcW w:w="1324" w:type="dxa"/>
            <w:vAlign w:val="center"/>
          </w:tcPr>
          <w:p w14:paraId="58CAC3DB" w14:textId="5A8C9944" w:rsidR="00606433" w:rsidRPr="0028579D" w:rsidRDefault="00AA1114" w:rsidP="002E26D2">
            <w:pPr>
              <w:jc w:val="center"/>
              <w:rPr>
                <w:sz w:val="22"/>
                <w:szCs w:val="22"/>
              </w:rPr>
            </w:pPr>
            <w:r w:rsidRPr="0028579D">
              <w:rPr>
                <w:sz w:val="22"/>
                <w:szCs w:val="22"/>
              </w:rPr>
              <w:t>44,7</w:t>
            </w:r>
          </w:p>
          <w:p w14:paraId="75C88AC9" w14:textId="7C0BBE21" w:rsidR="00606433" w:rsidRPr="0028579D" w:rsidRDefault="00606433" w:rsidP="002E26D2">
            <w:pPr>
              <w:jc w:val="center"/>
              <w:rPr>
                <w:sz w:val="22"/>
                <w:szCs w:val="22"/>
              </w:rPr>
            </w:pPr>
          </w:p>
        </w:tc>
      </w:tr>
      <w:tr w:rsidR="00606433" w:rsidRPr="009E621F" w14:paraId="283E36F2" w14:textId="77777777" w:rsidTr="002E26D2">
        <w:trPr>
          <w:trHeight w:val="20"/>
          <w:jc w:val="center"/>
        </w:trPr>
        <w:tc>
          <w:tcPr>
            <w:tcW w:w="4963" w:type="dxa"/>
            <w:vAlign w:val="center"/>
          </w:tcPr>
          <w:p w14:paraId="5F7090DD" w14:textId="77777777" w:rsidR="00606433" w:rsidRPr="00384997" w:rsidRDefault="00606433" w:rsidP="002E26D2">
            <w:pPr>
              <w:rPr>
                <w:sz w:val="22"/>
                <w:szCs w:val="22"/>
              </w:rPr>
            </w:pPr>
            <w:r w:rsidRPr="00384997">
              <w:rPr>
                <w:sz w:val="22"/>
                <w:szCs w:val="22"/>
              </w:rPr>
              <w:t>в т. ч. жилых зон</w:t>
            </w:r>
          </w:p>
        </w:tc>
        <w:tc>
          <w:tcPr>
            <w:tcW w:w="1401" w:type="dxa"/>
            <w:vAlign w:val="center"/>
          </w:tcPr>
          <w:p w14:paraId="7C724E0A" w14:textId="77777777" w:rsidR="00606433" w:rsidRPr="00935EAA" w:rsidRDefault="00606433" w:rsidP="002E26D2">
            <w:pPr>
              <w:jc w:val="center"/>
              <w:rPr>
                <w:sz w:val="22"/>
                <w:szCs w:val="22"/>
              </w:rPr>
            </w:pPr>
            <w:r w:rsidRPr="00935EAA">
              <w:rPr>
                <w:sz w:val="22"/>
                <w:szCs w:val="22"/>
              </w:rPr>
              <w:t>га</w:t>
            </w:r>
          </w:p>
          <w:p w14:paraId="4828DB14" w14:textId="6989E681" w:rsidR="00606433" w:rsidRPr="00935EAA" w:rsidRDefault="00606433" w:rsidP="002E26D2">
            <w:pPr>
              <w:jc w:val="center"/>
              <w:rPr>
                <w:sz w:val="22"/>
                <w:szCs w:val="22"/>
              </w:rPr>
            </w:pPr>
          </w:p>
        </w:tc>
        <w:tc>
          <w:tcPr>
            <w:tcW w:w="1653" w:type="dxa"/>
            <w:vAlign w:val="center"/>
          </w:tcPr>
          <w:p w14:paraId="62697B6F" w14:textId="77777777" w:rsidR="00606433" w:rsidRPr="0028579D" w:rsidRDefault="00606433" w:rsidP="002E26D2">
            <w:pPr>
              <w:jc w:val="center"/>
              <w:rPr>
                <w:sz w:val="22"/>
                <w:szCs w:val="22"/>
              </w:rPr>
            </w:pPr>
            <w:r w:rsidRPr="0028579D">
              <w:rPr>
                <w:sz w:val="22"/>
                <w:szCs w:val="22"/>
              </w:rPr>
              <w:t>-</w:t>
            </w:r>
          </w:p>
          <w:p w14:paraId="03B1441E" w14:textId="7014D698" w:rsidR="00606433" w:rsidRPr="0028579D" w:rsidRDefault="00606433" w:rsidP="002E26D2">
            <w:pPr>
              <w:jc w:val="center"/>
              <w:rPr>
                <w:sz w:val="22"/>
                <w:szCs w:val="22"/>
              </w:rPr>
            </w:pPr>
          </w:p>
        </w:tc>
        <w:tc>
          <w:tcPr>
            <w:tcW w:w="1324" w:type="dxa"/>
            <w:vAlign w:val="center"/>
          </w:tcPr>
          <w:p w14:paraId="428EF0DD" w14:textId="69D12F1D" w:rsidR="00606433" w:rsidRPr="0028579D" w:rsidRDefault="00606433" w:rsidP="002E26D2">
            <w:pPr>
              <w:jc w:val="center"/>
              <w:rPr>
                <w:sz w:val="22"/>
                <w:szCs w:val="22"/>
              </w:rPr>
            </w:pPr>
            <w:r w:rsidRPr="0028579D">
              <w:rPr>
                <w:sz w:val="22"/>
                <w:szCs w:val="22"/>
              </w:rPr>
              <w:t>2</w:t>
            </w:r>
            <w:r w:rsidR="00AA1114" w:rsidRPr="0028579D">
              <w:rPr>
                <w:sz w:val="22"/>
                <w:szCs w:val="22"/>
              </w:rPr>
              <w:t>5</w:t>
            </w:r>
          </w:p>
          <w:p w14:paraId="00BB3072" w14:textId="6421B438" w:rsidR="00606433" w:rsidRPr="0028579D" w:rsidRDefault="00606433" w:rsidP="002E26D2">
            <w:pPr>
              <w:jc w:val="center"/>
              <w:rPr>
                <w:sz w:val="22"/>
                <w:szCs w:val="22"/>
              </w:rPr>
            </w:pPr>
          </w:p>
        </w:tc>
      </w:tr>
      <w:tr w:rsidR="00606433" w:rsidRPr="009E621F" w14:paraId="6724D18B" w14:textId="77777777" w:rsidTr="002E26D2">
        <w:trPr>
          <w:trHeight w:val="20"/>
          <w:jc w:val="center"/>
        </w:trPr>
        <w:tc>
          <w:tcPr>
            <w:tcW w:w="4963" w:type="dxa"/>
            <w:vAlign w:val="center"/>
          </w:tcPr>
          <w:p w14:paraId="75CE97DC" w14:textId="77777777" w:rsidR="00606433" w:rsidRPr="00384997" w:rsidRDefault="00606433" w:rsidP="002E26D2">
            <w:pPr>
              <w:rPr>
                <w:sz w:val="22"/>
                <w:szCs w:val="22"/>
              </w:rPr>
            </w:pPr>
            <w:r w:rsidRPr="00384997">
              <w:rPr>
                <w:sz w:val="22"/>
                <w:szCs w:val="22"/>
              </w:rPr>
              <w:t>из них малоэтажные индивидуальные жилые дома с приусадебными участками</w:t>
            </w:r>
          </w:p>
        </w:tc>
        <w:tc>
          <w:tcPr>
            <w:tcW w:w="1401" w:type="dxa"/>
            <w:vAlign w:val="center"/>
          </w:tcPr>
          <w:p w14:paraId="11A4D63D" w14:textId="77777777" w:rsidR="00606433" w:rsidRPr="00935EAA" w:rsidRDefault="00606433" w:rsidP="002E26D2">
            <w:pPr>
              <w:jc w:val="center"/>
              <w:rPr>
                <w:sz w:val="22"/>
                <w:szCs w:val="22"/>
              </w:rPr>
            </w:pPr>
            <w:r w:rsidRPr="00935EAA">
              <w:rPr>
                <w:sz w:val="22"/>
                <w:szCs w:val="22"/>
              </w:rPr>
              <w:t>га</w:t>
            </w:r>
          </w:p>
          <w:p w14:paraId="7BBB8F0A" w14:textId="44AE07E0" w:rsidR="00606433" w:rsidRPr="00935EAA" w:rsidRDefault="00606433" w:rsidP="002E26D2">
            <w:pPr>
              <w:jc w:val="center"/>
              <w:rPr>
                <w:sz w:val="22"/>
                <w:szCs w:val="22"/>
              </w:rPr>
            </w:pPr>
          </w:p>
        </w:tc>
        <w:tc>
          <w:tcPr>
            <w:tcW w:w="1653" w:type="dxa"/>
            <w:vAlign w:val="center"/>
          </w:tcPr>
          <w:p w14:paraId="656B6B44" w14:textId="77777777" w:rsidR="00606433" w:rsidRPr="0028579D" w:rsidRDefault="00606433" w:rsidP="002E26D2">
            <w:pPr>
              <w:jc w:val="center"/>
              <w:rPr>
                <w:sz w:val="22"/>
                <w:szCs w:val="22"/>
              </w:rPr>
            </w:pPr>
            <w:r w:rsidRPr="0028579D">
              <w:rPr>
                <w:sz w:val="22"/>
                <w:szCs w:val="22"/>
              </w:rPr>
              <w:t>-</w:t>
            </w:r>
          </w:p>
          <w:p w14:paraId="64FEFAA0" w14:textId="4FF9FEBA" w:rsidR="00606433" w:rsidRPr="0028579D" w:rsidRDefault="00606433" w:rsidP="002E26D2">
            <w:pPr>
              <w:jc w:val="center"/>
              <w:rPr>
                <w:sz w:val="22"/>
                <w:szCs w:val="22"/>
              </w:rPr>
            </w:pPr>
          </w:p>
        </w:tc>
        <w:tc>
          <w:tcPr>
            <w:tcW w:w="1324" w:type="dxa"/>
            <w:vAlign w:val="center"/>
          </w:tcPr>
          <w:p w14:paraId="00D0D916" w14:textId="190F87FE" w:rsidR="00606433" w:rsidRPr="0028579D" w:rsidRDefault="00606433" w:rsidP="00AA1114">
            <w:pPr>
              <w:jc w:val="center"/>
              <w:rPr>
                <w:sz w:val="22"/>
                <w:szCs w:val="22"/>
              </w:rPr>
            </w:pPr>
            <w:r w:rsidRPr="0028579D">
              <w:rPr>
                <w:sz w:val="22"/>
                <w:szCs w:val="22"/>
              </w:rPr>
              <w:t>2</w:t>
            </w:r>
            <w:r w:rsidR="00AA1114" w:rsidRPr="0028579D">
              <w:rPr>
                <w:sz w:val="22"/>
                <w:szCs w:val="22"/>
              </w:rPr>
              <w:t>5</w:t>
            </w:r>
          </w:p>
        </w:tc>
      </w:tr>
      <w:tr w:rsidR="00606433" w:rsidRPr="009E621F" w14:paraId="28DBD6E3" w14:textId="77777777" w:rsidTr="002E26D2">
        <w:trPr>
          <w:trHeight w:val="20"/>
          <w:jc w:val="center"/>
        </w:trPr>
        <w:tc>
          <w:tcPr>
            <w:tcW w:w="4963" w:type="dxa"/>
            <w:vAlign w:val="center"/>
          </w:tcPr>
          <w:p w14:paraId="45DE3DAC" w14:textId="77777777" w:rsidR="00606433" w:rsidRPr="00384997" w:rsidRDefault="00606433" w:rsidP="002E26D2">
            <w:pPr>
              <w:rPr>
                <w:sz w:val="22"/>
                <w:szCs w:val="22"/>
              </w:rPr>
            </w:pPr>
            <w:r w:rsidRPr="00384997">
              <w:rPr>
                <w:sz w:val="22"/>
                <w:szCs w:val="22"/>
              </w:rPr>
              <w:t xml:space="preserve">   </w:t>
            </w:r>
            <w:r>
              <w:rPr>
                <w:sz w:val="22"/>
                <w:szCs w:val="22"/>
              </w:rPr>
              <w:t xml:space="preserve"> </w:t>
            </w:r>
            <w:r w:rsidRPr="00384997">
              <w:rPr>
                <w:sz w:val="22"/>
                <w:szCs w:val="22"/>
              </w:rPr>
              <w:t xml:space="preserve">        рекреационных зон</w:t>
            </w:r>
          </w:p>
        </w:tc>
        <w:tc>
          <w:tcPr>
            <w:tcW w:w="1401" w:type="dxa"/>
            <w:vAlign w:val="center"/>
          </w:tcPr>
          <w:p w14:paraId="79F0CC9E" w14:textId="77777777" w:rsidR="00606433" w:rsidRPr="00935EAA" w:rsidRDefault="00606433" w:rsidP="002E26D2">
            <w:pPr>
              <w:jc w:val="center"/>
              <w:rPr>
                <w:sz w:val="22"/>
                <w:szCs w:val="22"/>
              </w:rPr>
            </w:pPr>
            <w:bookmarkStart w:id="8" w:name="OLE_LINK4"/>
            <w:r w:rsidRPr="00935EAA">
              <w:rPr>
                <w:sz w:val="22"/>
                <w:szCs w:val="22"/>
              </w:rPr>
              <w:t>га</w:t>
            </w:r>
          </w:p>
          <w:p w14:paraId="25E6C123" w14:textId="63710233" w:rsidR="00606433" w:rsidRPr="00935EAA" w:rsidRDefault="00606433" w:rsidP="002E26D2">
            <w:pPr>
              <w:jc w:val="center"/>
              <w:rPr>
                <w:sz w:val="22"/>
                <w:szCs w:val="22"/>
              </w:rPr>
            </w:pPr>
            <w:r w:rsidRPr="00935EAA">
              <w:rPr>
                <w:sz w:val="22"/>
                <w:szCs w:val="22"/>
              </w:rPr>
              <w:t>.</w:t>
            </w:r>
            <w:bookmarkEnd w:id="8"/>
          </w:p>
        </w:tc>
        <w:tc>
          <w:tcPr>
            <w:tcW w:w="1653" w:type="dxa"/>
            <w:vAlign w:val="center"/>
          </w:tcPr>
          <w:p w14:paraId="208C1962" w14:textId="702BC4BC" w:rsidR="00606433" w:rsidRPr="0028579D" w:rsidRDefault="0028579D" w:rsidP="002E26D2">
            <w:pPr>
              <w:jc w:val="center"/>
              <w:rPr>
                <w:sz w:val="22"/>
                <w:szCs w:val="22"/>
              </w:rPr>
            </w:pPr>
            <w:r w:rsidRPr="0028579D">
              <w:rPr>
                <w:sz w:val="22"/>
                <w:szCs w:val="22"/>
              </w:rPr>
              <w:t>-</w:t>
            </w:r>
          </w:p>
          <w:p w14:paraId="39B68AE3" w14:textId="3BBBA1CC" w:rsidR="00606433" w:rsidRPr="0028579D" w:rsidRDefault="00606433" w:rsidP="002E26D2">
            <w:pPr>
              <w:jc w:val="center"/>
              <w:rPr>
                <w:sz w:val="22"/>
                <w:szCs w:val="22"/>
              </w:rPr>
            </w:pPr>
          </w:p>
        </w:tc>
        <w:tc>
          <w:tcPr>
            <w:tcW w:w="1324" w:type="dxa"/>
            <w:vAlign w:val="center"/>
          </w:tcPr>
          <w:p w14:paraId="2AFAE87A" w14:textId="6193B6FD" w:rsidR="00606433" w:rsidRPr="0028579D" w:rsidRDefault="00606433" w:rsidP="002E26D2">
            <w:pPr>
              <w:jc w:val="center"/>
              <w:rPr>
                <w:sz w:val="22"/>
                <w:szCs w:val="22"/>
              </w:rPr>
            </w:pPr>
            <w:r w:rsidRPr="0028579D">
              <w:rPr>
                <w:sz w:val="22"/>
                <w:szCs w:val="22"/>
              </w:rPr>
              <w:t>0,</w:t>
            </w:r>
            <w:r w:rsidR="00AA1114" w:rsidRPr="0028579D">
              <w:rPr>
                <w:sz w:val="22"/>
                <w:szCs w:val="22"/>
              </w:rPr>
              <w:t>6</w:t>
            </w:r>
          </w:p>
          <w:p w14:paraId="76B56B21" w14:textId="343DA3A4" w:rsidR="00606433" w:rsidRPr="0028579D" w:rsidRDefault="00606433" w:rsidP="002E26D2">
            <w:pPr>
              <w:jc w:val="center"/>
              <w:rPr>
                <w:sz w:val="22"/>
                <w:szCs w:val="22"/>
              </w:rPr>
            </w:pPr>
          </w:p>
        </w:tc>
      </w:tr>
      <w:tr w:rsidR="00606433" w14:paraId="5264B95F" w14:textId="77777777" w:rsidTr="002E26D2">
        <w:trPr>
          <w:trHeight w:val="20"/>
          <w:jc w:val="center"/>
        </w:trPr>
        <w:tc>
          <w:tcPr>
            <w:tcW w:w="4963" w:type="dxa"/>
            <w:vAlign w:val="center"/>
          </w:tcPr>
          <w:p w14:paraId="14CF8CB9" w14:textId="77777777" w:rsidR="00606433" w:rsidRPr="00384997" w:rsidRDefault="00606433" w:rsidP="002E26D2">
            <w:pPr>
              <w:rPr>
                <w:sz w:val="22"/>
                <w:szCs w:val="22"/>
              </w:rPr>
            </w:pPr>
            <w:r>
              <w:rPr>
                <w:sz w:val="22"/>
                <w:szCs w:val="22"/>
              </w:rPr>
              <w:t xml:space="preserve">            з</w:t>
            </w:r>
            <w:r w:rsidRPr="00384997">
              <w:rPr>
                <w:sz w:val="22"/>
                <w:szCs w:val="22"/>
              </w:rPr>
              <w:t xml:space="preserve">он </w:t>
            </w:r>
            <w:r>
              <w:rPr>
                <w:sz w:val="22"/>
                <w:szCs w:val="22"/>
              </w:rPr>
              <w:t>инженерной, транспортной и коммунальной инфраструктуры</w:t>
            </w:r>
          </w:p>
        </w:tc>
        <w:tc>
          <w:tcPr>
            <w:tcW w:w="1401" w:type="dxa"/>
            <w:vAlign w:val="center"/>
          </w:tcPr>
          <w:p w14:paraId="795648E8" w14:textId="77777777" w:rsidR="00606433" w:rsidRPr="00935EAA" w:rsidRDefault="00606433" w:rsidP="002E26D2">
            <w:pPr>
              <w:jc w:val="center"/>
              <w:rPr>
                <w:sz w:val="22"/>
                <w:szCs w:val="22"/>
              </w:rPr>
            </w:pPr>
            <w:r w:rsidRPr="00935EAA">
              <w:rPr>
                <w:sz w:val="22"/>
                <w:szCs w:val="22"/>
              </w:rPr>
              <w:t>га</w:t>
            </w:r>
          </w:p>
          <w:p w14:paraId="7E37D2DB" w14:textId="3EB2006D" w:rsidR="00606433" w:rsidRPr="00935EAA" w:rsidRDefault="00606433" w:rsidP="002E26D2">
            <w:pPr>
              <w:jc w:val="center"/>
              <w:rPr>
                <w:sz w:val="22"/>
                <w:szCs w:val="22"/>
              </w:rPr>
            </w:pPr>
          </w:p>
        </w:tc>
        <w:tc>
          <w:tcPr>
            <w:tcW w:w="1653" w:type="dxa"/>
            <w:vAlign w:val="center"/>
          </w:tcPr>
          <w:p w14:paraId="3EA10F06" w14:textId="2F837027" w:rsidR="00606433" w:rsidRPr="0028579D" w:rsidRDefault="0028579D" w:rsidP="002E26D2">
            <w:pPr>
              <w:jc w:val="center"/>
              <w:rPr>
                <w:sz w:val="22"/>
                <w:szCs w:val="22"/>
              </w:rPr>
            </w:pPr>
            <w:r w:rsidRPr="0028579D">
              <w:rPr>
                <w:sz w:val="22"/>
                <w:szCs w:val="22"/>
              </w:rPr>
              <w:t>-</w:t>
            </w:r>
          </w:p>
          <w:p w14:paraId="43CA2F92" w14:textId="5BBEB852" w:rsidR="00606433" w:rsidRPr="0028579D" w:rsidRDefault="00606433" w:rsidP="002E26D2">
            <w:pPr>
              <w:jc w:val="center"/>
              <w:rPr>
                <w:sz w:val="22"/>
                <w:szCs w:val="22"/>
              </w:rPr>
            </w:pPr>
          </w:p>
        </w:tc>
        <w:tc>
          <w:tcPr>
            <w:tcW w:w="1324" w:type="dxa"/>
            <w:vAlign w:val="center"/>
          </w:tcPr>
          <w:p w14:paraId="3E8FDE70" w14:textId="6D857124" w:rsidR="00606433" w:rsidRPr="0028579D" w:rsidRDefault="00AA1114" w:rsidP="002E26D2">
            <w:pPr>
              <w:jc w:val="center"/>
              <w:rPr>
                <w:sz w:val="22"/>
                <w:szCs w:val="22"/>
              </w:rPr>
            </w:pPr>
            <w:r w:rsidRPr="0028579D">
              <w:rPr>
                <w:sz w:val="22"/>
                <w:szCs w:val="22"/>
              </w:rPr>
              <w:t>15</w:t>
            </w:r>
            <w:r w:rsidR="001E6D0D" w:rsidRPr="0028579D">
              <w:rPr>
                <w:sz w:val="22"/>
                <w:szCs w:val="22"/>
              </w:rPr>
              <w:t>,4</w:t>
            </w:r>
          </w:p>
          <w:p w14:paraId="305545D5" w14:textId="25BCEC37" w:rsidR="00606433" w:rsidRPr="0028579D" w:rsidRDefault="00606433" w:rsidP="002E26D2">
            <w:pPr>
              <w:jc w:val="center"/>
              <w:rPr>
                <w:sz w:val="22"/>
                <w:szCs w:val="22"/>
              </w:rPr>
            </w:pPr>
          </w:p>
        </w:tc>
      </w:tr>
      <w:tr w:rsidR="00AA1114" w14:paraId="5A73E0BB" w14:textId="77777777" w:rsidTr="002E26D2">
        <w:trPr>
          <w:trHeight w:val="20"/>
          <w:jc w:val="center"/>
        </w:trPr>
        <w:tc>
          <w:tcPr>
            <w:tcW w:w="4963" w:type="dxa"/>
            <w:vAlign w:val="center"/>
          </w:tcPr>
          <w:p w14:paraId="0BD63DCC" w14:textId="2F74838F" w:rsidR="00AA1114" w:rsidRDefault="00AA1114" w:rsidP="00AA1114">
            <w:pPr>
              <w:ind w:firstLine="594"/>
              <w:rPr>
                <w:sz w:val="22"/>
                <w:szCs w:val="22"/>
              </w:rPr>
            </w:pPr>
            <w:r>
              <w:rPr>
                <w:sz w:val="22"/>
                <w:szCs w:val="22"/>
              </w:rPr>
              <w:t>общественно-деловые зоны</w:t>
            </w:r>
          </w:p>
        </w:tc>
        <w:tc>
          <w:tcPr>
            <w:tcW w:w="1401" w:type="dxa"/>
            <w:vAlign w:val="center"/>
          </w:tcPr>
          <w:p w14:paraId="350D7EEC" w14:textId="6A599FDB" w:rsidR="00AA1114" w:rsidRPr="00935EAA" w:rsidRDefault="0028579D" w:rsidP="002E26D2">
            <w:pPr>
              <w:jc w:val="center"/>
              <w:rPr>
                <w:sz w:val="22"/>
                <w:szCs w:val="22"/>
              </w:rPr>
            </w:pPr>
            <w:r>
              <w:rPr>
                <w:sz w:val="22"/>
                <w:szCs w:val="22"/>
              </w:rPr>
              <w:t>га</w:t>
            </w:r>
          </w:p>
        </w:tc>
        <w:tc>
          <w:tcPr>
            <w:tcW w:w="1653" w:type="dxa"/>
            <w:vAlign w:val="center"/>
          </w:tcPr>
          <w:p w14:paraId="61CAE5F8" w14:textId="77777777" w:rsidR="00AA1114" w:rsidRPr="0028579D" w:rsidRDefault="00AA1114" w:rsidP="002E26D2">
            <w:pPr>
              <w:jc w:val="center"/>
              <w:rPr>
                <w:sz w:val="22"/>
                <w:szCs w:val="22"/>
              </w:rPr>
            </w:pPr>
          </w:p>
        </w:tc>
        <w:tc>
          <w:tcPr>
            <w:tcW w:w="1324" w:type="dxa"/>
            <w:vAlign w:val="center"/>
          </w:tcPr>
          <w:p w14:paraId="3FE54AD0" w14:textId="3E2BC7B2" w:rsidR="00AA1114" w:rsidRPr="0028579D" w:rsidRDefault="0028579D" w:rsidP="002E26D2">
            <w:pPr>
              <w:jc w:val="center"/>
              <w:rPr>
                <w:sz w:val="22"/>
                <w:szCs w:val="22"/>
              </w:rPr>
            </w:pPr>
            <w:r w:rsidRPr="0028579D">
              <w:rPr>
                <w:sz w:val="22"/>
                <w:szCs w:val="22"/>
              </w:rPr>
              <w:t>3,7</w:t>
            </w:r>
          </w:p>
        </w:tc>
      </w:tr>
      <w:tr w:rsidR="00606433" w:rsidRPr="009E621F" w14:paraId="224CC805" w14:textId="77777777" w:rsidTr="002E26D2">
        <w:trPr>
          <w:trHeight w:val="20"/>
          <w:jc w:val="center"/>
        </w:trPr>
        <w:tc>
          <w:tcPr>
            <w:tcW w:w="4963" w:type="dxa"/>
            <w:vAlign w:val="center"/>
          </w:tcPr>
          <w:p w14:paraId="7D2845CD" w14:textId="77777777" w:rsidR="00606433" w:rsidRPr="00384997" w:rsidRDefault="00606433" w:rsidP="002E26D2">
            <w:pPr>
              <w:rPr>
                <w:b/>
                <w:bCs/>
                <w:i/>
                <w:sz w:val="22"/>
                <w:szCs w:val="22"/>
              </w:rPr>
            </w:pPr>
            <w:r w:rsidRPr="00384997">
              <w:rPr>
                <w:i/>
                <w:sz w:val="22"/>
                <w:szCs w:val="22"/>
              </w:rPr>
              <w:t>1.2 Плотность жилой застройки</w:t>
            </w:r>
          </w:p>
        </w:tc>
        <w:tc>
          <w:tcPr>
            <w:tcW w:w="1401" w:type="dxa"/>
            <w:vAlign w:val="center"/>
          </w:tcPr>
          <w:p w14:paraId="0D0AD6F1" w14:textId="77777777" w:rsidR="00606433" w:rsidRPr="00935EAA" w:rsidRDefault="00606433" w:rsidP="002E26D2">
            <w:pPr>
              <w:jc w:val="center"/>
              <w:rPr>
                <w:sz w:val="22"/>
                <w:szCs w:val="22"/>
              </w:rPr>
            </w:pPr>
            <w:r w:rsidRPr="00935EAA">
              <w:rPr>
                <w:sz w:val="22"/>
                <w:szCs w:val="22"/>
              </w:rPr>
              <w:t>м</w:t>
            </w:r>
            <w:r w:rsidRPr="0028579D">
              <w:rPr>
                <w:sz w:val="22"/>
                <w:szCs w:val="22"/>
              </w:rPr>
              <w:t>2</w:t>
            </w:r>
            <w:r w:rsidRPr="00935EAA">
              <w:rPr>
                <w:sz w:val="22"/>
                <w:szCs w:val="22"/>
              </w:rPr>
              <w:t xml:space="preserve"> общей площади/га</w:t>
            </w:r>
          </w:p>
        </w:tc>
        <w:tc>
          <w:tcPr>
            <w:tcW w:w="1653" w:type="dxa"/>
            <w:vAlign w:val="center"/>
          </w:tcPr>
          <w:p w14:paraId="73E48CA0" w14:textId="77777777" w:rsidR="00606433" w:rsidRPr="0028579D" w:rsidRDefault="00606433" w:rsidP="002E26D2">
            <w:pPr>
              <w:jc w:val="center"/>
              <w:rPr>
                <w:sz w:val="22"/>
                <w:szCs w:val="22"/>
              </w:rPr>
            </w:pPr>
            <w:r w:rsidRPr="0028579D">
              <w:rPr>
                <w:sz w:val="22"/>
                <w:szCs w:val="22"/>
              </w:rPr>
              <w:t>-</w:t>
            </w:r>
          </w:p>
        </w:tc>
        <w:tc>
          <w:tcPr>
            <w:tcW w:w="1324" w:type="dxa"/>
            <w:vAlign w:val="center"/>
          </w:tcPr>
          <w:p w14:paraId="21F3D55B" w14:textId="77777777" w:rsidR="00606433" w:rsidRPr="0028579D" w:rsidRDefault="00606433" w:rsidP="002E26D2">
            <w:pPr>
              <w:jc w:val="center"/>
              <w:rPr>
                <w:sz w:val="22"/>
                <w:szCs w:val="22"/>
              </w:rPr>
            </w:pPr>
            <w:r w:rsidRPr="0028579D">
              <w:rPr>
                <w:sz w:val="22"/>
                <w:szCs w:val="22"/>
              </w:rPr>
              <w:t>1 211,5</w:t>
            </w:r>
          </w:p>
        </w:tc>
      </w:tr>
      <w:tr w:rsidR="00606433" w:rsidRPr="009E621F" w14:paraId="23706425" w14:textId="77777777" w:rsidTr="002E26D2">
        <w:tblPrEx>
          <w:tblLook w:val="0000" w:firstRow="0" w:lastRow="0" w:firstColumn="0" w:lastColumn="0" w:noHBand="0" w:noVBand="0"/>
        </w:tblPrEx>
        <w:trPr>
          <w:trHeight w:val="20"/>
          <w:jc w:val="center"/>
        </w:trPr>
        <w:tc>
          <w:tcPr>
            <w:tcW w:w="4963" w:type="dxa"/>
            <w:vAlign w:val="center"/>
          </w:tcPr>
          <w:p w14:paraId="76A237FD" w14:textId="77777777" w:rsidR="00606433" w:rsidRPr="00384997" w:rsidRDefault="00606433" w:rsidP="002E26D2">
            <w:pPr>
              <w:rPr>
                <w:i/>
                <w:sz w:val="22"/>
                <w:szCs w:val="22"/>
              </w:rPr>
            </w:pPr>
            <w:r w:rsidRPr="00384997">
              <w:rPr>
                <w:i/>
                <w:sz w:val="22"/>
                <w:szCs w:val="22"/>
              </w:rPr>
              <w:t>2 Население</w:t>
            </w:r>
          </w:p>
        </w:tc>
        <w:tc>
          <w:tcPr>
            <w:tcW w:w="1401" w:type="dxa"/>
            <w:vAlign w:val="center"/>
          </w:tcPr>
          <w:p w14:paraId="484ACC63" w14:textId="77777777" w:rsidR="00606433" w:rsidRPr="00935EAA" w:rsidRDefault="00606433" w:rsidP="002E26D2">
            <w:pPr>
              <w:jc w:val="center"/>
              <w:rPr>
                <w:sz w:val="22"/>
                <w:szCs w:val="22"/>
              </w:rPr>
            </w:pPr>
          </w:p>
        </w:tc>
        <w:tc>
          <w:tcPr>
            <w:tcW w:w="1653" w:type="dxa"/>
            <w:vAlign w:val="center"/>
          </w:tcPr>
          <w:p w14:paraId="788FC5F5" w14:textId="77777777" w:rsidR="00606433" w:rsidRPr="0028579D" w:rsidRDefault="00606433" w:rsidP="002E26D2">
            <w:pPr>
              <w:jc w:val="center"/>
              <w:rPr>
                <w:sz w:val="22"/>
                <w:szCs w:val="22"/>
              </w:rPr>
            </w:pPr>
          </w:p>
        </w:tc>
        <w:tc>
          <w:tcPr>
            <w:tcW w:w="1324" w:type="dxa"/>
            <w:vAlign w:val="center"/>
          </w:tcPr>
          <w:p w14:paraId="3EAA3998" w14:textId="77777777" w:rsidR="00606433" w:rsidRPr="0028579D" w:rsidRDefault="00606433" w:rsidP="002E26D2">
            <w:pPr>
              <w:jc w:val="center"/>
              <w:rPr>
                <w:sz w:val="22"/>
                <w:szCs w:val="22"/>
              </w:rPr>
            </w:pPr>
          </w:p>
        </w:tc>
      </w:tr>
      <w:tr w:rsidR="00606433" w:rsidRPr="009E621F" w14:paraId="23D9C74E" w14:textId="77777777" w:rsidTr="002E26D2">
        <w:tblPrEx>
          <w:tblLook w:val="0000" w:firstRow="0" w:lastRow="0" w:firstColumn="0" w:lastColumn="0" w:noHBand="0" w:noVBand="0"/>
        </w:tblPrEx>
        <w:trPr>
          <w:trHeight w:val="20"/>
          <w:jc w:val="center"/>
        </w:trPr>
        <w:tc>
          <w:tcPr>
            <w:tcW w:w="4963" w:type="dxa"/>
            <w:vAlign w:val="center"/>
          </w:tcPr>
          <w:p w14:paraId="29BEB6CF" w14:textId="77777777" w:rsidR="00606433" w:rsidRPr="00384997" w:rsidRDefault="00606433" w:rsidP="002E26D2">
            <w:pPr>
              <w:rPr>
                <w:sz w:val="22"/>
                <w:szCs w:val="22"/>
              </w:rPr>
            </w:pPr>
            <w:r w:rsidRPr="00384997">
              <w:rPr>
                <w:sz w:val="22"/>
                <w:szCs w:val="22"/>
              </w:rPr>
              <w:t>2.1 Численность населения</w:t>
            </w:r>
          </w:p>
        </w:tc>
        <w:tc>
          <w:tcPr>
            <w:tcW w:w="1401" w:type="dxa"/>
            <w:vAlign w:val="center"/>
          </w:tcPr>
          <w:p w14:paraId="1477F519" w14:textId="53211ABA" w:rsidR="00606433" w:rsidRPr="00935EAA" w:rsidRDefault="00606433" w:rsidP="002E26D2">
            <w:pPr>
              <w:jc w:val="center"/>
              <w:rPr>
                <w:sz w:val="22"/>
                <w:szCs w:val="22"/>
              </w:rPr>
            </w:pPr>
            <w:r w:rsidRPr="00935EAA">
              <w:rPr>
                <w:sz w:val="22"/>
                <w:szCs w:val="22"/>
              </w:rPr>
              <w:t>чел.</w:t>
            </w:r>
          </w:p>
        </w:tc>
        <w:tc>
          <w:tcPr>
            <w:tcW w:w="1653" w:type="dxa"/>
            <w:vAlign w:val="center"/>
          </w:tcPr>
          <w:p w14:paraId="59028803" w14:textId="77777777" w:rsidR="00606433" w:rsidRPr="0028579D" w:rsidRDefault="00606433" w:rsidP="002E26D2">
            <w:pPr>
              <w:jc w:val="center"/>
              <w:rPr>
                <w:sz w:val="22"/>
                <w:szCs w:val="22"/>
              </w:rPr>
            </w:pPr>
            <w:r w:rsidRPr="0028579D">
              <w:rPr>
                <w:sz w:val="22"/>
                <w:szCs w:val="22"/>
              </w:rPr>
              <w:t>-</w:t>
            </w:r>
          </w:p>
        </w:tc>
        <w:tc>
          <w:tcPr>
            <w:tcW w:w="1324" w:type="dxa"/>
            <w:vAlign w:val="center"/>
          </w:tcPr>
          <w:p w14:paraId="5128C350" w14:textId="1E3DE2E0" w:rsidR="00606433" w:rsidRPr="0028579D" w:rsidRDefault="0028579D" w:rsidP="002E26D2">
            <w:pPr>
              <w:jc w:val="center"/>
              <w:rPr>
                <w:sz w:val="22"/>
                <w:szCs w:val="22"/>
              </w:rPr>
            </w:pPr>
            <w:r w:rsidRPr="0028579D">
              <w:rPr>
                <w:sz w:val="22"/>
                <w:szCs w:val="22"/>
              </w:rPr>
              <w:t>630</w:t>
            </w:r>
          </w:p>
        </w:tc>
      </w:tr>
      <w:tr w:rsidR="00606433" w:rsidRPr="009E621F" w14:paraId="23071104" w14:textId="77777777" w:rsidTr="002E26D2">
        <w:tblPrEx>
          <w:tblLook w:val="0000" w:firstRow="0" w:lastRow="0" w:firstColumn="0" w:lastColumn="0" w:noHBand="0" w:noVBand="0"/>
        </w:tblPrEx>
        <w:trPr>
          <w:trHeight w:val="20"/>
          <w:jc w:val="center"/>
        </w:trPr>
        <w:tc>
          <w:tcPr>
            <w:tcW w:w="4963" w:type="dxa"/>
            <w:shd w:val="clear" w:color="auto" w:fill="auto"/>
            <w:vAlign w:val="center"/>
          </w:tcPr>
          <w:p w14:paraId="74BFBCBF" w14:textId="77777777" w:rsidR="00606433" w:rsidRPr="00384997" w:rsidRDefault="00606433" w:rsidP="002E26D2">
            <w:pPr>
              <w:rPr>
                <w:sz w:val="22"/>
                <w:szCs w:val="22"/>
              </w:rPr>
            </w:pPr>
            <w:r w:rsidRPr="00384997">
              <w:rPr>
                <w:sz w:val="22"/>
                <w:szCs w:val="22"/>
              </w:rPr>
              <w:t>2.2 Плотность населения в границах территории</w:t>
            </w:r>
            <w:r>
              <w:rPr>
                <w:sz w:val="22"/>
                <w:szCs w:val="22"/>
              </w:rPr>
              <w:t xml:space="preserve"> проекта планировки</w:t>
            </w:r>
          </w:p>
        </w:tc>
        <w:tc>
          <w:tcPr>
            <w:tcW w:w="1401" w:type="dxa"/>
            <w:shd w:val="clear" w:color="auto" w:fill="auto"/>
            <w:vAlign w:val="center"/>
          </w:tcPr>
          <w:p w14:paraId="7AB8DB2D" w14:textId="77777777" w:rsidR="00606433" w:rsidRPr="00935EAA" w:rsidRDefault="00606433" w:rsidP="002E26D2">
            <w:pPr>
              <w:jc w:val="center"/>
              <w:rPr>
                <w:sz w:val="22"/>
                <w:szCs w:val="22"/>
              </w:rPr>
            </w:pPr>
            <w:r w:rsidRPr="00935EAA">
              <w:rPr>
                <w:sz w:val="22"/>
                <w:szCs w:val="22"/>
              </w:rPr>
              <w:t>чел./га</w:t>
            </w:r>
          </w:p>
        </w:tc>
        <w:tc>
          <w:tcPr>
            <w:tcW w:w="1653" w:type="dxa"/>
            <w:shd w:val="clear" w:color="auto" w:fill="auto"/>
            <w:vAlign w:val="center"/>
          </w:tcPr>
          <w:p w14:paraId="20BD4DDA" w14:textId="77777777" w:rsidR="00606433" w:rsidRPr="0028579D" w:rsidRDefault="00606433" w:rsidP="002E26D2">
            <w:pPr>
              <w:jc w:val="center"/>
              <w:rPr>
                <w:sz w:val="22"/>
                <w:szCs w:val="22"/>
              </w:rPr>
            </w:pPr>
            <w:r w:rsidRPr="0028579D">
              <w:rPr>
                <w:sz w:val="22"/>
                <w:szCs w:val="22"/>
              </w:rPr>
              <w:t>-</w:t>
            </w:r>
          </w:p>
        </w:tc>
        <w:tc>
          <w:tcPr>
            <w:tcW w:w="1324" w:type="dxa"/>
            <w:shd w:val="clear" w:color="auto" w:fill="auto"/>
            <w:vAlign w:val="center"/>
          </w:tcPr>
          <w:p w14:paraId="19606B74" w14:textId="77777777" w:rsidR="00606433" w:rsidRPr="0028579D" w:rsidRDefault="00606433" w:rsidP="002E26D2">
            <w:pPr>
              <w:jc w:val="center"/>
              <w:rPr>
                <w:sz w:val="22"/>
                <w:szCs w:val="22"/>
              </w:rPr>
            </w:pPr>
            <w:r w:rsidRPr="0028579D">
              <w:rPr>
                <w:sz w:val="22"/>
                <w:szCs w:val="22"/>
              </w:rPr>
              <w:t>23,5</w:t>
            </w:r>
          </w:p>
        </w:tc>
      </w:tr>
      <w:tr w:rsidR="00606433" w:rsidRPr="00BF3636" w14:paraId="61E3F955" w14:textId="77777777" w:rsidTr="002E26D2">
        <w:trPr>
          <w:trHeight w:val="20"/>
          <w:jc w:val="center"/>
        </w:trPr>
        <w:tc>
          <w:tcPr>
            <w:tcW w:w="4963" w:type="dxa"/>
            <w:vAlign w:val="center"/>
          </w:tcPr>
          <w:p w14:paraId="2E809272" w14:textId="012E0AFA" w:rsidR="00606433" w:rsidRPr="00317195" w:rsidRDefault="002E26D2" w:rsidP="002E26D2">
            <w:pPr>
              <w:rPr>
                <w:i/>
                <w:sz w:val="22"/>
                <w:szCs w:val="22"/>
              </w:rPr>
            </w:pPr>
            <w:r>
              <w:rPr>
                <w:i/>
                <w:sz w:val="22"/>
                <w:szCs w:val="22"/>
              </w:rPr>
              <w:t>3</w:t>
            </w:r>
            <w:r w:rsidR="00606433" w:rsidRPr="00317195">
              <w:rPr>
                <w:i/>
                <w:sz w:val="22"/>
                <w:szCs w:val="22"/>
              </w:rPr>
              <w:t xml:space="preserve"> Транспортная инфраструктура</w:t>
            </w:r>
          </w:p>
        </w:tc>
        <w:tc>
          <w:tcPr>
            <w:tcW w:w="1401" w:type="dxa"/>
          </w:tcPr>
          <w:p w14:paraId="157EF031" w14:textId="77777777" w:rsidR="00606433" w:rsidRPr="00317195" w:rsidRDefault="00606433" w:rsidP="002E26D2">
            <w:pPr>
              <w:jc w:val="center"/>
              <w:rPr>
                <w:sz w:val="22"/>
                <w:szCs w:val="22"/>
              </w:rPr>
            </w:pPr>
          </w:p>
        </w:tc>
        <w:tc>
          <w:tcPr>
            <w:tcW w:w="1653" w:type="dxa"/>
          </w:tcPr>
          <w:p w14:paraId="41D133EF" w14:textId="77777777" w:rsidR="00606433" w:rsidRPr="0028579D" w:rsidRDefault="00606433" w:rsidP="002E26D2">
            <w:pPr>
              <w:jc w:val="center"/>
              <w:rPr>
                <w:sz w:val="22"/>
                <w:szCs w:val="22"/>
              </w:rPr>
            </w:pPr>
          </w:p>
        </w:tc>
        <w:tc>
          <w:tcPr>
            <w:tcW w:w="1324" w:type="dxa"/>
          </w:tcPr>
          <w:p w14:paraId="11C23124" w14:textId="77777777" w:rsidR="00606433" w:rsidRPr="0028579D" w:rsidRDefault="00606433" w:rsidP="002E26D2">
            <w:pPr>
              <w:jc w:val="center"/>
              <w:rPr>
                <w:sz w:val="22"/>
                <w:szCs w:val="22"/>
              </w:rPr>
            </w:pPr>
          </w:p>
        </w:tc>
      </w:tr>
      <w:tr w:rsidR="00606433" w:rsidRPr="00935EAA" w14:paraId="1B573911" w14:textId="77777777" w:rsidTr="002E26D2">
        <w:trPr>
          <w:trHeight w:val="20"/>
          <w:jc w:val="center"/>
        </w:trPr>
        <w:tc>
          <w:tcPr>
            <w:tcW w:w="4963" w:type="dxa"/>
          </w:tcPr>
          <w:p w14:paraId="01E1281F" w14:textId="4C778F6A" w:rsidR="00606433" w:rsidRPr="00317195" w:rsidRDefault="002E26D2" w:rsidP="002E26D2">
            <w:pPr>
              <w:rPr>
                <w:sz w:val="22"/>
                <w:szCs w:val="22"/>
              </w:rPr>
            </w:pPr>
            <w:r>
              <w:rPr>
                <w:sz w:val="22"/>
                <w:szCs w:val="22"/>
              </w:rPr>
              <w:t>3</w:t>
            </w:r>
            <w:r w:rsidR="00606433" w:rsidRPr="00317195">
              <w:rPr>
                <w:sz w:val="22"/>
                <w:szCs w:val="22"/>
              </w:rPr>
              <w:t>.1 Протяженность улично-дорожной сети - всего</w:t>
            </w:r>
          </w:p>
        </w:tc>
        <w:tc>
          <w:tcPr>
            <w:tcW w:w="1401" w:type="dxa"/>
            <w:vAlign w:val="center"/>
          </w:tcPr>
          <w:p w14:paraId="35CCD281" w14:textId="77777777" w:rsidR="00606433" w:rsidRPr="00317195" w:rsidRDefault="00606433" w:rsidP="002E26D2">
            <w:pPr>
              <w:jc w:val="center"/>
              <w:rPr>
                <w:sz w:val="22"/>
                <w:szCs w:val="22"/>
              </w:rPr>
            </w:pPr>
            <w:r w:rsidRPr="00317195">
              <w:rPr>
                <w:sz w:val="22"/>
                <w:szCs w:val="22"/>
              </w:rPr>
              <w:t>км</w:t>
            </w:r>
          </w:p>
        </w:tc>
        <w:tc>
          <w:tcPr>
            <w:tcW w:w="1653" w:type="dxa"/>
            <w:vAlign w:val="center"/>
          </w:tcPr>
          <w:p w14:paraId="0DB45CE9" w14:textId="77777777" w:rsidR="00606433" w:rsidRPr="00317195" w:rsidRDefault="00606433" w:rsidP="002E26D2">
            <w:pPr>
              <w:jc w:val="center"/>
              <w:rPr>
                <w:sz w:val="22"/>
                <w:szCs w:val="22"/>
              </w:rPr>
            </w:pPr>
            <w:r w:rsidRPr="00317195">
              <w:rPr>
                <w:sz w:val="22"/>
                <w:szCs w:val="22"/>
              </w:rPr>
              <w:t>-</w:t>
            </w:r>
          </w:p>
        </w:tc>
        <w:tc>
          <w:tcPr>
            <w:tcW w:w="1324" w:type="dxa"/>
            <w:vAlign w:val="center"/>
          </w:tcPr>
          <w:p w14:paraId="5B5D0A0B" w14:textId="567208F1" w:rsidR="00606433" w:rsidRPr="00317195" w:rsidRDefault="0028579D" w:rsidP="002E26D2">
            <w:pPr>
              <w:jc w:val="center"/>
              <w:rPr>
                <w:sz w:val="22"/>
                <w:szCs w:val="22"/>
              </w:rPr>
            </w:pPr>
            <w:r w:rsidRPr="0028579D">
              <w:rPr>
                <w:sz w:val="22"/>
                <w:szCs w:val="22"/>
              </w:rPr>
              <w:t>5</w:t>
            </w:r>
            <w:r w:rsidR="00606433" w:rsidRPr="0028579D">
              <w:rPr>
                <w:sz w:val="22"/>
                <w:szCs w:val="22"/>
              </w:rPr>
              <w:t>,6</w:t>
            </w:r>
          </w:p>
        </w:tc>
      </w:tr>
      <w:tr w:rsidR="00606433" w:rsidRPr="00935EAA" w14:paraId="1CCBC271" w14:textId="77777777" w:rsidTr="002E26D2">
        <w:trPr>
          <w:trHeight w:val="20"/>
          <w:jc w:val="center"/>
        </w:trPr>
        <w:tc>
          <w:tcPr>
            <w:tcW w:w="4963" w:type="dxa"/>
            <w:vAlign w:val="center"/>
          </w:tcPr>
          <w:p w14:paraId="4D6E363A" w14:textId="77777777" w:rsidR="00606433" w:rsidRPr="00317195" w:rsidRDefault="00606433" w:rsidP="002E26D2">
            <w:r w:rsidRPr="00317195">
              <w:rPr>
                <w:sz w:val="22"/>
                <w:szCs w:val="22"/>
              </w:rPr>
              <w:t>Улица в жилой застройке основная</w:t>
            </w:r>
          </w:p>
        </w:tc>
        <w:tc>
          <w:tcPr>
            <w:tcW w:w="1401" w:type="dxa"/>
          </w:tcPr>
          <w:p w14:paraId="18233B7F" w14:textId="77777777" w:rsidR="00606433" w:rsidRPr="00317195" w:rsidRDefault="00606433" w:rsidP="002E26D2">
            <w:pPr>
              <w:jc w:val="center"/>
              <w:rPr>
                <w:sz w:val="22"/>
                <w:szCs w:val="22"/>
              </w:rPr>
            </w:pPr>
            <w:r w:rsidRPr="00317195">
              <w:rPr>
                <w:sz w:val="22"/>
                <w:szCs w:val="22"/>
              </w:rPr>
              <w:t>км</w:t>
            </w:r>
          </w:p>
        </w:tc>
        <w:tc>
          <w:tcPr>
            <w:tcW w:w="1653" w:type="dxa"/>
            <w:vAlign w:val="center"/>
          </w:tcPr>
          <w:p w14:paraId="1AAE243F" w14:textId="77777777" w:rsidR="00606433" w:rsidRPr="00317195" w:rsidRDefault="00606433" w:rsidP="002E26D2">
            <w:pPr>
              <w:jc w:val="center"/>
              <w:rPr>
                <w:sz w:val="22"/>
                <w:szCs w:val="22"/>
              </w:rPr>
            </w:pPr>
            <w:r w:rsidRPr="00317195">
              <w:rPr>
                <w:sz w:val="22"/>
                <w:szCs w:val="22"/>
              </w:rPr>
              <w:t>-</w:t>
            </w:r>
          </w:p>
        </w:tc>
        <w:tc>
          <w:tcPr>
            <w:tcW w:w="1324" w:type="dxa"/>
            <w:vAlign w:val="center"/>
          </w:tcPr>
          <w:p w14:paraId="25B145B4" w14:textId="229B1ECD" w:rsidR="00606433" w:rsidRPr="0028579D" w:rsidRDefault="0028579D" w:rsidP="002E26D2">
            <w:pPr>
              <w:jc w:val="center"/>
              <w:rPr>
                <w:sz w:val="22"/>
                <w:szCs w:val="22"/>
              </w:rPr>
            </w:pPr>
            <w:r w:rsidRPr="0028579D">
              <w:rPr>
                <w:sz w:val="22"/>
                <w:szCs w:val="22"/>
              </w:rPr>
              <w:t>0,3</w:t>
            </w:r>
          </w:p>
        </w:tc>
      </w:tr>
      <w:tr w:rsidR="00606433" w:rsidRPr="00935EAA" w14:paraId="50ABB4D2" w14:textId="77777777" w:rsidTr="002E26D2">
        <w:trPr>
          <w:trHeight w:val="20"/>
          <w:jc w:val="center"/>
        </w:trPr>
        <w:tc>
          <w:tcPr>
            <w:tcW w:w="4963" w:type="dxa"/>
            <w:vAlign w:val="center"/>
          </w:tcPr>
          <w:p w14:paraId="4FEF176E" w14:textId="77777777" w:rsidR="00606433" w:rsidRPr="00317195" w:rsidRDefault="00606433" w:rsidP="002E26D2">
            <w:r w:rsidRPr="00317195">
              <w:rPr>
                <w:sz w:val="22"/>
                <w:szCs w:val="22"/>
              </w:rPr>
              <w:t>Улица в жилой застройке второстепенная</w:t>
            </w:r>
          </w:p>
        </w:tc>
        <w:tc>
          <w:tcPr>
            <w:tcW w:w="1401" w:type="dxa"/>
          </w:tcPr>
          <w:p w14:paraId="2262C183" w14:textId="77777777" w:rsidR="00606433" w:rsidRPr="00317195" w:rsidRDefault="00606433" w:rsidP="002E26D2">
            <w:pPr>
              <w:jc w:val="center"/>
              <w:rPr>
                <w:sz w:val="22"/>
                <w:szCs w:val="22"/>
              </w:rPr>
            </w:pPr>
            <w:r w:rsidRPr="00317195">
              <w:rPr>
                <w:sz w:val="22"/>
                <w:szCs w:val="22"/>
              </w:rPr>
              <w:t>км</w:t>
            </w:r>
          </w:p>
        </w:tc>
        <w:tc>
          <w:tcPr>
            <w:tcW w:w="1653" w:type="dxa"/>
            <w:vAlign w:val="center"/>
          </w:tcPr>
          <w:p w14:paraId="41A67D4E" w14:textId="77777777" w:rsidR="00606433" w:rsidRPr="00317195" w:rsidRDefault="00606433" w:rsidP="002E26D2">
            <w:pPr>
              <w:jc w:val="center"/>
              <w:rPr>
                <w:sz w:val="22"/>
                <w:szCs w:val="22"/>
              </w:rPr>
            </w:pPr>
            <w:r w:rsidRPr="00317195">
              <w:rPr>
                <w:sz w:val="22"/>
                <w:szCs w:val="22"/>
              </w:rPr>
              <w:t>-</w:t>
            </w:r>
          </w:p>
        </w:tc>
        <w:tc>
          <w:tcPr>
            <w:tcW w:w="1324" w:type="dxa"/>
            <w:vAlign w:val="center"/>
          </w:tcPr>
          <w:p w14:paraId="2B21F473" w14:textId="491F4411" w:rsidR="00606433" w:rsidRPr="0028579D" w:rsidRDefault="0028579D" w:rsidP="002E26D2">
            <w:pPr>
              <w:jc w:val="center"/>
              <w:rPr>
                <w:sz w:val="22"/>
                <w:szCs w:val="22"/>
              </w:rPr>
            </w:pPr>
            <w:r w:rsidRPr="0028579D">
              <w:rPr>
                <w:sz w:val="22"/>
                <w:szCs w:val="22"/>
              </w:rPr>
              <w:t>5,3</w:t>
            </w:r>
          </w:p>
        </w:tc>
      </w:tr>
      <w:tr w:rsidR="00606433" w:rsidRPr="00317195" w14:paraId="7A568652" w14:textId="77777777" w:rsidTr="002E26D2">
        <w:trPr>
          <w:trHeight w:val="20"/>
          <w:jc w:val="center"/>
        </w:trPr>
        <w:tc>
          <w:tcPr>
            <w:tcW w:w="4963" w:type="dxa"/>
          </w:tcPr>
          <w:p w14:paraId="6644BC58" w14:textId="39B6660E" w:rsidR="00606433" w:rsidRPr="002E26D2" w:rsidRDefault="002E26D2" w:rsidP="002E26D2">
            <w:pPr>
              <w:rPr>
                <w:sz w:val="22"/>
                <w:szCs w:val="22"/>
              </w:rPr>
            </w:pPr>
            <w:r>
              <w:rPr>
                <w:sz w:val="22"/>
                <w:szCs w:val="22"/>
              </w:rPr>
              <w:t>3</w:t>
            </w:r>
            <w:r w:rsidR="00606433" w:rsidRPr="002E26D2">
              <w:rPr>
                <w:sz w:val="22"/>
                <w:szCs w:val="22"/>
              </w:rPr>
              <w:t>.2 Протяженность линий общественного пассажирского транспорта - всего</w:t>
            </w:r>
          </w:p>
          <w:p w14:paraId="75FA76EC" w14:textId="77777777" w:rsidR="00606433" w:rsidRPr="002E26D2" w:rsidRDefault="00606433" w:rsidP="002E26D2">
            <w:pPr>
              <w:rPr>
                <w:sz w:val="22"/>
                <w:szCs w:val="22"/>
              </w:rPr>
            </w:pPr>
            <w:r w:rsidRPr="002E26D2">
              <w:rPr>
                <w:sz w:val="22"/>
                <w:szCs w:val="22"/>
              </w:rPr>
              <w:t>в т. ч. автобус и маршрутные такси</w:t>
            </w:r>
          </w:p>
        </w:tc>
        <w:tc>
          <w:tcPr>
            <w:tcW w:w="1401" w:type="dxa"/>
          </w:tcPr>
          <w:p w14:paraId="24B13EB6" w14:textId="77777777" w:rsidR="00606433" w:rsidRPr="002E26D2" w:rsidRDefault="00606433" w:rsidP="002E26D2">
            <w:pPr>
              <w:jc w:val="center"/>
              <w:rPr>
                <w:sz w:val="22"/>
                <w:szCs w:val="22"/>
              </w:rPr>
            </w:pPr>
          </w:p>
          <w:p w14:paraId="3EBF9313" w14:textId="77777777" w:rsidR="00606433" w:rsidRPr="002E26D2" w:rsidRDefault="00606433" w:rsidP="002E26D2">
            <w:pPr>
              <w:jc w:val="center"/>
              <w:rPr>
                <w:sz w:val="22"/>
                <w:szCs w:val="22"/>
              </w:rPr>
            </w:pPr>
            <w:r w:rsidRPr="002E26D2">
              <w:rPr>
                <w:sz w:val="22"/>
                <w:szCs w:val="22"/>
              </w:rPr>
              <w:t>км</w:t>
            </w:r>
          </w:p>
          <w:p w14:paraId="567A1A44" w14:textId="77777777" w:rsidR="00606433" w:rsidRPr="002E26D2" w:rsidRDefault="00606433" w:rsidP="002E26D2">
            <w:pPr>
              <w:jc w:val="center"/>
              <w:rPr>
                <w:sz w:val="22"/>
                <w:szCs w:val="22"/>
              </w:rPr>
            </w:pPr>
            <w:r w:rsidRPr="002E26D2">
              <w:rPr>
                <w:sz w:val="22"/>
                <w:szCs w:val="22"/>
              </w:rPr>
              <w:t>км</w:t>
            </w:r>
          </w:p>
        </w:tc>
        <w:tc>
          <w:tcPr>
            <w:tcW w:w="1653" w:type="dxa"/>
            <w:vAlign w:val="center"/>
          </w:tcPr>
          <w:p w14:paraId="254E7ECB" w14:textId="77777777" w:rsidR="00606433" w:rsidRPr="002E26D2" w:rsidRDefault="00606433" w:rsidP="002E26D2">
            <w:pPr>
              <w:jc w:val="center"/>
              <w:rPr>
                <w:sz w:val="22"/>
                <w:szCs w:val="22"/>
              </w:rPr>
            </w:pPr>
          </w:p>
          <w:p w14:paraId="4F62EE4A" w14:textId="77777777" w:rsidR="00606433" w:rsidRPr="002E26D2" w:rsidRDefault="00606433" w:rsidP="002E26D2">
            <w:pPr>
              <w:jc w:val="center"/>
              <w:rPr>
                <w:sz w:val="22"/>
                <w:szCs w:val="22"/>
              </w:rPr>
            </w:pPr>
            <w:r w:rsidRPr="002E26D2">
              <w:rPr>
                <w:sz w:val="22"/>
                <w:szCs w:val="22"/>
              </w:rPr>
              <w:t>-</w:t>
            </w:r>
          </w:p>
          <w:p w14:paraId="215C5DBC" w14:textId="77777777" w:rsidR="00606433" w:rsidRPr="002E26D2" w:rsidRDefault="00606433" w:rsidP="002E26D2">
            <w:pPr>
              <w:jc w:val="center"/>
              <w:rPr>
                <w:sz w:val="22"/>
                <w:szCs w:val="22"/>
              </w:rPr>
            </w:pPr>
            <w:r w:rsidRPr="002E26D2">
              <w:rPr>
                <w:sz w:val="22"/>
                <w:szCs w:val="22"/>
              </w:rPr>
              <w:t>-</w:t>
            </w:r>
          </w:p>
        </w:tc>
        <w:tc>
          <w:tcPr>
            <w:tcW w:w="1324" w:type="dxa"/>
            <w:vAlign w:val="center"/>
          </w:tcPr>
          <w:p w14:paraId="6F84A865" w14:textId="77777777" w:rsidR="00606433" w:rsidRPr="002E26D2" w:rsidRDefault="00606433" w:rsidP="002E26D2">
            <w:pPr>
              <w:jc w:val="center"/>
              <w:rPr>
                <w:sz w:val="22"/>
                <w:szCs w:val="22"/>
              </w:rPr>
            </w:pPr>
          </w:p>
          <w:p w14:paraId="4F3D263F" w14:textId="74F9CC91" w:rsidR="00606433" w:rsidRPr="002E26D2" w:rsidRDefault="00606433" w:rsidP="002E26D2">
            <w:pPr>
              <w:jc w:val="center"/>
              <w:rPr>
                <w:sz w:val="22"/>
                <w:szCs w:val="22"/>
              </w:rPr>
            </w:pPr>
            <w:r w:rsidRPr="002E26D2">
              <w:rPr>
                <w:sz w:val="22"/>
                <w:szCs w:val="22"/>
              </w:rPr>
              <w:t>1,</w:t>
            </w:r>
            <w:r w:rsidR="0028579D">
              <w:rPr>
                <w:sz w:val="22"/>
                <w:szCs w:val="22"/>
              </w:rPr>
              <w:t>8</w:t>
            </w:r>
          </w:p>
          <w:p w14:paraId="77F12CF4" w14:textId="1783F7B6" w:rsidR="00606433" w:rsidRPr="002E26D2" w:rsidRDefault="00606433" w:rsidP="0028579D">
            <w:pPr>
              <w:jc w:val="center"/>
              <w:rPr>
                <w:sz w:val="22"/>
                <w:szCs w:val="22"/>
              </w:rPr>
            </w:pPr>
            <w:r w:rsidRPr="002E26D2">
              <w:rPr>
                <w:sz w:val="22"/>
                <w:szCs w:val="22"/>
              </w:rPr>
              <w:t>1,</w:t>
            </w:r>
            <w:r w:rsidR="0028579D">
              <w:rPr>
                <w:sz w:val="22"/>
                <w:szCs w:val="22"/>
              </w:rPr>
              <w:t>8</w:t>
            </w:r>
          </w:p>
        </w:tc>
      </w:tr>
      <w:tr w:rsidR="00606433" w:rsidRPr="00935EAA" w14:paraId="36AA6A7E" w14:textId="77777777" w:rsidTr="002E26D2">
        <w:trPr>
          <w:trHeight w:val="20"/>
          <w:jc w:val="center"/>
        </w:trPr>
        <w:tc>
          <w:tcPr>
            <w:tcW w:w="4963" w:type="dxa"/>
          </w:tcPr>
          <w:p w14:paraId="6F84B323" w14:textId="38ACF130" w:rsidR="00606433" w:rsidRPr="002E26D2" w:rsidRDefault="002E26D2" w:rsidP="002E26D2">
            <w:pPr>
              <w:rPr>
                <w:sz w:val="22"/>
                <w:szCs w:val="22"/>
              </w:rPr>
            </w:pPr>
            <w:r>
              <w:rPr>
                <w:sz w:val="22"/>
                <w:szCs w:val="22"/>
              </w:rPr>
              <w:t>4</w:t>
            </w:r>
            <w:r w:rsidR="00606433" w:rsidRPr="002E26D2">
              <w:rPr>
                <w:sz w:val="22"/>
                <w:szCs w:val="22"/>
              </w:rPr>
              <w:t xml:space="preserve"> Инженерная инфраструктура и благоустройство территории</w:t>
            </w:r>
          </w:p>
        </w:tc>
        <w:tc>
          <w:tcPr>
            <w:tcW w:w="1401" w:type="dxa"/>
            <w:vAlign w:val="center"/>
          </w:tcPr>
          <w:p w14:paraId="50D94B9C" w14:textId="77777777" w:rsidR="00606433" w:rsidRPr="002E26D2" w:rsidRDefault="00606433" w:rsidP="002E26D2">
            <w:pPr>
              <w:jc w:val="center"/>
              <w:rPr>
                <w:sz w:val="22"/>
                <w:szCs w:val="22"/>
              </w:rPr>
            </w:pPr>
          </w:p>
        </w:tc>
        <w:tc>
          <w:tcPr>
            <w:tcW w:w="1653" w:type="dxa"/>
            <w:vAlign w:val="center"/>
          </w:tcPr>
          <w:p w14:paraId="3B36904A" w14:textId="77777777" w:rsidR="00606433" w:rsidRPr="002E26D2" w:rsidRDefault="00606433" w:rsidP="002E26D2">
            <w:pPr>
              <w:jc w:val="center"/>
              <w:rPr>
                <w:sz w:val="22"/>
                <w:szCs w:val="22"/>
              </w:rPr>
            </w:pPr>
          </w:p>
        </w:tc>
        <w:tc>
          <w:tcPr>
            <w:tcW w:w="1324" w:type="dxa"/>
            <w:vAlign w:val="center"/>
          </w:tcPr>
          <w:p w14:paraId="374A40F3" w14:textId="77777777" w:rsidR="00606433" w:rsidRPr="002E26D2" w:rsidRDefault="00606433" w:rsidP="002E26D2">
            <w:pPr>
              <w:jc w:val="center"/>
              <w:rPr>
                <w:sz w:val="22"/>
                <w:szCs w:val="22"/>
              </w:rPr>
            </w:pPr>
          </w:p>
        </w:tc>
      </w:tr>
      <w:tr w:rsidR="00606433" w:rsidRPr="00935EAA" w14:paraId="640AAA84" w14:textId="77777777" w:rsidTr="002E26D2">
        <w:trPr>
          <w:trHeight w:val="20"/>
          <w:jc w:val="center"/>
        </w:trPr>
        <w:tc>
          <w:tcPr>
            <w:tcW w:w="4963" w:type="dxa"/>
          </w:tcPr>
          <w:p w14:paraId="42C430CD" w14:textId="77777777" w:rsidR="00606433" w:rsidRPr="002E26D2" w:rsidRDefault="00606433" w:rsidP="002E26D2">
            <w:pPr>
              <w:rPr>
                <w:sz w:val="22"/>
                <w:szCs w:val="22"/>
              </w:rPr>
            </w:pPr>
            <w:r w:rsidRPr="002E26D2">
              <w:rPr>
                <w:sz w:val="22"/>
                <w:szCs w:val="22"/>
              </w:rPr>
              <w:t>Водопотребление - всего</w:t>
            </w:r>
          </w:p>
        </w:tc>
        <w:tc>
          <w:tcPr>
            <w:tcW w:w="1401" w:type="dxa"/>
            <w:vAlign w:val="center"/>
          </w:tcPr>
          <w:p w14:paraId="7B90F7D2" w14:textId="77777777" w:rsidR="00606433" w:rsidRPr="002E26D2" w:rsidRDefault="00606433" w:rsidP="002E26D2">
            <w:pPr>
              <w:jc w:val="center"/>
              <w:rPr>
                <w:sz w:val="22"/>
                <w:szCs w:val="22"/>
              </w:rPr>
            </w:pPr>
            <w:r w:rsidRPr="002E26D2">
              <w:rPr>
                <w:sz w:val="22"/>
                <w:szCs w:val="22"/>
              </w:rPr>
              <w:t>тыс. м</w:t>
            </w:r>
            <w:r w:rsidRPr="0028579D">
              <w:rPr>
                <w:sz w:val="22"/>
                <w:szCs w:val="22"/>
              </w:rPr>
              <w:t>3</w:t>
            </w:r>
            <w:r w:rsidRPr="002E26D2">
              <w:rPr>
                <w:sz w:val="22"/>
                <w:szCs w:val="22"/>
              </w:rPr>
              <w:t>/</w:t>
            </w:r>
            <w:proofErr w:type="spellStart"/>
            <w:r w:rsidRPr="002E26D2">
              <w:rPr>
                <w:sz w:val="22"/>
                <w:szCs w:val="22"/>
              </w:rPr>
              <w:t>сут</w:t>
            </w:r>
            <w:proofErr w:type="spellEnd"/>
          </w:p>
        </w:tc>
        <w:tc>
          <w:tcPr>
            <w:tcW w:w="1653" w:type="dxa"/>
            <w:vAlign w:val="center"/>
          </w:tcPr>
          <w:p w14:paraId="03801AD8" w14:textId="77777777" w:rsidR="00606433" w:rsidRPr="002E26D2" w:rsidRDefault="00606433" w:rsidP="002E26D2">
            <w:pPr>
              <w:jc w:val="center"/>
              <w:rPr>
                <w:sz w:val="22"/>
                <w:szCs w:val="22"/>
              </w:rPr>
            </w:pPr>
            <w:r w:rsidRPr="002E26D2">
              <w:rPr>
                <w:sz w:val="22"/>
                <w:szCs w:val="22"/>
              </w:rPr>
              <w:t>-</w:t>
            </w:r>
          </w:p>
        </w:tc>
        <w:tc>
          <w:tcPr>
            <w:tcW w:w="1324" w:type="dxa"/>
            <w:vAlign w:val="center"/>
          </w:tcPr>
          <w:p w14:paraId="64928524" w14:textId="14F5D8A0" w:rsidR="00606433" w:rsidRPr="002E26D2" w:rsidRDefault="00606433" w:rsidP="0028579D">
            <w:pPr>
              <w:jc w:val="center"/>
              <w:rPr>
                <w:sz w:val="22"/>
                <w:szCs w:val="22"/>
              </w:rPr>
            </w:pPr>
            <w:r w:rsidRPr="002E26D2">
              <w:rPr>
                <w:sz w:val="22"/>
                <w:szCs w:val="22"/>
              </w:rPr>
              <w:t>0,1</w:t>
            </w:r>
            <w:r w:rsidR="0028579D">
              <w:rPr>
                <w:sz w:val="22"/>
                <w:szCs w:val="22"/>
              </w:rPr>
              <w:t>53</w:t>
            </w:r>
          </w:p>
        </w:tc>
      </w:tr>
      <w:tr w:rsidR="00606433" w:rsidRPr="00935EAA" w14:paraId="1F5C8D5A" w14:textId="77777777" w:rsidTr="002E26D2">
        <w:trPr>
          <w:trHeight w:val="20"/>
          <w:jc w:val="center"/>
        </w:trPr>
        <w:tc>
          <w:tcPr>
            <w:tcW w:w="4963" w:type="dxa"/>
          </w:tcPr>
          <w:p w14:paraId="083C6E23" w14:textId="77777777" w:rsidR="00606433" w:rsidRPr="002E26D2" w:rsidRDefault="00606433" w:rsidP="002E26D2">
            <w:pPr>
              <w:rPr>
                <w:sz w:val="22"/>
                <w:szCs w:val="22"/>
              </w:rPr>
            </w:pPr>
            <w:r w:rsidRPr="002E26D2">
              <w:rPr>
                <w:sz w:val="22"/>
                <w:szCs w:val="22"/>
              </w:rPr>
              <w:t>Общее поступление сточных вод-всего</w:t>
            </w:r>
          </w:p>
        </w:tc>
        <w:tc>
          <w:tcPr>
            <w:tcW w:w="1401" w:type="dxa"/>
            <w:vAlign w:val="center"/>
          </w:tcPr>
          <w:p w14:paraId="1159E293" w14:textId="77777777" w:rsidR="00606433" w:rsidRPr="002E26D2" w:rsidRDefault="00606433" w:rsidP="002E26D2">
            <w:pPr>
              <w:jc w:val="center"/>
              <w:rPr>
                <w:sz w:val="22"/>
                <w:szCs w:val="22"/>
              </w:rPr>
            </w:pPr>
            <w:r w:rsidRPr="002E26D2">
              <w:rPr>
                <w:sz w:val="22"/>
                <w:szCs w:val="22"/>
              </w:rPr>
              <w:t>тыс. м</w:t>
            </w:r>
            <w:r w:rsidRPr="0028579D">
              <w:rPr>
                <w:sz w:val="22"/>
                <w:szCs w:val="22"/>
              </w:rPr>
              <w:t>3</w:t>
            </w:r>
            <w:r w:rsidRPr="002E26D2">
              <w:rPr>
                <w:sz w:val="22"/>
                <w:szCs w:val="22"/>
              </w:rPr>
              <w:t>/</w:t>
            </w:r>
            <w:proofErr w:type="spellStart"/>
            <w:r w:rsidRPr="002E26D2">
              <w:rPr>
                <w:sz w:val="22"/>
                <w:szCs w:val="22"/>
              </w:rPr>
              <w:t>сут</w:t>
            </w:r>
            <w:proofErr w:type="spellEnd"/>
          </w:p>
        </w:tc>
        <w:tc>
          <w:tcPr>
            <w:tcW w:w="1653" w:type="dxa"/>
            <w:vAlign w:val="center"/>
          </w:tcPr>
          <w:p w14:paraId="4055DB2C" w14:textId="77777777" w:rsidR="00606433" w:rsidRPr="002E26D2" w:rsidRDefault="00606433" w:rsidP="002E26D2">
            <w:pPr>
              <w:jc w:val="center"/>
              <w:rPr>
                <w:sz w:val="22"/>
                <w:szCs w:val="22"/>
              </w:rPr>
            </w:pPr>
            <w:r w:rsidRPr="002E26D2">
              <w:rPr>
                <w:sz w:val="22"/>
                <w:szCs w:val="22"/>
              </w:rPr>
              <w:t>-</w:t>
            </w:r>
          </w:p>
        </w:tc>
        <w:tc>
          <w:tcPr>
            <w:tcW w:w="1324" w:type="dxa"/>
            <w:vAlign w:val="center"/>
          </w:tcPr>
          <w:p w14:paraId="38C6028C" w14:textId="77777777" w:rsidR="00606433" w:rsidRPr="002E26D2" w:rsidRDefault="00606433" w:rsidP="002E26D2">
            <w:pPr>
              <w:jc w:val="center"/>
              <w:rPr>
                <w:sz w:val="22"/>
                <w:szCs w:val="22"/>
              </w:rPr>
            </w:pPr>
            <w:r w:rsidRPr="002E26D2">
              <w:rPr>
                <w:sz w:val="22"/>
                <w:szCs w:val="22"/>
              </w:rPr>
              <w:t>0,129</w:t>
            </w:r>
          </w:p>
        </w:tc>
      </w:tr>
      <w:tr w:rsidR="00606433" w:rsidRPr="00935EAA" w14:paraId="3850DBE8" w14:textId="77777777" w:rsidTr="002E26D2">
        <w:trPr>
          <w:trHeight w:val="20"/>
          <w:jc w:val="center"/>
        </w:trPr>
        <w:tc>
          <w:tcPr>
            <w:tcW w:w="4963" w:type="dxa"/>
          </w:tcPr>
          <w:p w14:paraId="3CA77D07" w14:textId="77777777" w:rsidR="00606433" w:rsidRPr="002E26D2" w:rsidRDefault="00606433" w:rsidP="002E26D2">
            <w:pPr>
              <w:rPr>
                <w:sz w:val="22"/>
                <w:szCs w:val="22"/>
              </w:rPr>
            </w:pPr>
            <w:r w:rsidRPr="002E26D2">
              <w:rPr>
                <w:sz w:val="22"/>
                <w:szCs w:val="22"/>
              </w:rPr>
              <w:t>Общее потребление тепла на отопление, вентиляцию, горячее водоснабжение</w:t>
            </w:r>
          </w:p>
        </w:tc>
        <w:tc>
          <w:tcPr>
            <w:tcW w:w="1401" w:type="dxa"/>
            <w:vAlign w:val="center"/>
          </w:tcPr>
          <w:p w14:paraId="00744C64" w14:textId="77777777" w:rsidR="00606433" w:rsidRPr="002E26D2" w:rsidRDefault="00606433" w:rsidP="002E26D2">
            <w:pPr>
              <w:jc w:val="center"/>
              <w:rPr>
                <w:sz w:val="22"/>
                <w:szCs w:val="22"/>
              </w:rPr>
            </w:pPr>
            <w:r w:rsidRPr="0028579D">
              <w:rPr>
                <w:sz w:val="22"/>
                <w:szCs w:val="22"/>
              </w:rPr>
              <w:t>тыс. Гкал/год</w:t>
            </w:r>
          </w:p>
        </w:tc>
        <w:tc>
          <w:tcPr>
            <w:tcW w:w="1653" w:type="dxa"/>
            <w:vAlign w:val="center"/>
          </w:tcPr>
          <w:p w14:paraId="08A33973" w14:textId="77777777" w:rsidR="00606433" w:rsidRPr="002E26D2" w:rsidRDefault="00606433" w:rsidP="002E26D2">
            <w:pPr>
              <w:jc w:val="center"/>
              <w:rPr>
                <w:sz w:val="22"/>
                <w:szCs w:val="22"/>
              </w:rPr>
            </w:pPr>
            <w:r w:rsidRPr="002E26D2">
              <w:rPr>
                <w:sz w:val="22"/>
                <w:szCs w:val="22"/>
              </w:rPr>
              <w:t>-</w:t>
            </w:r>
          </w:p>
        </w:tc>
        <w:tc>
          <w:tcPr>
            <w:tcW w:w="1324" w:type="dxa"/>
            <w:vAlign w:val="center"/>
          </w:tcPr>
          <w:p w14:paraId="78DFAF31" w14:textId="092FD944" w:rsidR="00606433" w:rsidRPr="002E26D2" w:rsidRDefault="00606433" w:rsidP="0028579D">
            <w:pPr>
              <w:jc w:val="center"/>
              <w:rPr>
                <w:sz w:val="22"/>
                <w:szCs w:val="22"/>
              </w:rPr>
            </w:pPr>
            <w:r w:rsidRPr="002E26D2">
              <w:rPr>
                <w:sz w:val="22"/>
                <w:szCs w:val="22"/>
              </w:rPr>
              <w:t>0,02</w:t>
            </w:r>
            <w:r w:rsidR="0028579D">
              <w:rPr>
                <w:sz w:val="22"/>
                <w:szCs w:val="22"/>
              </w:rPr>
              <w:t>47</w:t>
            </w:r>
          </w:p>
        </w:tc>
      </w:tr>
      <w:tr w:rsidR="00606433" w:rsidRPr="00935EAA" w14:paraId="6F5B02F7" w14:textId="77777777" w:rsidTr="002E26D2">
        <w:trPr>
          <w:trHeight w:val="20"/>
          <w:jc w:val="center"/>
        </w:trPr>
        <w:tc>
          <w:tcPr>
            <w:tcW w:w="4963" w:type="dxa"/>
            <w:vAlign w:val="center"/>
          </w:tcPr>
          <w:p w14:paraId="11112123" w14:textId="77777777" w:rsidR="00606433" w:rsidRPr="002E26D2" w:rsidRDefault="00606433" w:rsidP="002E26D2">
            <w:r w:rsidRPr="002E26D2">
              <w:t>Электропотребление</w:t>
            </w:r>
          </w:p>
        </w:tc>
        <w:tc>
          <w:tcPr>
            <w:tcW w:w="1401" w:type="dxa"/>
            <w:vAlign w:val="center"/>
          </w:tcPr>
          <w:p w14:paraId="5930E4A0" w14:textId="77777777" w:rsidR="00606433" w:rsidRPr="0028579D" w:rsidRDefault="00606433" w:rsidP="002E26D2">
            <w:pPr>
              <w:jc w:val="center"/>
              <w:rPr>
                <w:sz w:val="22"/>
                <w:szCs w:val="22"/>
              </w:rPr>
            </w:pPr>
            <w:proofErr w:type="spellStart"/>
            <w:r w:rsidRPr="0028579D">
              <w:rPr>
                <w:sz w:val="22"/>
                <w:szCs w:val="22"/>
              </w:rPr>
              <w:t>МВт∙ч</w:t>
            </w:r>
            <w:proofErr w:type="spellEnd"/>
            <w:r w:rsidRPr="0028579D">
              <w:rPr>
                <w:sz w:val="22"/>
                <w:szCs w:val="22"/>
              </w:rPr>
              <w:t>/год</w:t>
            </w:r>
          </w:p>
        </w:tc>
        <w:tc>
          <w:tcPr>
            <w:tcW w:w="1653" w:type="dxa"/>
            <w:vAlign w:val="center"/>
          </w:tcPr>
          <w:p w14:paraId="43BFAEB5" w14:textId="77777777" w:rsidR="00606433" w:rsidRPr="0028579D" w:rsidRDefault="00606433" w:rsidP="002E26D2">
            <w:pPr>
              <w:jc w:val="center"/>
              <w:rPr>
                <w:sz w:val="22"/>
                <w:szCs w:val="22"/>
              </w:rPr>
            </w:pPr>
            <w:r w:rsidRPr="0028579D">
              <w:rPr>
                <w:sz w:val="22"/>
                <w:szCs w:val="22"/>
              </w:rPr>
              <w:t>-</w:t>
            </w:r>
          </w:p>
        </w:tc>
        <w:tc>
          <w:tcPr>
            <w:tcW w:w="1324" w:type="dxa"/>
            <w:vAlign w:val="center"/>
          </w:tcPr>
          <w:p w14:paraId="2B9E34C4" w14:textId="77777777" w:rsidR="00606433" w:rsidRPr="0028579D" w:rsidRDefault="00606433" w:rsidP="002E26D2">
            <w:pPr>
              <w:jc w:val="center"/>
              <w:rPr>
                <w:sz w:val="22"/>
                <w:szCs w:val="22"/>
              </w:rPr>
            </w:pPr>
            <w:r w:rsidRPr="0028579D">
              <w:rPr>
                <w:sz w:val="22"/>
                <w:szCs w:val="22"/>
              </w:rPr>
              <w:t>62 595</w:t>
            </w:r>
          </w:p>
        </w:tc>
      </w:tr>
      <w:tr w:rsidR="00606433" w:rsidRPr="00935EAA" w14:paraId="0219B029" w14:textId="77777777" w:rsidTr="002E26D2">
        <w:trPr>
          <w:trHeight w:val="20"/>
          <w:jc w:val="center"/>
        </w:trPr>
        <w:tc>
          <w:tcPr>
            <w:tcW w:w="4963" w:type="dxa"/>
            <w:vAlign w:val="center"/>
          </w:tcPr>
          <w:p w14:paraId="118DADAD" w14:textId="5DAD8F22" w:rsidR="00606433" w:rsidRPr="002E26D2" w:rsidRDefault="00606433" w:rsidP="002E26D2">
            <w:pPr>
              <w:rPr>
                <w:sz w:val="22"/>
                <w:szCs w:val="22"/>
              </w:rPr>
            </w:pPr>
            <w:r w:rsidRPr="002E26D2">
              <w:rPr>
                <w:sz w:val="22"/>
                <w:szCs w:val="22"/>
              </w:rPr>
              <w:t>Количество твердых бытовых отходов</w:t>
            </w:r>
          </w:p>
        </w:tc>
        <w:tc>
          <w:tcPr>
            <w:tcW w:w="1401" w:type="dxa"/>
            <w:vAlign w:val="center"/>
          </w:tcPr>
          <w:p w14:paraId="034C87B7" w14:textId="77777777" w:rsidR="00606433" w:rsidRPr="002E26D2" w:rsidRDefault="00606433" w:rsidP="002E26D2">
            <w:pPr>
              <w:jc w:val="center"/>
              <w:rPr>
                <w:sz w:val="22"/>
                <w:szCs w:val="22"/>
              </w:rPr>
            </w:pPr>
            <w:r w:rsidRPr="002E26D2">
              <w:rPr>
                <w:sz w:val="22"/>
                <w:szCs w:val="22"/>
              </w:rPr>
              <w:t>тыс. м</w:t>
            </w:r>
            <w:r w:rsidRPr="0028579D">
              <w:rPr>
                <w:sz w:val="22"/>
                <w:szCs w:val="22"/>
              </w:rPr>
              <w:t>3</w:t>
            </w:r>
            <w:r w:rsidRPr="002E26D2">
              <w:rPr>
                <w:sz w:val="22"/>
                <w:szCs w:val="22"/>
              </w:rPr>
              <w:t>/</w:t>
            </w:r>
            <w:proofErr w:type="spellStart"/>
            <w:r w:rsidRPr="002E26D2">
              <w:rPr>
                <w:sz w:val="22"/>
                <w:szCs w:val="22"/>
              </w:rPr>
              <w:t>сут</w:t>
            </w:r>
            <w:proofErr w:type="spellEnd"/>
            <w:r w:rsidRPr="002E26D2">
              <w:rPr>
                <w:sz w:val="22"/>
                <w:szCs w:val="22"/>
              </w:rPr>
              <w:t>.</w:t>
            </w:r>
          </w:p>
        </w:tc>
        <w:tc>
          <w:tcPr>
            <w:tcW w:w="1653" w:type="dxa"/>
            <w:vAlign w:val="center"/>
          </w:tcPr>
          <w:p w14:paraId="29FF1DFF" w14:textId="77777777" w:rsidR="00606433" w:rsidRPr="002E26D2" w:rsidRDefault="00606433" w:rsidP="002E26D2">
            <w:pPr>
              <w:jc w:val="center"/>
              <w:rPr>
                <w:sz w:val="22"/>
                <w:szCs w:val="22"/>
              </w:rPr>
            </w:pPr>
            <w:r w:rsidRPr="002E26D2">
              <w:rPr>
                <w:sz w:val="22"/>
                <w:szCs w:val="22"/>
              </w:rPr>
              <w:t>-</w:t>
            </w:r>
          </w:p>
        </w:tc>
        <w:tc>
          <w:tcPr>
            <w:tcW w:w="1324" w:type="dxa"/>
            <w:vAlign w:val="center"/>
          </w:tcPr>
          <w:p w14:paraId="3B2E810D" w14:textId="2178B6B4" w:rsidR="00606433" w:rsidRPr="002E26D2" w:rsidRDefault="00606433" w:rsidP="002E26D2">
            <w:pPr>
              <w:jc w:val="center"/>
              <w:rPr>
                <w:sz w:val="22"/>
                <w:szCs w:val="22"/>
              </w:rPr>
            </w:pPr>
            <w:r w:rsidRPr="002E26D2">
              <w:rPr>
                <w:sz w:val="22"/>
                <w:szCs w:val="22"/>
              </w:rPr>
              <w:t>218,80</w:t>
            </w:r>
          </w:p>
        </w:tc>
      </w:tr>
      <w:tr w:rsidR="00606433" w:rsidRPr="00935EAA" w14:paraId="191BAB85" w14:textId="77777777" w:rsidTr="002E26D2">
        <w:trPr>
          <w:trHeight w:val="20"/>
          <w:jc w:val="center"/>
        </w:trPr>
        <w:tc>
          <w:tcPr>
            <w:tcW w:w="4963" w:type="dxa"/>
            <w:vAlign w:val="center"/>
          </w:tcPr>
          <w:p w14:paraId="2E87BF9B" w14:textId="7EF810F5" w:rsidR="00606433" w:rsidRPr="002E26D2" w:rsidRDefault="002E26D2" w:rsidP="002E26D2">
            <w:pPr>
              <w:rPr>
                <w:b/>
                <w:bCs/>
                <w:sz w:val="22"/>
                <w:szCs w:val="22"/>
              </w:rPr>
            </w:pPr>
            <w:r>
              <w:rPr>
                <w:b/>
                <w:bCs/>
                <w:sz w:val="22"/>
                <w:szCs w:val="22"/>
              </w:rPr>
              <w:t>5</w:t>
            </w:r>
            <w:r w:rsidR="00606433" w:rsidRPr="002E26D2">
              <w:rPr>
                <w:b/>
                <w:bCs/>
                <w:sz w:val="22"/>
                <w:szCs w:val="22"/>
              </w:rPr>
              <w:t xml:space="preserve"> Охрана окружающей среды</w:t>
            </w:r>
          </w:p>
        </w:tc>
        <w:tc>
          <w:tcPr>
            <w:tcW w:w="1401" w:type="dxa"/>
            <w:vAlign w:val="center"/>
          </w:tcPr>
          <w:p w14:paraId="28CE6552" w14:textId="77777777" w:rsidR="00606433" w:rsidRPr="002E26D2" w:rsidRDefault="00606433" w:rsidP="002E26D2">
            <w:pPr>
              <w:jc w:val="center"/>
              <w:rPr>
                <w:sz w:val="22"/>
                <w:szCs w:val="22"/>
              </w:rPr>
            </w:pPr>
          </w:p>
        </w:tc>
        <w:tc>
          <w:tcPr>
            <w:tcW w:w="1653" w:type="dxa"/>
            <w:vAlign w:val="center"/>
          </w:tcPr>
          <w:p w14:paraId="1111B443" w14:textId="77777777" w:rsidR="00606433" w:rsidRPr="002E26D2" w:rsidRDefault="00606433" w:rsidP="002E26D2">
            <w:pPr>
              <w:jc w:val="center"/>
              <w:rPr>
                <w:sz w:val="22"/>
                <w:szCs w:val="22"/>
              </w:rPr>
            </w:pPr>
          </w:p>
        </w:tc>
        <w:tc>
          <w:tcPr>
            <w:tcW w:w="1324" w:type="dxa"/>
            <w:vAlign w:val="center"/>
          </w:tcPr>
          <w:p w14:paraId="6F3D2E07" w14:textId="77777777" w:rsidR="00606433" w:rsidRPr="002E26D2" w:rsidRDefault="00606433" w:rsidP="002E26D2">
            <w:pPr>
              <w:jc w:val="center"/>
              <w:rPr>
                <w:sz w:val="22"/>
                <w:szCs w:val="22"/>
              </w:rPr>
            </w:pPr>
          </w:p>
        </w:tc>
      </w:tr>
      <w:tr w:rsidR="00606433" w:rsidRPr="00935EAA" w14:paraId="36B1565A" w14:textId="77777777" w:rsidTr="002E26D2">
        <w:trPr>
          <w:trHeight w:val="20"/>
          <w:jc w:val="center"/>
        </w:trPr>
        <w:tc>
          <w:tcPr>
            <w:tcW w:w="4963" w:type="dxa"/>
          </w:tcPr>
          <w:p w14:paraId="558FD339" w14:textId="1F0B8ECC" w:rsidR="00606433" w:rsidRPr="002E26D2" w:rsidRDefault="002E26D2" w:rsidP="002E26D2">
            <w:pPr>
              <w:rPr>
                <w:bCs/>
                <w:sz w:val="22"/>
                <w:szCs w:val="22"/>
              </w:rPr>
            </w:pPr>
            <w:r>
              <w:rPr>
                <w:bCs/>
                <w:sz w:val="22"/>
                <w:szCs w:val="22"/>
              </w:rPr>
              <w:t>5</w:t>
            </w:r>
            <w:r w:rsidR="00606433" w:rsidRPr="002E26D2">
              <w:rPr>
                <w:bCs/>
                <w:sz w:val="22"/>
                <w:szCs w:val="22"/>
              </w:rPr>
              <w:t>.1 Озеленение санитарно-защитных зон</w:t>
            </w:r>
          </w:p>
        </w:tc>
        <w:tc>
          <w:tcPr>
            <w:tcW w:w="1401" w:type="dxa"/>
          </w:tcPr>
          <w:p w14:paraId="09A71D9B" w14:textId="77777777" w:rsidR="00606433" w:rsidRPr="002E26D2" w:rsidRDefault="00606433" w:rsidP="002E26D2">
            <w:pPr>
              <w:jc w:val="center"/>
              <w:rPr>
                <w:sz w:val="22"/>
                <w:szCs w:val="22"/>
              </w:rPr>
            </w:pPr>
            <w:r w:rsidRPr="002E26D2">
              <w:rPr>
                <w:sz w:val="22"/>
                <w:szCs w:val="22"/>
              </w:rPr>
              <w:t>га</w:t>
            </w:r>
          </w:p>
        </w:tc>
        <w:tc>
          <w:tcPr>
            <w:tcW w:w="1653" w:type="dxa"/>
            <w:vAlign w:val="center"/>
          </w:tcPr>
          <w:p w14:paraId="6B278C5D" w14:textId="77777777" w:rsidR="00606433" w:rsidRPr="002E26D2" w:rsidRDefault="00606433" w:rsidP="002E26D2">
            <w:pPr>
              <w:jc w:val="center"/>
              <w:rPr>
                <w:sz w:val="22"/>
                <w:szCs w:val="22"/>
              </w:rPr>
            </w:pPr>
            <w:r w:rsidRPr="002E26D2">
              <w:rPr>
                <w:sz w:val="22"/>
                <w:szCs w:val="22"/>
              </w:rPr>
              <w:t>-</w:t>
            </w:r>
          </w:p>
        </w:tc>
        <w:tc>
          <w:tcPr>
            <w:tcW w:w="1324" w:type="dxa"/>
            <w:vAlign w:val="center"/>
          </w:tcPr>
          <w:p w14:paraId="6740A972" w14:textId="77777777" w:rsidR="00606433" w:rsidRPr="002E26D2" w:rsidRDefault="00606433" w:rsidP="002E26D2">
            <w:pPr>
              <w:jc w:val="center"/>
              <w:rPr>
                <w:sz w:val="22"/>
                <w:szCs w:val="22"/>
              </w:rPr>
            </w:pPr>
            <w:r w:rsidRPr="002E26D2">
              <w:rPr>
                <w:sz w:val="22"/>
                <w:szCs w:val="22"/>
              </w:rPr>
              <w:t>-</w:t>
            </w:r>
          </w:p>
        </w:tc>
      </w:tr>
      <w:tr w:rsidR="00606433" w:rsidRPr="00935EAA" w14:paraId="69C4028F" w14:textId="77777777" w:rsidTr="002E26D2">
        <w:trPr>
          <w:trHeight w:val="20"/>
          <w:jc w:val="center"/>
        </w:trPr>
        <w:tc>
          <w:tcPr>
            <w:tcW w:w="4963" w:type="dxa"/>
          </w:tcPr>
          <w:p w14:paraId="4C4A8FAA" w14:textId="430CD81E" w:rsidR="00606433" w:rsidRPr="002E26D2" w:rsidRDefault="002E26D2" w:rsidP="002E26D2">
            <w:pPr>
              <w:rPr>
                <w:bCs/>
                <w:sz w:val="22"/>
                <w:szCs w:val="22"/>
              </w:rPr>
            </w:pPr>
            <w:r>
              <w:rPr>
                <w:bCs/>
                <w:sz w:val="22"/>
                <w:szCs w:val="22"/>
              </w:rPr>
              <w:t>5</w:t>
            </w:r>
            <w:r w:rsidR="00606433" w:rsidRPr="002E26D2">
              <w:rPr>
                <w:bCs/>
                <w:sz w:val="22"/>
                <w:szCs w:val="22"/>
              </w:rPr>
              <w:t>.2 Уровень загрязнения атмосферного воздуха</w:t>
            </w:r>
          </w:p>
        </w:tc>
        <w:tc>
          <w:tcPr>
            <w:tcW w:w="1401" w:type="dxa"/>
          </w:tcPr>
          <w:p w14:paraId="637645D9" w14:textId="77777777" w:rsidR="00606433" w:rsidRPr="002E26D2" w:rsidRDefault="00606433" w:rsidP="002E26D2">
            <w:pPr>
              <w:jc w:val="center"/>
              <w:rPr>
                <w:sz w:val="22"/>
                <w:szCs w:val="22"/>
              </w:rPr>
            </w:pPr>
            <w:r w:rsidRPr="002E26D2">
              <w:rPr>
                <w:sz w:val="22"/>
                <w:szCs w:val="22"/>
              </w:rPr>
              <w:t>% ПДК</w:t>
            </w:r>
          </w:p>
        </w:tc>
        <w:tc>
          <w:tcPr>
            <w:tcW w:w="1653" w:type="dxa"/>
            <w:vAlign w:val="center"/>
          </w:tcPr>
          <w:p w14:paraId="4B626E8C" w14:textId="77777777" w:rsidR="00606433" w:rsidRPr="002E26D2" w:rsidRDefault="00606433" w:rsidP="002E26D2">
            <w:pPr>
              <w:jc w:val="center"/>
              <w:rPr>
                <w:sz w:val="22"/>
                <w:szCs w:val="22"/>
              </w:rPr>
            </w:pPr>
            <w:r w:rsidRPr="002E26D2">
              <w:rPr>
                <w:sz w:val="22"/>
                <w:szCs w:val="22"/>
              </w:rPr>
              <w:t>-</w:t>
            </w:r>
          </w:p>
        </w:tc>
        <w:tc>
          <w:tcPr>
            <w:tcW w:w="1324" w:type="dxa"/>
            <w:vAlign w:val="center"/>
          </w:tcPr>
          <w:p w14:paraId="1A37CD19" w14:textId="77777777" w:rsidR="00606433" w:rsidRPr="002E26D2" w:rsidRDefault="00606433" w:rsidP="002E26D2">
            <w:pPr>
              <w:jc w:val="center"/>
              <w:rPr>
                <w:sz w:val="22"/>
                <w:szCs w:val="22"/>
              </w:rPr>
            </w:pPr>
            <w:r w:rsidRPr="002E26D2">
              <w:rPr>
                <w:sz w:val="22"/>
                <w:szCs w:val="22"/>
              </w:rPr>
              <w:t>-</w:t>
            </w:r>
          </w:p>
        </w:tc>
      </w:tr>
      <w:tr w:rsidR="00606433" w:rsidRPr="00935EAA" w14:paraId="658E48AB" w14:textId="77777777" w:rsidTr="002E26D2">
        <w:trPr>
          <w:trHeight w:val="20"/>
          <w:jc w:val="center"/>
        </w:trPr>
        <w:tc>
          <w:tcPr>
            <w:tcW w:w="4963" w:type="dxa"/>
          </w:tcPr>
          <w:p w14:paraId="1FA316EC" w14:textId="4B5E9C7B" w:rsidR="00606433" w:rsidRPr="002E26D2" w:rsidRDefault="002E26D2" w:rsidP="002E26D2">
            <w:pPr>
              <w:rPr>
                <w:bCs/>
                <w:sz w:val="22"/>
                <w:szCs w:val="22"/>
              </w:rPr>
            </w:pPr>
            <w:r>
              <w:rPr>
                <w:bCs/>
                <w:sz w:val="22"/>
                <w:szCs w:val="22"/>
              </w:rPr>
              <w:t>5</w:t>
            </w:r>
            <w:r w:rsidR="00606433" w:rsidRPr="002E26D2">
              <w:rPr>
                <w:bCs/>
                <w:sz w:val="22"/>
                <w:szCs w:val="22"/>
              </w:rPr>
              <w:t>.3 Уровень шумового воздействия</w:t>
            </w:r>
          </w:p>
        </w:tc>
        <w:tc>
          <w:tcPr>
            <w:tcW w:w="1401" w:type="dxa"/>
          </w:tcPr>
          <w:p w14:paraId="4EB30F96" w14:textId="77777777" w:rsidR="00606433" w:rsidRPr="002E26D2" w:rsidRDefault="00606433" w:rsidP="002E26D2">
            <w:pPr>
              <w:jc w:val="center"/>
              <w:rPr>
                <w:sz w:val="22"/>
                <w:szCs w:val="22"/>
              </w:rPr>
            </w:pPr>
            <w:r w:rsidRPr="002E26D2">
              <w:rPr>
                <w:sz w:val="22"/>
                <w:szCs w:val="22"/>
              </w:rPr>
              <w:t>дБ</w:t>
            </w:r>
          </w:p>
        </w:tc>
        <w:tc>
          <w:tcPr>
            <w:tcW w:w="1653" w:type="dxa"/>
            <w:vAlign w:val="center"/>
          </w:tcPr>
          <w:p w14:paraId="4669BBA4" w14:textId="77777777" w:rsidR="00606433" w:rsidRPr="002E26D2" w:rsidRDefault="00606433" w:rsidP="002E26D2">
            <w:pPr>
              <w:jc w:val="center"/>
              <w:rPr>
                <w:sz w:val="22"/>
                <w:szCs w:val="22"/>
              </w:rPr>
            </w:pPr>
            <w:r w:rsidRPr="002E26D2">
              <w:rPr>
                <w:sz w:val="22"/>
                <w:szCs w:val="22"/>
              </w:rPr>
              <w:t>-</w:t>
            </w:r>
          </w:p>
        </w:tc>
        <w:tc>
          <w:tcPr>
            <w:tcW w:w="1324" w:type="dxa"/>
            <w:vAlign w:val="center"/>
          </w:tcPr>
          <w:p w14:paraId="61506DB9" w14:textId="77777777" w:rsidR="00606433" w:rsidRPr="002E26D2" w:rsidRDefault="00606433" w:rsidP="002E26D2">
            <w:pPr>
              <w:jc w:val="center"/>
              <w:rPr>
                <w:sz w:val="22"/>
                <w:szCs w:val="22"/>
              </w:rPr>
            </w:pPr>
            <w:r w:rsidRPr="002E26D2">
              <w:rPr>
                <w:sz w:val="22"/>
                <w:szCs w:val="22"/>
              </w:rPr>
              <w:t>-</w:t>
            </w:r>
          </w:p>
        </w:tc>
      </w:tr>
      <w:tr w:rsidR="00606433" w:rsidRPr="00935EAA" w14:paraId="4F136260" w14:textId="77777777" w:rsidTr="002E26D2">
        <w:trPr>
          <w:trHeight w:val="20"/>
          <w:jc w:val="center"/>
        </w:trPr>
        <w:tc>
          <w:tcPr>
            <w:tcW w:w="4963" w:type="dxa"/>
          </w:tcPr>
          <w:p w14:paraId="1E86A8A2" w14:textId="033B3A85" w:rsidR="00606433" w:rsidRPr="002E26D2" w:rsidRDefault="002E26D2" w:rsidP="002E26D2">
            <w:pPr>
              <w:rPr>
                <w:bCs/>
                <w:sz w:val="22"/>
                <w:szCs w:val="22"/>
              </w:rPr>
            </w:pPr>
            <w:r>
              <w:rPr>
                <w:bCs/>
                <w:sz w:val="22"/>
                <w:szCs w:val="22"/>
              </w:rPr>
              <w:t>5</w:t>
            </w:r>
            <w:r w:rsidR="00606433" w:rsidRPr="002E26D2">
              <w:rPr>
                <w:bCs/>
                <w:sz w:val="22"/>
                <w:szCs w:val="22"/>
              </w:rPr>
              <w:t>.4 Территории, требующие проведения специальных мероприятий по охране окружающей среды</w:t>
            </w:r>
          </w:p>
        </w:tc>
        <w:tc>
          <w:tcPr>
            <w:tcW w:w="1401" w:type="dxa"/>
            <w:vAlign w:val="center"/>
          </w:tcPr>
          <w:p w14:paraId="2F000088" w14:textId="77777777" w:rsidR="00606433" w:rsidRPr="002E26D2" w:rsidRDefault="00606433" w:rsidP="002E26D2">
            <w:pPr>
              <w:jc w:val="center"/>
              <w:rPr>
                <w:sz w:val="22"/>
                <w:szCs w:val="22"/>
              </w:rPr>
            </w:pPr>
            <w:r w:rsidRPr="002E26D2">
              <w:rPr>
                <w:sz w:val="22"/>
                <w:szCs w:val="22"/>
              </w:rPr>
              <w:t>га</w:t>
            </w:r>
          </w:p>
        </w:tc>
        <w:tc>
          <w:tcPr>
            <w:tcW w:w="1653" w:type="dxa"/>
            <w:vAlign w:val="center"/>
          </w:tcPr>
          <w:p w14:paraId="2E21254B" w14:textId="77777777" w:rsidR="00606433" w:rsidRPr="002E26D2" w:rsidRDefault="00606433" w:rsidP="002E26D2">
            <w:pPr>
              <w:jc w:val="center"/>
              <w:rPr>
                <w:sz w:val="22"/>
                <w:szCs w:val="22"/>
              </w:rPr>
            </w:pPr>
            <w:r w:rsidRPr="002E26D2">
              <w:rPr>
                <w:sz w:val="22"/>
                <w:szCs w:val="22"/>
              </w:rPr>
              <w:t>-</w:t>
            </w:r>
          </w:p>
        </w:tc>
        <w:tc>
          <w:tcPr>
            <w:tcW w:w="1324" w:type="dxa"/>
            <w:vAlign w:val="center"/>
          </w:tcPr>
          <w:p w14:paraId="48A07773" w14:textId="77777777" w:rsidR="00606433" w:rsidRPr="002E26D2" w:rsidRDefault="00606433" w:rsidP="002E26D2">
            <w:pPr>
              <w:jc w:val="center"/>
              <w:rPr>
                <w:sz w:val="22"/>
                <w:szCs w:val="22"/>
              </w:rPr>
            </w:pPr>
            <w:r w:rsidRPr="002E26D2">
              <w:rPr>
                <w:sz w:val="22"/>
                <w:szCs w:val="22"/>
              </w:rPr>
              <w:t>-</w:t>
            </w:r>
          </w:p>
        </w:tc>
      </w:tr>
    </w:tbl>
    <w:p w14:paraId="35B1D06C" w14:textId="77777777" w:rsidR="00606433" w:rsidRDefault="00606433" w:rsidP="00606433">
      <w:pPr>
        <w:suppressAutoHyphens/>
        <w:spacing w:before="120" w:after="120"/>
        <w:ind w:firstLine="709"/>
        <w:rPr>
          <w:b/>
        </w:rPr>
      </w:pPr>
    </w:p>
    <w:p w14:paraId="06CF9D01" w14:textId="77777777" w:rsidR="00862B01" w:rsidRPr="008F141C" w:rsidRDefault="00862B01" w:rsidP="00A46C4D">
      <w:pPr>
        <w:rPr>
          <w:lang w:eastAsia="x-none"/>
        </w:rPr>
      </w:pPr>
    </w:p>
    <w:sectPr w:rsidR="00862B01" w:rsidRPr="008F141C" w:rsidSect="004F7FF5">
      <w:headerReference w:type="first" r:id="rId16"/>
      <w:footerReference w:type="first" r:id="rId17"/>
      <w:pgSz w:w="11906" w:h="16838"/>
      <w:pgMar w:top="426" w:right="566" w:bottom="1440" w:left="1701" w:header="284" w:footer="284"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A6DE3" w14:textId="77777777" w:rsidR="00B42D72" w:rsidRDefault="00B42D72" w:rsidP="00EA5415">
      <w:r>
        <w:separator/>
      </w:r>
    </w:p>
  </w:endnote>
  <w:endnote w:type="continuationSeparator" w:id="0">
    <w:p w14:paraId="4358C855" w14:textId="77777777" w:rsidR="00B42D72" w:rsidRDefault="00B42D72" w:rsidP="00EA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Helvetica_Condenced-Normal">
    <w:altName w:val="ESRI AMFM Electric"/>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57F2A" w14:textId="77777777" w:rsidR="00AA1114" w:rsidRPr="007E49BE" w:rsidRDefault="00AA1114" w:rsidP="00EA5415">
    <w:pPr>
      <w:pStyle w:val="ac"/>
      <w:tabs>
        <w:tab w:val="clear" w:pos="9355"/>
        <w:tab w:val="right" w:pos="9214"/>
      </w:tabs>
      <w:jc w:val="right"/>
      <w:rPr>
        <w:lang w:val="en-US"/>
      </w:rPr>
    </w:pPr>
  </w:p>
  <w:p w14:paraId="119C3C30" w14:textId="77777777" w:rsidR="00AA1114" w:rsidRDefault="00AA111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77670" w14:textId="77777777" w:rsidR="00AA1114" w:rsidRDefault="00AA1114">
    <w:pPr>
      <w:pStyle w:val="ac"/>
    </w:pPr>
    <w:r>
      <w:rPr>
        <w:noProof/>
        <w:lang w:val="ru-RU" w:eastAsia="ru-RU"/>
      </w:rPr>
      <mc:AlternateContent>
        <mc:Choice Requires="wps">
          <w:drawing>
            <wp:anchor distT="0" distB="0" distL="114300" distR="114300" simplePos="0" relativeHeight="251656704" behindDoc="0" locked="0" layoutInCell="1" allowOverlap="1" wp14:anchorId="49ED5B0E" wp14:editId="31CB152F">
              <wp:simplePos x="0" y="0"/>
              <wp:positionH relativeFrom="column">
                <wp:posOffset>13622020</wp:posOffset>
              </wp:positionH>
              <wp:positionV relativeFrom="paragraph">
                <wp:posOffset>-608330</wp:posOffset>
              </wp:positionV>
              <wp:extent cx="392430" cy="252095"/>
              <wp:effectExtent l="12700" t="13335" r="13970" b="1079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209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FFC96E" w14:textId="77777777" w:rsidR="00AA1114" w:rsidRPr="00645AA6" w:rsidRDefault="00AA1114" w:rsidP="00EA5415">
                          <w:pPr>
                            <w:ind w:left="-142" w:right="-158"/>
                            <w:jc w:val="center"/>
                            <w:rPr>
                              <w:sz w:val="20"/>
                              <w:szCs w:val="20"/>
                            </w:rPr>
                          </w:pPr>
                          <w:r>
                            <w:rPr>
                              <w:sz w:val="20"/>
                              <w:szCs w:val="20"/>
                            </w:rPr>
                            <w:t>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D5B0E" id="_x0000_t202" coordsize="21600,21600" o:spt="202" path="m,l,21600r21600,l21600,xe">
              <v:stroke joinstyle="miter"/>
              <v:path gradientshapeok="t" o:connecttype="rect"/>
            </v:shapetype>
            <v:shape id="Надпись 25" o:spid="_x0000_s1028" type="#_x0000_t202" style="position:absolute;margin-left:1072.6pt;margin-top:-47.9pt;width:30.9pt;height:1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gqHFAMAAFcGAAAOAAAAZHJzL2Uyb0RvYy54bWysVcuO0zAU3SPxD5b3mTyavqJJR22aIqTh&#10;IQ2ItZs4jUViB9ttOiAW7PkF/oEFC3b8QuePuHbaTjuzQWhSKfLNtY/Pua9eXm3rCm2oVEzwGPsX&#10;HkaUZyJnfBXj9+8WzggjpQnPSSU4jfEtVfhq8vzZZdtENBClqHIqEYBwFbVNjEutm8h1VVbSmqgL&#10;0VAOzkLImmgw5crNJWkBva7cwPMGbitk3kiRUaXg67xz4onFLwqa6TdFoahGVYyBm7Zvad9L83Yn&#10;lyRaSdKULNvTIP/BoiaMw6VHqDnRBK0lewRVs0wKJQp9kYnaFUXBMmo1gBrfe6DmpiQNtVogOKo5&#10;hkk9HWz2evNWIpbHOOhjxEkNOdr92P3c/dr92f2++3b3HYEDotQ2KoLNNw1s19uZ2EK2rWLVXIvs&#10;o0JcJCXhKzqVUrQlJTmw9M1J9+Roh6MMyLJ9JXK4jay1sEDbQtYmhBAUBOiQrdtjhuhWoww+9sZB&#10;2ANPBq6gH3hjy80l0eFwI5V+QUWNzCLGEgrAgpPNtdKGDIkOW8xdXCxYVdkiqDhqgfHY63udLlGx&#10;3HjNPiVXy6SSaENMHdnHSgPP6baaaajmitUxHh03kchEI+W5vUYTVnVroFJxA05tnXb8wNpqWNrv&#10;INrW0JexN05H6Sh0wmCQOqE3nzvTRRI6g4U/7M978ySZ+18Naz+MSpbnlBvih3r2w3+rl31ndZV4&#10;rOgzgWdxWNjncRzccxo26KDqXNJ00feGYW/kDIf9nhP2Us+ZjRaJM038wWCYzpJZ+kBSasOknkbV&#10;MeaGlVhD2m7KvEU5M1XT648DH4MBgyIYdolEpFrBhMu0xEgK/YHp0ranKVGDcRaZkWd++8gc0btA&#10;HJJtrGO69truQwXFcSgE2z+mZbrm0dvltmtYg296aynyW2goYGXImGkMi1LIzxi1MNlirD6tiaQY&#10;VS85NOXYD0MzCq0R9ocBGPLUszz1EJ4BVIw1Rt0y0d34XDeSrUq4qRsDXEyhkQtmm+yeFSgyBkwv&#10;q20/ac14PLXtrvv/g8lfAAAA//8DAFBLAwQUAAYACAAAACEA2Hw9KeQAAAANAQAADwAAAGRycy9k&#10;b3ducmV2LnhtbEyPwU7DMAyG70i8Q2Qkblvaig5Wmk4IsQsah3WbNG5ZE5pC43RJtpW3x5zgaPvT&#10;7+8vF6Pt2Vn70DkUkE4TYBobpzpsBWw3y8kDsBAlKtk71AK+dYBFdX1VykK5C671uY4toxAMhRRg&#10;YhwKzkNjtJVh6gaNdPtw3spIo2+58vJC4bbnWZLMuJUd0gcjB/1sdPNVn6yApX+pu21q/HG+et2/&#10;H3ebt2H1KcTtzfj0CCzqMf7B8KtP6lCR08GdUAXWC8jSuzwjVsBknlMJQrIsuad+B1rlsxR4VfL/&#10;LaofAAAA//8DAFBLAQItABQABgAIAAAAIQC2gziS/gAAAOEBAAATAAAAAAAAAAAAAAAAAAAAAABb&#10;Q29udGVudF9UeXBlc10ueG1sUEsBAi0AFAAGAAgAAAAhADj9If/WAAAAlAEAAAsAAAAAAAAAAAAA&#10;AAAALwEAAF9yZWxzLy5yZWxzUEsBAi0AFAAGAAgAAAAhALZyCocUAwAAVwYAAA4AAAAAAAAAAAAA&#10;AAAALgIAAGRycy9lMm9Eb2MueG1sUEsBAi0AFAAGAAgAAAAhANh8PSnkAAAADQEAAA8AAAAAAAAA&#10;AAAAAAAAbgUAAGRycy9kb3ducmV2LnhtbFBLBQYAAAAABAAEAPMAAAB/BgAAAAA=&#10;" filled="f" strokeweight="1.5pt">
              <v:textbox>
                <w:txbxContent>
                  <w:p w14:paraId="31FFC96E" w14:textId="77777777" w:rsidR="00AA1114" w:rsidRPr="00645AA6" w:rsidRDefault="00AA1114" w:rsidP="00EA5415">
                    <w:pPr>
                      <w:ind w:left="-142" w:right="-158"/>
                      <w:jc w:val="center"/>
                      <w:rPr>
                        <w:sz w:val="20"/>
                        <w:szCs w:val="20"/>
                      </w:rPr>
                    </w:pPr>
                    <w:r>
                      <w:rPr>
                        <w:sz w:val="20"/>
                        <w:szCs w:val="20"/>
                      </w:rPr>
                      <w:t>Лист</w:t>
                    </w:r>
                  </w:p>
                </w:txbxContent>
              </v:textbox>
            </v:shape>
          </w:pict>
        </mc:Fallback>
      </mc:AlternateContent>
    </w:r>
    <w:r>
      <w:rPr>
        <w:noProof/>
        <w:lang w:val="ru-RU" w:eastAsia="ru-RU"/>
      </w:rPr>
      <mc:AlternateContent>
        <mc:Choice Requires="wps">
          <w:drawing>
            <wp:anchor distT="0" distB="0" distL="114300" distR="114300" simplePos="0" relativeHeight="251652608" behindDoc="0" locked="0" layoutInCell="1" allowOverlap="1" wp14:anchorId="56F87188" wp14:editId="142856DC">
              <wp:simplePos x="0" y="0"/>
              <wp:positionH relativeFrom="column">
                <wp:posOffset>10155555</wp:posOffset>
              </wp:positionH>
              <wp:positionV relativeFrom="paragraph">
                <wp:posOffset>-95250</wp:posOffset>
              </wp:positionV>
              <wp:extent cx="3949065" cy="441960"/>
              <wp:effectExtent l="0" t="2540" r="0" b="317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287BA" w14:textId="77777777" w:rsidR="00AA1114" w:rsidRDefault="00AA1114" w:rsidP="00EA5415">
                          <w:r>
                            <w:t xml:space="preserve">                                                       Формат              А3</w:t>
                          </w:r>
                        </w:p>
                        <w:p w14:paraId="1C7DCBAE" w14:textId="77777777" w:rsidR="00AA1114" w:rsidRDefault="00AA1114" w:rsidP="00EA541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F87188" id="Надпись 24" o:spid="_x0000_s1029" type="#_x0000_t202" style="position:absolute;margin-left:799.65pt;margin-top:-7.5pt;width:310.95pt;height:34.8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cn0gIAAMgFAAAOAAAAZHJzL2Uyb0RvYy54bWysVEuO1DAQ3SNxB8v7TD7j/iSaNJrp7iCk&#10;4SMNHMCdOB2LxA62u9MDYsGeK3AHFizYcYWeG1F2+jczGwR4Ydmu8qvfq7p4tmlqtGZKcylSHJ4F&#10;GDGRy4KLZYrfvc28MUbaUFHQWgqW4lum8bPJ0ycXXZuwSFayLphCACJ00rUproxpE9/XecUaqs9k&#10;ywQIS6kaauCqln6haAfoTe1HQTD0O6mKVsmcaQ2vs16IJw6/LFluXpelZgbVKQbfjNuV2xd29ycX&#10;NFkq2lY837lB/8KLhnIBRg9QM2ooWin+CKrhuZJaluYsl40vy5LnzMUA0YTBg2huKtoyFwskR7eH&#10;NOn/B5u/Wr9RiBcpjghGgjZQo+237fftj+2v7c+7L3dfEQggS12rE1C+aUHdbK7kBqrtItbttczf&#10;ayTktKJiyS6Vkl3FaAFehvanf/K1x9EWZNG9lAVYoysjHdCmVI1NISQFATpU6/ZQIbYxKIfH85jE&#10;wXCAUQ4yQsJ46Ero02T/u1XaPGeyQfaQYgUMcOh0fa2N9YYmexVrTMiM17VjQS3uPYBi/wK24auV&#10;WS9cUT/FQTwfz8fEI9Fw7pFgNvMusynxhlk4GszOZ9PpLPxs7YYkqXhRMGHN7AkWkj8r4I7qPTUO&#10;FNOy5oWFsy5ptVxMa4XWFAieueVyDpKjmn/fDZcEiOVBSGFEgqso9rLheOSRjAy8eBSMvSCMryDN&#10;JCaz7H5I11ywfw8JdSmOB9GgJ9PR6QexBW49jo0mDTcwQmrepHh8UKKJpeBcFK60hvK6P5+kwrp/&#10;TAWUe19oR1jL0Z6tZrPYuA453/fBQha3wGAlgWBAUxh/cKik+ohRB6MkxfrDiiqGUf1CQBfEISF2&#10;9rgLGYwiuKhTyeJUQkUOUCk2GPXHqenn1apVfFmBpX3fXULnZNyR2rZY79Wu32BcuNh2o83Oo9O7&#10;0zoO4MlvAAAA//8DAFBLAwQUAAYACAAAACEAFNOcxeAAAAAMAQAADwAAAGRycy9kb3ducmV2Lnht&#10;bEyPwU7DMBBE70j8g7VI3FonhpQ2xKkq1JZjoY04u7FJIuK1Fbtp+HuWExxH+zT7plhPtmejGULn&#10;UEI6T4AZrJ3usJFQnXazJbAQFWrVOzQSvk2AdXl7U6hcuyu+m/EYG0YlGHIloY3R55yHujVWhbnz&#10;Bun26QarIsWh4XpQVyq3PRdJsuBWdUgfWuXNS2vqr+PFSvDR759eh8PbZrsbk+pjX4mu2Up5fzdt&#10;noFFM8U/GH71SR1Kcjq7C+rAesrZavVArIRZmtEqQoQQqQB2lpA9LoCXBf8/ovwBAAD//wMAUEsB&#10;Ai0AFAAGAAgAAAAhALaDOJL+AAAA4QEAABMAAAAAAAAAAAAAAAAAAAAAAFtDb250ZW50X1R5cGVz&#10;XS54bWxQSwECLQAUAAYACAAAACEAOP0h/9YAAACUAQAACwAAAAAAAAAAAAAAAAAvAQAAX3JlbHMv&#10;LnJlbHNQSwECLQAUAAYACAAAACEA0AQnJ9ICAADIBQAADgAAAAAAAAAAAAAAAAAuAgAAZHJzL2Uy&#10;b0RvYy54bWxQSwECLQAUAAYACAAAACEAFNOcxeAAAAAMAQAADwAAAAAAAAAAAAAAAAAsBQAAZHJz&#10;L2Rvd25yZXYueG1sUEsFBgAAAAAEAAQA8wAAADkGAAAAAA==&#10;" filled="f" stroked="f">
              <v:textbox style="mso-fit-shape-to-text:t">
                <w:txbxContent>
                  <w:p w14:paraId="5BE287BA" w14:textId="77777777" w:rsidR="00AA1114" w:rsidRDefault="00AA1114" w:rsidP="00EA5415">
                    <w:r>
                      <w:t xml:space="preserve">                                                       Формат              А3</w:t>
                    </w:r>
                  </w:p>
                  <w:p w14:paraId="1C7DCBAE" w14:textId="77777777" w:rsidR="00AA1114" w:rsidRDefault="00AA1114" w:rsidP="00EA5415"/>
                </w:txbxContent>
              </v:textbox>
            </v:shape>
          </w:pict>
        </mc:Fallback>
      </mc:AlternateContent>
    </w:r>
    <w:r>
      <w:rPr>
        <w:noProof/>
        <w:lang w:val="ru-RU" w:eastAsia="ru-RU"/>
      </w:rPr>
      <mc:AlternateContent>
        <mc:Choice Requires="wps">
          <w:drawing>
            <wp:anchor distT="0" distB="0" distL="114300" distR="114300" simplePos="0" relativeHeight="251651584" behindDoc="0" locked="0" layoutInCell="1" allowOverlap="1" wp14:anchorId="6A98F156" wp14:editId="086F7206">
              <wp:simplePos x="0" y="0"/>
              <wp:positionH relativeFrom="column">
                <wp:posOffset>4598035</wp:posOffset>
              </wp:positionH>
              <wp:positionV relativeFrom="paragraph">
                <wp:posOffset>2395220</wp:posOffset>
              </wp:positionV>
              <wp:extent cx="2431415" cy="617220"/>
              <wp:effectExtent l="0" t="1905" r="0"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A67B5" w14:textId="77777777" w:rsidR="00AA1114" w:rsidRDefault="00AA1114" w:rsidP="00EA5415">
                          <w:r>
                            <w:t xml:space="preserve">                                                       Формат              А4</w:t>
                          </w:r>
                        </w:p>
                        <w:p w14:paraId="34897D52" w14:textId="77777777" w:rsidR="00AA1114" w:rsidRDefault="00AA1114" w:rsidP="00EA541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A98F156" id="Надпись 23" o:spid="_x0000_s1030" type="#_x0000_t202" style="position:absolute;margin-left:362.05pt;margin-top:188.6pt;width:191.45pt;height:48.6pt;z-index:2516515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VzF0wIAAMgFAAAOAAAAZHJzL2Uyb0RvYy54bWysVEuO1DAQ3SNxB8v7TD7j/iSaNJrp7iCk&#10;4SMNHMCdOB2LxA62u9MDYsGeK3AHFizYcYWeG1F2+jczGwR4Ydmu8qvfq7p4tmlqtGZKcylSHJ4F&#10;GDGRy4KLZYrfvc28MUbaUFHQWgqW4lum8bPJ0ycXXZuwSFayLphCACJ00rUproxpE9/XecUaqs9k&#10;ywQIS6kaauCqln6haAfoTe1HQTD0O6mKVsmcaQ2vs16IJw6/LFluXpelZgbVKQbfjNuV2xd29ycX&#10;NFkq2lY837lB/8KLhnIBRg9QM2ooWin+CKrhuZJaluYsl40vy5LnzMUA0YTBg2huKtoyFwskR7eH&#10;NOn/B5u/Wr9RiBcpjs4xErSBGm2/bb9vf2x/bX/efbn7ikAAWepanYDyTQvqZnMlN1BtF7Fur2X+&#10;XiMhpxUVS3aplOwqRgvwMrQ//ZOvPY62IIvupSzAGl0Z6YA2pWpsCiEpCNChWreHCrGNQTk8RuQ8&#10;JOEAoxxkw3AURa6EPk32v1ulzXMmG2QPKVbAAIdO19faWG9oslexxoTMeF07FtTi3gMo9i9gG75a&#10;mfXCFfVTHMTz8XxMPBIN5x4JZjPvMpsSb5iFo8HsfDadzsLP1m5IkooXBRPWzJ5gIfmzAu6o3lPj&#10;QDEta15YOOuSVsvFtFZoTYHgmVsu5yA5qvn33XBJgFgehBRGJLiKYi8bjkceycjAi0fB2AvC+Coe&#10;BiQms+x+SNdcsH8PCXUpjgfRoCfT0ekHsQVuPY6NJg03MEJq3qR4fFCiiaXgXBSutIbyuj+fpMK6&#10;f0wFlHtfaEdYy9GerWaz2LgOIfs+WMjiFhisJBAMaArjDw6VVB8x6mCUpFh/WFHFMKpfCOiCOCTE&#10;zh53IYMRcBapU8niVEJFDlApNhj1x6np59WqVXxZgaV9311C52Tckdq2WO/Vrt9gXLjYdqPNzqPT&#10;u9M6DuDJbwAAAP//AwBQSwMEFAAGAAgAAAAhAG56D6ngAAAADAEAAA8AAABkcnMvZG93bnJldi54&#10;bWxMj8tOwzAQRfdI/IM1SOyok+DiKsSpEA+JJW1B6tKNJ3FEPI5itw1/j7uC5WiO7j23Ws9uYCec&#10;Qu9JQb7IgCE13vTUKfjcvd2tgIWoyejBEyr4wQDr+vqq0qXxZ9rgaRs7lkIolFqBjXEsOQ+NRafD&#10;wo9I6df6yemYzqnjZtLnFO4GXmTZA3e6p9Rg9YjPFpvv7dEp+KL98N4KY1EuP8RmfH1pl3Gn1O3N&#10;/PQILOIc/2C46Cd1qJPTwR/JBDYokIXIE6rgXsoC2IXIM5nmHRQIKQTwuuL/R9S/AAAA//8DAFBL&#10;AQItABQABgAIAAAAIQC2gziS/gAAAOEBAAATAAAAAAAAAAAAAAAAAAAAAABbQ29udGVudF9UeXBl&#10;c10ueG1sUEsBAi0AFAAGAAgAAAAhADj9If/WAAAAlAEAAAsAAAAAAAAAAAAAAAAALwEAAF9yZWxz&#10;Ly5yZWxzUEsBAi0AFAAGAAgAAAAhAPupXMXTAgAAyAUAAA4AAAAAAAAAAAAAAAAALgIAAGRycy9l&#10;Mm9Eb2MueG1sUEsBAi0AFAAGAAgAAAAhAG56D6ngAAAADAEAAA8AAAAAAAAAAAAAAAAALQUAAGRy&#10;cy9kb3ducmV2LnhtbFBLBQYAAAAABAAEAPMAAAA6BgAAAAA=&#10;" filled="f" stroked="f">
              <v:textbox style="mso-fit-shape-to-text:t">
                <w:txbxContent>
                  <w:p w14:paraId="6E9A67B5" w14:textId="77777777" w:rsidR="00AA1114" w:rsidRDefault="00AA1114" w:rsidP="00EA5415">
                    <w:r>
                      <w:t xml:space="preserve">                                                       Формат              А4</w:t>
                    </w:r>
                  </w:p>
                  <w:p w14:paraId="34897D52" w14:textId="77777777" w:rsidR="00AA1114" w:rsidRDefault="00AA1114" w:rsidP="00EA5415"/>
                </w:txbxContent>
              </v:textbox>
            </v:shape>
          </w:pict>
        </mc:Fallback>
      </mc:AlternateContent>
    </w:r>
    <w:r>
      <w:rPr>
        <w:noProof/>
        <w:lang w:val="ru-RU" w:eastAsia="ru-RU"/>
      </w:rPr>
      <mc:AlternateContent>
        <mc:Choice Requires="wps">
          <w:drawing>
            <wp:anchor distT="0" distB="0" distL="114300" distR="114300" simplePos="0" relativeHeight="251650560" behindDoc="0" locked="0" layoutInCell="1" allowOverlap="1" wp14:anchorId="3675F45F" wp14:editId="662CB015">
              <wp:simplePos x="0" y="0"/>
              <wp:positionH relativeFrom="column">
                <wp:posOffset>2460625</wp:posOffset>
              </wp:positionH>
              <wp:positionV relativeFrom="paragraph">
                <wp:posOffset>386080</wp:posOffset>
              </wp:positionV>
              <wp:extent cx="3796030" cy="332105"/>
              <wp:effectExtent l="0" t="0" r="0" b="317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82002" w14:textId="77777777" w:rsidR="00AA1114" w:rsidRDefault="00AA1114" w:rsidP="00EA5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5F45F" id="Надпись 22" o:spid="_x0000_s1031" type="#_x0000_t202" style="position:absolute;margin-left:193.75pt;margin-top:30.4pt;width:298.9pt;height:26.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6YE0QIAAMg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HAQYMRJAz3afd19233f/dz9uP18+wWBAarUtSoG5+sW3PX2Umyh25axaq9E&#10;/k4hLuYV4St6IaXoKkoKyNI3N92Tqz2OMiDL7oUoIBpZa2GBtqVsTAmhKAjQoVs3xw7RrUY5HA7G&#10;0cgbgCkH22AQ+N7QhiDx4XYrlX5GRYPMIsESFGDRyeZKaZMNiQ8uJhgXGatrq4Ka3zsAx/4EYsNV&#10;YzNZ2KZ+jLxoMVlMQicMRgsn9NLUucjmoTPK/PEwHaTzeep/MnH9MK5YUVBuwhwE5od/1sC91Htp&#10;HCWmRM0KA2dSUnK1nNcSbQgIPLPfviAnbu79NGwRgMsDSn4QepdB5GSjydgJs3DoRGNv4nh+dAlF&#10;D6Mwze5TumKc/jsl1CU4GgbDXky/5ebZ7zE3EjdMwwipWZPgydGJxEaCC17Y1mrC6n59UgqT/l0p&#10;oN2HRlvBGo32atXb5da+ECs1I+alKG5AwVKAwECLMP5gUQn5AaMORkmC1fs1kRSj+jmHVxD5YWhm&#10;j92Ew3EAG3lqWZ5aCM8BKsEao3451/28WreSrSqI1L87Li7g5ZTMivouq/17g3Fhue1Hm5lHp3vr&#10;dTeAZ78AAAD//wMAUEsDBBQABgAIAAAAIQCmO8ly3gAAAAoBAAAPAAAAZHJzL2Rvd25yZXYueG1s&#10;TI/BTsMwEETvSPyDtUjcqB1CShriVAjEFdRCK3Fz420SEa+j2G3C37Oc4Ljap5k35Xp2vTjjGDpP&#10;GpKFAoFUe9tRo+Hj/eUmBxGiIWt6T6jhGwOsq8uL0hTWT7TB8zY2gkMoFEZDG+NQSBnqFp0JCz8g&#10;8e/oR2cin2Mj7WgmDne9vFVqKZ3piBtaM+BTi/XX9uQ07F6Pn/s79dY8u2yY/KwkuZXU+vpqfnwA&#10;EXGOfzD86rM6VOx08CeyQfQa0vw+Y1TDUvEEBlZ5loI4MJmkCciqlP8nVD8AAAD//wMAUEsBAi0A&#10;FAAGAAgAAAAhALaDOJL+AAAA4QEAABMAAAAAAAAAAAAAAAAAAAAAAFtDb250ZW50X1R5cGVzXS54&#10;bWxQSwECLQAUAAYACAAAACEAOP0h/9YAAACUAQAACwAAAAAAAAAAAAAAAAAvAQAAX3JlbHMvLnJl&#10;bHNQSwECLQAUAAYACAAAACEAdXOmBNECAADIBQAADgAAAAAAAAAAAAAAAAAuAgAAZHJzL2Uyb0Rv&#10;Yy54bWxQSwECLQAUAAYACAAAACEApjvJct4AAAAKAQAADwAAAAAAAAAAAAAAAAArBQAAZHJzL2Rv&#10;d25yZXYueG1sUEsFBgAAAAAEAAQA8wAAADYGAAAAAA==&#10;" filled="f" stroked="f">
              <v:textbox>
                <w:txbxContent>
                  <w:p w14:paraId="31282002" w14:textId="77777777" w:rsidR="00AA1114" w:rsidRDefault="00AA1114" w:rsidP="00EA5415"/>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A7A6B" w14:textId="77777777" w:rsidR="00AA1114" w:rsidRDefault="00AA1114" w:rsidP="00942C78">
    <w:pPr>
      <w:pStyle w:val="ac"/>
    </w:pPr>
    <w:r>
      <w:rPr>
        <w:noProof/>
        <w:lang w:val="ru-RU" w:eastAsia="ru-RU"/>
      </w:rPr>
      <mc:AlternateContent>
        <mc:Choice Requires="wps">
          <w:drawing>
            <wp:anchor distT="0" distB="0" distL="114300" distR="114300" simplePos="0" relativeHeight="251663872" behindDoc="0" locked="0" layoutInCell="1" allowOverlap="1" wp14:anchorId="46A860DB" wp14:editId="44988F5E">
              <wp:simplePos x="0" y="0"/>
              <wp:positionH relativeFrom="column">
                <wp:posOffset>13622020</wp:posOffset>
              </wp:positionH>
              <wp:positionV relativeFrom="paragraph">
                <wp:posOffset>-608330</wp:posOffset>
              </wp:positionV>
              <wp:extent cx="392430" cy="252095"/>
              <wp:effectExtent l="10795" t="10795" r="15875" b="13335"/>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209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A4478B" w14:textId="77777777" w:rsidR="00AA1114" w:rsidRPr="00645AA6" w:rsidRDefault="00AA1114" w:rsidP="00942C78">
                          <w:r>
                            <w:t>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860DB" id="_x0000_t202" coordsize="21600,21600" o:spt="202" path="m,l,21600r21600,l21600,xe">
              <v:stroke joinstyle="miter"/>
              <v:path gradientshapeok="t" o:connecttype="rect"/>
            </v:shapetype>
            <v:shape id="Надпись 77" o:spid="_x0000_s1033" type="#_x0000_t202" style="position:absolute;margin-left:1072.6pt;margin-top:-47.9pt;width:30.9pt;height:1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NlFQMAAFcGAAAOAAAAZHJzL2Uyb0RvYy54bWysVcuO2jAU3VfqP1jeZ/IgEIgmjCBAVWn6&#10;kKZV1yZxiNXETm1DmFZddN9f6D900UV3/QXmj3rtAAMzm6qaIEW+ufbxuec+uLza1hXaUKmY4An2&#10;LzyMKM9Ezvgqwe/fLZwhRkoTnpNKcJrgW6rw1fj5s8u2iWkgSlHlVCIA4SpumwSXWjex66qspDVR&#10;F6KhHJyFkDXRYMqVm0vSAnpduYHnDdxWyLyRIqNKwddZ58Rji18UNNNvikJRjaoEAzdt39K+l+bt&#10;ji9JvJKkKVm2p0H+g0VNGIdLj1AzoglaS/YIqmaZFEoU+iITtSuKgmXUxgDR+N6DaG5K0lAbC4ij&#10;mqNM6ulgs9ebtxKxPMFRhBEnNeRo92P3c/dr92f3++7b3XcEDlCpbVQMm28a2K63U7GFbNuIVXMt&#10;so8KcZGWhK/oRErRlpTkwNI3J92Tox2OMiDL9pXI4Tay1sICbQtZGwlBFATokK3bY4boVqMMPvZG&#10;QdgDTwauoB94o769gcSHw41U+gUVNTKLBEsoAAtONtdKGzIkPmwxd3GxYFVli6DiqAXGI6/vdXGJ&#10;iuXGa/YpuVqmlUQbYurIPvuL1em2mmmo5orVCR4eN5HYqDHnub1GE1Z1a6BScQNObZ12/MDaalja&#10;7xC0raEvI280H86HoRMGg7kTerOZM1mkoTNY+FF/1pul6cz/alj7YVyyPKfcED/Usx/+W73sO6ur&#10;xGNFnwV4psPCPo91cM9pWNEhqvOQJou+F4W9oRNF/Z4T9uaeMx0uUmeS+oNBNJ+m0/mDkOZWJvU0&#10;UR01N6zEGtJ2U+Ytypmpml5/FPgYDBgUQdQlEpFqBRMu0xIjKfQHpkvbnqZEDcaZMkPP/PbKHNE7&#10;IQ7JNtYxXfvY7qWC4jgUgu0f0zJd8+jtcts1rME3vbUU+S00FLAyZMw0hkUp5GeMWphsCVaf1kRS&#10;jKqXHJpy5IehGYXWCPtRAIY89SxPPYRnAJVgjVG3THU3PteNZKsSburGABcTaOSC2Sa7ZwURGQOm&#10;l41tP2nNeDy17a77/4PxXwAAAP//AwBQSwMEFAAGAAgAAAAhANh8PSnkAAAADQEAAA8AAABkcnMv&#10;ZG93bnJldi54bWxMj8FOwzAMhu9IvENkJG5b2ooOVppOCLELGod1mzRuWROaQuN0SbaVt8ec4Gj7&#10;0+/vLxej7dlZ+9A5FJBOE2AaG6c6bAVsN8vJA7AQJSrZO9QCvnWARXV9VcpCuQuu9bmOLaMQDIUU&#10;YGIcCs5DY7SVYeoGjXT7cN7KSKNvufLyQuG251mSzLiVHdIHIwf9bHTzVZ+sgKV/qbttavxxvnrd&#10;vx93m7dh9SnE7c349Ags6jH+wfCrT+pQkdPBnVAF1gvI0rs8I1bAZJ5TCUKyLLmnfgda5bMUeFXy&#10;/y2qHwAAAP//AwBQSwECLQAUAAYACAAAACEAtoM4kv4AAADhAQAAEwAAAAAAAAAAAAAAAAAAAAAA&#10;W0NvbnRlbnRfVHlwZXNdLnhtbFBLAQItABQABgAIAAAAIQA4/SH/1gAAAJQBAAALAAAAAAAAAAAA&#10;AAAAAC8BAABfcmVscy8ucmVsc1BLAQItABQABgAIAAAAIQAHiuNlFQMAAFcGAAAOAAAAAAAAAAAA&#10;AAAAAC4CAABkcnMvZTJvRG9jLnhtbFBLAQItABQABgAIAAAAIQDYfD0p5AAAAA0BAAAPAAAAAAAA&#10;AAAAAAAAAG8FAABkcnMvZG93bnJldi54bWxQSwUGAAAAAAQABADzAAAAgAYAAAAA&#10;" filled="f" strokeweight="1.5pt">
              <v:textbox>
                <w:txbxContent>
                  <w:p w14:paraId="60A4478B" w14:textId="77777777" w:rsidR="00AA1114" w:rsidRPr="00645AA6" w:rsidRDefault="00AA1114" w:rsidP="00942C78">
                    <w:r>
                      <w:t>Лист</w:t>
                    </w:r>
                  </w:p>
                </w:txbxContent>
              </v:textbox>
            </v:shape>
          </w:pict>
        </mc:Fallback>
      </mc:AlternateContent>
    </w:r>
    <w:r>
      <w:rPr>
        <w:noProof/>
        <w:lang w:val="ru-RU" w:eastAsia="ru-RU"/>
      </w:rPr>
      <mc:AlternateContent>
        <mc:Choice Requires="wps">
          <w:drawing>
            <wp:anchor distT="0" distB="0" distL="114300" distR="114300" simplePos="0" relativeHeight="251660800" behindDoc="0" locked="0" layoutInCell="1" allowOverlap="1" wp14:anchorId="2BC0F2E0" wp14:editId="24323A2B">
              <wp:simplePos x="0" y="0"/>
              <wp:positionH relativeFrom="column">
                <wp:posOffset>10155555</wp:posOffset>
              </wp:positionH>
              <wp:positionV relativeFrom="paragraph">
                <wp:posOffset>-95250</wp:posOffset>
              </wp:positionV>
              <wp:extent cx="3949065" cy="441960"/>
              <wp:effectExtent l="1905" t="0" r="1905" b="0"/>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AAE1D" w14:textId="77777777" w:rsidR="00AA1114" w:rsidRDefault="00AA1114" w:rsidP="00942C78">
                          <w:r>
                            <w:t xml:space="preserve">                                                       Формат              А3</w:t>
                          </w:r>
                        </w:p>
                        <w:p w14:paraId="1DF63DE4" w14:textId="77777777" w:rsidR="00AA1114" w:rsidRDefault="00AA1114" w:rsidP="00942C7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C0F2E0" id="Надпись 76" o:spid="_x0000_s1034" type="#_x0000_t202" style="position:absolute;margin-left:799.65pt;margin-top:-7.5pt;width:310.95pt;height:34.8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OC0gIAAMgFAAAOAAAAZHJzL2Uyb0RvYy54bWysVEuO1DAQ3SNxB8v7TJIe9yfRpNFMp4OQ&#10;ho80cAB34nQsEjvY7k4PiAV7rsAdWLBgxxV6bkTZ6d/MbBDghWW7yq9+r+ri2aap0ZopzaVIcHgW&#10;YMRELgsulgl+9zbzJhhpQ0VBaylYgm+Zxs+mT59cdG3MBrKSdcEUAhCh465NcGVMG/u+zivWUH0m&#10;WyZAWErVUANXtfQLRTtAb2p/EAQjv5OqaJXMmdbwmvZCPHX4Zcly87osNTOoTjD4Ztyu3L6wuz+9&#10;oPFS0bbi+c4N+hdeNJQLMHqASqmhaKX4I6iG50pqWZqzXDa+LEueMxcDRBMGD6K5qWjLXCyQHN0e&#10;0qT/H2z+av1GIV4keDzCSNAGarT9tv2+/bH9tf159+XuKwIBZKlrdQzKNy2om82V3EC1XcS6vZb5&#10;e42EnFVULNmlUrKrGC3Ay9D+9E++9jjagiy6l7IAa3RlpAPalKqxKYSkIECHat0eKsQ2BuXweB6R&#10;KBgNMcpBRkgYjVwJfRrvf7dKm+dMNsgeEqyAAQ6drq+1sd7QeK9ijQmZ8bp2LKjFvQdQ7F/ANny1&#10;MuuFK+qnKIjmk/mEeGQwmnskSFPvMpsRb5SF42F6ns5mafjZ2g1JXPGiYMKa2RMsJH9WwB3Ve2oc&#10;KKZlzQsLZ13SarmY1QqtKRA8c8vlHCRHNf++Gy4JEMuDkMIBCa4GkZeNJmOPZGToReNg4gVhdAVp&#10;JhFJs/shXXPB/j0k1CU4Gg6GPZmOTj+ILXDrcWw0briBEVLzJsGTgxKNLQXnonClNZTX/fkkFdb9&#10;Yyqg3PtCO8JajvZsNZvFxnXIZN8HC1ncAoOVBIIBTWH8waGS6iNGHYySBOsPK6oYRvULAV0QhYTY&#10;2eMuZDgewEWdShanEipygEqwwag/zkw/r1at4ssKLO377hI6J+OO1LbFeq92/QbjwsW2G212Hp3e&#10;ndZxAE9/AwAA//8DAFBLAwQUAAYACAAAACEAFNOcxeAAAAAMAQAADwAAAGRycy9kb3ducmV2Lnht&#10;bEyPwU7DMBBE70j8g7VI3FonhpQ2xKkq1JZjoY04u7FJIuK1Fbtp+HuWExxH+zT7plhPtmejGULn&#10;UEI6T4AZrJ3usJFQnXazJbAQFWrVOzQSvk2AdXl7U6hcuyu+m/EYG0YlGHIloY3R55yHujVWhbnz&#10;Bun26QarIsWh4XpQVyq3PRdJsuBWdUgfWuXNS2vqr+PFSvDR759eh8PbZrsbk+pjX4mu2Up5fzdt&#10;noFFM8U/GH71SR1Kcjq7C+rAesrZavVArIRZmtEqQoQQqQB2lpA9LoCXBf8/ovwBAAD//wMAUEsB&#10;Ai0AFAAGAAgAAAAhALaDOJL+AAAA4QEAABMAAAAAAAAAAAAAAAAAAAAAAFtDb250ZW50X1R5cGVz&#10;XS54bWxQSwECLQAUAAYACAAAACEAOP0h/9YAAACUAQAACwAAAAAAAAAAAAAAAAAvAQAAX3JlbHMv&#10;LnJlbHNQSwECLQAUAAYACAAAACEAxCrTgtICAADIBQAADgAAAAAAAAAAAAAAAAAuAgAAZHJzL2Uy&#10;b0RvYy54bWxQSwECLQAUAAYACAAAACEAFNOcxeAAAAAMAQAADwAAAAAAAAAAAAAAAAAsBQAAZHJz&#10;L2Rvd25yZXYueG1sUEsFBgAAAAAEAAQA8wAAADkGAAAAAA==&#10;" filled="f" stroked="f">
              <v:textbox style="mso-fit-shape-to-text:t">
                <w:txbxContent>
                  <w:p w14:paraId="1AFAAE1D" w14:textId="77777777" w:rsidR="00AA1114" w:rsidRDefault="00AA1114" w:rsidP="00942C78">
                    <w:r>
                      <w:t xml:space="preserve">                                                       Формат              А3</w:t>
                    </w:r>
                  </w:p>
                  <w:p w14:paraId="1DF63DE4" w14:textId="77777777" w:rsidR="00AA1114" w:rsidRDefault="00AA1114" w:rsidP="00942C78"/>
                </w:txbxContent>
              </v:textbox>
            </v:shape>
          </w:pict>
        </mc:Fallback>
      </mc:AlternateContent>
    </w:r>
    <w:r>
      <w:rPr>
        <w:noProof/>
        <w:lang w:val="ru-RU" w:eastAsia="ru-RU"/>
      </w:rPr>
      <mc:AlternateContent>
        <mc:Choice Requires="wps">
          <w:drawing>
            <wp:anchor distT="0" distB="0" distL="114300" distR="114300" simplePos="0" relativeHeight="251657728" behindDoc="0" locked="0" layoutInCell="1" allowOverlap="1" wp14:anchorId="35EE3F57" wp14:editId="1000BD88">
              <wp:simplePos x="0" y="0"/>
              <wp:positionH relativeFrom="column">
                <wp:posOffset>4598035</wp:posOffset>
              </wp:positionH>
              <wp:positionV relativeFrom="paragraph">
                <wp:posOffset>2395220</wp:posOffset>
              </wp:positionV>
              <wp:extent cx="2447925" cy="617220"/>
              <wp:effectExtent l="0" t="4445" r="2540" b="0"/>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6D83E" w14:textId="77777777" w:rsidR="00AA1114" w:rsidRDefault="00AA1114" w:rsidP="00942C78">
                          <w:r>
                            <w:t xml:space="preserve">                                                       Формат              А4</w:t>
                          </w:r>
                        </w:p>
                        <w:p w14:paraId="26A2A282" w14:textId="77777777" w:rsidR="00AA1114" w:rsidRDefault="00AA1114" w:rsidP="00942C78"/>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5EE3F57" id="Надпись 75" o:spid="_x0000_s1035" type="#_x0000_t202" style="position:absolute;margin-left:362.05pt;margin-top:188.6pt;width:192.75pt;height:48.6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fm0wIAAMgFAAAOAAAAZHJzL2Uyb0RvYy54bWysVEuO1DAQ3SNxB8v7TD64P4kmPZrp7iCk&#10;4SMNHMCdOB2LxA62u9MDYsGeK3AHFizYcYWeG1F2+jczGwRkEdku+1W9qld1frFparRmSnMpUhye&#10;BRgxkcuCi2WK373NvDFG2lBR0FoKluJbpvHF5OmT865NWCQrWRdMIQAROunaFFfGtInv67xiDdVn&#10;smUCjKVUDTWwVUu/ULQD9Kb2oyAY+p1URatkzrSG01lvxBOHX5YsN6/LUjOD6hRDbMb9lfsv7N+f&#10;nNNkqWhb8XwXBv2LKBrKBTg9QM2ooWil+COohudKalmas1w2vixLnjPHAdiEwQM2NxVtmeMCydHt&#10;IU36/8Hmr9ZvFOJFikcDjARtoEbbb9vv2x/bX9ufd1/uviIwQJa6Vidw+aaF62ZzJTdQbcdYt9cy&#10;f6+RkNOKiiW7VEp2FaMFRBnal/7J0x5HW5BF91IW4I2ujHRAm1I1NoWQFAToUK3bQ4XYxqAcDiNC&#10;RnEEkeZgG4ajKHIl9Gmyf90qbZ4z2SC7SLECBTh0ur7WxkZDk/0V60zIjNe1U0Et7h3Axf4EfMNT&#10;a7NRuKJ+ioN4Pp6PiUei4dwjwWzmXWZT4g2zcDSYPZtNp7Pws/UbkqTiRcGEdbMXWEj+rIA7qffS&#10;OEhMy5oXFs6GpNVyMa0VWlMQeOY+l3OwHK/598NwSQAuDyiFEQmuotjLhuORRzIy8OJRMPaCML6K&#10;hwGJySy7T+maC/bvlFCX4ngANXV0jkE/4Ba47zE3mjTcwAipeZPi8eESTawE56JwpTWU1/36JBU2&#10;/GMqoNz7QjvBWo32ajWbxcZ1SLzvg4UsbkHBSoLAQKYw/mBRSfURow5GSYr1hxVVDKP6hYAuiENC&#10;7OxxGzIYgWaROrUsTi1U5ACVYoNRv5yafl6tWsWXFXja990ldE7Gnahti/VR7foNxoXjthttdh6d&#10;7t2t4wCe/AYAAP//AwBQSwMEFAAGAAgAAAAhABthDpPgAAAADAEAAA8AAABkcnMvZG93bnJldi54&#10;bWxMj8tOwzAQRfdI/IM1SOyok+DWEOJUiIfEkrYgsXTjyUPY4yh22/D3uCtYju7RvWeq9ewsO+IU&#10;Bk8K8kUGDKnxZqBOwcfu9eYOWIiajLaeUMEPBljXlxeVLo0/0QaP29ixVEKh1Ar6GMeS89D06HRY&#10;+BEpZa2fnI7pnDpuJn1K5c7yIstW3OmB0kKvR3zqsfneHpyCT/qyb60wPcrlu9iML8/tMu6Uur6a&#10;Hx+ARZzjHwxn/aQOdXLa+wOZwKwCWYg8oQpupSyAnYk8u18B2ysQUgjgdcX/P1H/AgAA//8DAFBL&#10;AQItABQABgAIAAAAIQC2gziS/gAAAOEBAAATAAAAAAAAAAAAAAAAAAAAAABbQ29udGVudF9UeXBl&#10;c10ueG1sUEsBAi0AFAAGAAgAAAAhADj9If/WAAAAlAEAAAsAAAAAAAAAAAAAAAAALwEAAF9yZWxz&#10;Ly5yZWxzUEsBAi0AFAAGAAgAAAAhAGdk9+bTAgAAyAUAAA4AAAAAAAAAAAAAAAAALgIAAGRycy9l&#10;Mm9Eb2MueG1sUEsBAi0AFAAGAAgAAAAhABthDpPgAAAADAEAAA8AAAAAAAAAAAAAAAAALQUAAGRy&#10;cy9kb3ducmV2LnhtbFBLBQYAAAAABAAEAPMAAAA6BgAAAAA=&#10;" filled="f" stroked="f">
              <v:textbox style="mso-fit-shape-to-text:t">
                <w:txbxContent>
                  <w:p w14:paraId="4906D83E" w14:textId="77777777" w:rsidR="00AA1114" w:rsidRDefault="00AA1114" w:rsidP="00942C78">
                    <w:r>
                      <w:t xml:space="preserve">                                                       Формат              А4</w:t>
                    </w:r>
                  </w:p>
                  <w:p w14:paraId="26A2A282" w14:textId="77777777" w:rsidR="00AA1114" w:rsidRDefault="00AA1114" w:rsidP="00942C78"/>
                </w:txbxContent>
              </v:textbox>
            </v:shape>
          </w:pict>
        </mc:Fallback>
      </mc:AlternateContent>
    </w:r>
    <w:r>
      <w:rPr>
        <w:noProof/>
        <w:lang w:val="ru-RU" w:eastAsia="ru-RU"/>
      </w:rPr>
      <mc:AlternateContent>
        <mc:Choice Requires="wps">
          <w:drawing>
            <wp:anchor distT="0" distB="0" distL="114300" distR="114300" simplePos="0" relativeHeight="251655680" behindDoc="0" locked="0" layoutInCell="1" allowOverlap="1" wp14:anchorId="0773C47B" wp14:editId="7F454D64">
              <wp:simplePos x="0" y="0"/>
              <wp:positionH relativeFrom="column">
                <wp:posOffset>2460625</wp:posOffset>
              </wp:positionH>
              <wp:positionV relativeFrom="paragraph">
                <wp:posOffset>386080</wp:posOffset>
              </wp:positionV>
              <wp:extent cx="3796030" cy="332105"/>
              <wp:effectExtent l="3175" t="0" r="127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2E5EE" w14:textId="77777777" w:rsidR="00AA1114" w:rsidRDefault="00AA1114" w:rsidP="00942C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3C47B" id="Надпись 74" o:spid="_x0000_s1036" type="#_x0000_t202" style="position:absolute;margin-left:193.75pt;margin-top:30.4pt;width:298.9pt;height:2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Rc0gIAAMk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PA4xIiTBnq0+7r7tvu++7n7cfv59gsCA1Spa1UMztctuOvtpdhCty1j1V6J&#10;/J1CXMwrwlf0QkrRVZQUkKVvbronV3scZUCW3QtRQDSy1sICbUvZmBJCURCgQ7dujh2iW41yOByM&#10;o5E3AFMOtsEg8L2hDUHiw+1WKv2MigaZRYIlKMCik82V0iYbEh9cTDAuMlbXVgU1v3cAjv0JxIar&#10;xmaysE39GHnRYrKYhE4YjBZO6KWpc5HNQ2eU+eNhOkjn89T/ZOL6YVyxoqDchDkIzA//rIF7qffS&#10;OEpMiZoVBs6kpORqOa8l2hAQeGa/fUFO3Nz7adgiAJcHlPwg9C6DyMlGk7ETZuHQicbexPH86BKK&#10;HkZhmt2ndMU4/XdKqEtwNAyGvZh+y82z32NuJG6YhhFSsybBk6MTiY0EF7ywrdWE1f36pBQm/btS&#10;QLsPjbaCNRrt1aq3y619Ib4dF0bNS1HcgISlAIWBGGH+waIS8gNGHcySBKv3ayIpRvVzDs8g8sPQ&#10;DB+7CYfjADby1LI8tRCeA1SCNUb9cq77gbVuJVtVEKl/eFxcwNMpmVX1XVb7BwfzwpLbzzYzkE73&#10;1utuAs9+AQAA//8DAFBLAwQUAAYACAAAACEApjvJct4AAAAKAQAADwAAAGRycy9kb3ducmV2Lnht&#10;bEyPwU7DMBBE70j8g7VI3KgdQkoa4lQIxBXUQitxc+NtEhGvo9htwt+znOC42qeZN+V6dr044xg6&#10;TxqShQKBVHvbUaPh4/3lJgcRoiFrek+o4RsDrKvLi9IU1k+0wfM2NoJDKBRGQxvjUEgZ6hadCQs/&#10;IPHv6EdnIp9jI+1oJg53vbxVaimd6YgbWjPgU4v11/bkNOxej5/7O/XWPLtsmPysJLmV1Pr6an58&#10;ABFxjn8w/OqzOlTsdPAnskH0GtL8PmNUw1LxBAZWeZaCODCZpAnIqpT/J1Q/AAAA//8DAFBLAQIt&#10;ABQABgAIAAAAIQC2gziS/gAAAOEBAAATAAAAAAAAAAAAAAAAAAAAAABbQ29udGVudF9UeXBlc10u&#10;eG1sUEsBAi0AFAAGAAgAAAAhADj9If/WAAAAlAEAAAsAAAAAAAAAAAAAAAAALwEAAF9yZWxzLy5y&#10;ZWxzUEsBAi0AFAAGAAgAAAAhAFmhFFzSAgAAyQUAAA4AAAAAAAAAAAAAAAAALgIAAGRycy9lMm9E&#10;b2MueG1sUEsBAi0AFAAGAAgAAAAhAKY7yXLeAAAACgEAAA8AAAAAAAAAAAAAAAAALAUAAGRycy9k&#10;b3ducmV2LnhtbFBLBQYAAAAABAAEAPMAAAA3BgAAAAA=&#10;" filled="f" stroked="f">
              <v:textbox>
                <w:txbxContent>
                  <w:p w14:paraId="05E2E5EE" w14:textId="77777777" w:rsidR="00AA1114" w:rsidRDefault="00AA1114" w:rsidP="00942C78"/>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E2F67" w14:textId="77777777" w:rsidR="00B42D72" w:rsidRDefault="00B42D72" w:rsidP="00EA5415">
      <w:r>
        <w:separator/>
      </w:r>
    </w:p>
  </w:footnote>
  <w:footnote w:type="continuationSeparator" w:id="0">
    <w:p w14:paraId="1394A749" w14:textId="77777777" w:rsidR="00B42D72" w:rsidRDefault="00B42D72" w:rsidP="00EA5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8721" w14:textId="7093B560" w:rsidR="00AA1114" w:rsidRDefault="00AA111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ED8E3" w14:textId="77777777" w:rsidR="00AA1114" w:rsidRDefault="00AA1114">
    <w:pPr>
      <w:pStyle w:val="aa"/>
    </w:pPr>
    <w:r>
      <w:rPr>
        <w:noProof/>
        <w:lang w:val="ru-RU" w:eastAsia="ru-RU"/>
      </w:rPr>
      <mc:AlternateContent>
        <mc:Choice Requires="wps">
          <w:drawing>
            <wp:anchor distT="0" distB="0" distL="114300" distR="114300" simplePos="0" relativeHeight="251664896" behindDoc="0" locked="0" layoutInCell="1" allowOverlap="1" wp14:anchorId="39250582" wp14:editId="5C512970">
              <wp:simplePos x="0" y="0"/>
              <wp:positionH relativeFrom="column">
                <wp:posOffset>-1246959</wp:posOffset>
              </wp:positionH>
              <wp:positionV relativeFrom="paragraph">
                <wp:posOffset>-14085</wp:posOffset>
              </wp:positionV>
              <wp:extent cx="7647190" cy="10450285"/>
              <wp:effectExtent l="0" t="0" r="0" b="825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7190" cy="1045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D8BCD" w14:textId="77777777" w:rsidR="00AA1114" w:rsidRDefault="00AA1114" w:rsidP="00EA5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50582" id="_x0000_t202" coordsize="21600,21600" o:spt="202" path="m,l,21600r21600,l21600,xe">
              <v:stroke joinstyle="miter"/>
              <v:path gradientshapeok="t" o:connecttype="rect"/>
            </v:shapetype>
            <v:shape id="Надпись 27" o:spid="_x0000_s1026" type="#_x0000_t202" style="position:absolute;margin-left:-98.2pt;margin-top:-1.1pt;width:602.15pt;height:82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M6LzwIAAMMFAAAOAAAAZHJzL2Uyb0RvYy54bWysVM2O0zAQviPxDpbv2fzg/iTaFO02DUJa&#10;fqSFB3ATp7FI7GC7my6IA3degXfgwIEbr9B9I8ZO2+3uCgkBOUS2Z/zNfDOf5/Tppm3QFVOaS5Hi&#10;8CTAiIlCllysUvz2Te5NMdKGipI2UrAUXzONn84ePzrtu4RFspZNyRQCEKGTvktxbUyX+L4uatZS&#10;fSI7JsBYSdVSA1u18ktFe0BvGz8KgrHfS1V2ShZMazjNBiOeOfyqYoV5VVWaGdSkGHIz7q/cf2n/&#10;/uyUJitFu5oXuzToX2TRUi4g6AEqo4aiteIPoFpeKKllZU4K2fqyqnjBHAdgEwb32FzWtGOOCxRH&#10;d4cy6f8HW7y8eq0QL1McTTAStIUebb9uv22/b39uf9x8vvmCwABV6judgPNlB+5mcy430G3HWHcX&#10;sninkZDzmooVO1NK9jWjJWQZ2pv+0dUBR1uQZf9ClhCNro10QJtKtbaEUBQE6NCt60OH2MagAg4n&#10;YzIJYzAVYAsDMgqi6cgFocn+fqe0ecZki+wixQo04PDp1YU2Nh+a7F1sOCFz3jROB424cwCOwwlE&#10;h6vWZvNwbf0YB/FiupgSj0TjhUeCLPPO8jnxxnk4GWVPsvk8Cz/ZuCFJal6WTNgwe4mF5M9auBP7&#10;II6DyLRseGnhbEparZbzRqErChLP3bcryJGbfzcNVwTgco9SGJHgPIq9fDydeCQnIy+eBFMvCOPz&#10;eByQmGT5XUoXXLB/p4T6FMejaDTI6bfcAvc95EaTlhsYIg1vUzw9ONHEinAhStdaQ3kzrI9KYdO/&#10;LQW0e99oJ1mr0kGvZrPcAIrV8VKW1yBeJUFZIEOYfLCopfqAUQ9TJMX6/ZoqhlHzXMADiENC7Nhx&#10;GzKaRLBRx5blsYWKAqBSbDAalnMzjKp1p/iqhkjDkxPyDB5NxZ2ab7PaPTWYFI7UbqrZUXS8d163&#10;s3f2CwAA//8DAFBLAwQUAAYACAAAACEAZESIveAAAAANAQAADwAAAGRycy9kb3ducmV2LnhtbEyP&#10;TU/DMAyG70j8h8hI3LZkpSu0NJ0QiCto40PiljVeW9E4VZOt5d/jneD2Wn70+nG5mV0vTjiGzpOG&#10;1VKBQKq97ajR8P72vLgDEaIha3pPqOEHA2yqy4vSFNZPtMXTLjaCSygURkMb41BIGeoWnQlLPyDx&#10;7uBHZyKPYyPtaCYud71MlMqkMx3xhdYM+Nhi/b07Og0fL4evz1S9Nk9uPUx+VpJcLrW+vpof7kFE&#10;nOMfDGd9VoeKnfb+SDaIXsNilWcps5ySBMSZUOo2B7HnlKU3a5BVKf9/Uf0CAAD//wMAUEsBAi0A&#10;FAAGAAgAAAAhALaDOJL+AAAA4QEAABMAAAAAAAAAAAAAAAAAAAAAAFtDb250ZW50X1R5cGVzXS54&#10;bWxQSwECLQAUAAYACAAAACEAOP0h/9YAAACUAQAACwAAAAAAAAAAAAAAAAAvAQAAX3JlbHMvLnJl&#10;bHNQSwECLQAUAAYACAAAACEAOczOi88CAADDBQAADgAAAAAAAAAAAAAAAAAuAgAAZHJzL2Uyb0Rv&#10;Yy54bWxQSwECLQAUAAYACAAAACEAZESIveAAAAANAQAADwAAAAAAAAAAAAAAAAApBQAAZHJzL2Rv&#10;d25yZXYueG1sUEsFBgAAAAAEAAQA8wAAADYGAAAAAA==&#10;" filled="f" stroked="f">
              <v:textbox>
                <w:txbxContent>
                  <w:p w14:paraId="649D8BCD" w14:textId="77777777" w:rsidR="00AA1114" w:rsidRDefault="00AA1114" w:rsidP="00EA5415"/>
                </w:txbxContent>
              </v:textbox>
            </v:shape>
          </w:pict>
        </mc:Fallback>
      </mc:AlternateContent>
    </w:r>
    <w:r>
      <w:rPr>
        <w:noProof/>
        <w:lang w:val="ru-RU" w:eastAsia="ru-RU"/>
      </w:rPr>
      <mc:AlternateContent>
        <mc:Choice Requires="wps">
          <w:drawing>
            <wp:anchor distT="0" distB="0" distL="114300" distR="114300" simplePos="0" relativeHeight="251653632" behindDoc="0" locked="0" layoutInCell="1" allowOverlap="1" wp14:anchorId="30AF8607" wp14:editId="58B59A4D">
              <wp:simplePos x="0" y="0"/>
              <wp:positionH relativeFrom="column">
                <wp:posOffset>13643610</wp:posOffset>
              </wp:positionH>
              <wp:positionV relativeFrom="paragraph">
                <wp:posOffset>41910</wp:posOffset>
              </wp:positionV>
              <wp:extent cx="360045" cy="252095"/>
              <wp:effectExtent l="15240" t="12700" r="15240" b="2095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BE041F" w14:textId="77777777" w:rsidR="00AA1114" w:rsidRDefault="00AA1114" w:rsidP="00EA5415">
                          <w:pPr>
                            <w:ind w:left="-180" w:right="-142"/>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F8607" id="Надпись 26" o:spid="_x0000_s1027" type="#_x0000_t202" style="position:absolute;margin-left:1074.3pt;margin-top:3.3pt;width:28.35pt;height:1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u3FAMAAFcGAAAOAAAAZHJzL2Uyb0RvYy54bWysVcuO0zAU3SPxD5b3mTyavqJJR22aIqTh&#10;IQ2ItZs4jUViB9ttOiAW7PkF/oEFC3b8QuePuHbaTjuzQWhSKfKNr4/vOffRy6ttXaENlYoJHmP/&#10;wsOI8kzkjK9i/P7dwhlhpDThOakEpzG+pQpfTZ4/u2ybiAaiFFVOJQIQrqK2iXGpdRO5rspKWhN1&#10;IRrKYbMQsiYaTLlyc0laQK8rN/C8gdsKmTdSZFQp+DrvNvHE4hcFzfSbolBUoyrGEJu2b2nfS/N2&#10;J5ckWknSlCzbh0H+I4qaMA6XHqHmRBO0luwRVM0yKZQo9EUmalcUBcuo5QBsfO8Bm5uSNNRyAXFU&#10;c5RJPR1s9nrzViKWxzgYYMRJDTna/dj93P3a/dn9vvt29x3BBqjUNioC55sG3PV2JraQbctYNdci&#10;+6gQF0lJ+IpOpRRtSUkOUfrmpHtytMNRBmTZvhI53EbWWligbSFrIyGIggAdsnV7zBDdapTBx97A&#10;88I+RhlsBf3AG/ftDSQ6HG6k0i+oqJFZxFhCAVhwsrlW2gRDooOLuYuLBasqWwQVR60BDT2v4yUq&#10;lptd46fkaplUEm2IqSP77C9Wp24101DNFatjPDo6kciokfLcXqMJq7o1hFJxA05tnXbxgbXVsLTf&#10;gbStoS9jb5yO0lHohMEgdUJvPnemiyR0Bgt/2J/35kky97+aqP0wKlmeU24CP9SzH/5bvew7q6vE&#10;Y0WfETzTYWGfxzq452FY0YHVOaXpou8Nw97IGQ77PSfspZ4zGy0SZ5r4g8EwnSWz9AGl1MqknobV&#10;UXMTlVhD2m7KvEU5M1XT648DH4MBgyIYdolEpFrBhMu0xEgK/YHp0ranKVGDcabMyDO/vTJH9E6I&#10;Q7KNdUzXntu9VFAch0Kw/WNapmsevV1ubcPa5jK9tRT5LTQURGWCMdMYFqWQnzFqYbLFWH1aE0kx&#10;ql5yaMqxH4ZmFFoj7A8DMOTpzvJ0h/AMoGKsMeqWie7G57qRbFXCTd0Y4GIKjVww22T3UQEjY8D0&#10;stz2k9aMx1Pbet3/H0z+AgAA//8DAFBLAwQUAAYACAAAACEA6aXcM98AAAAKAQAADwAAAGRycy9k&#10;b3ducmV2LnhtbEyPwW6DMAyG75P2DpEr7bYGaIcqRqiqqpV2HfSw3VLiAitxEEkpe/t5p+1kWf70&#10;+/vz7Wx7MeHoO0cK4mUEAql2pqNGwak6Pm9A+KDJ6N4RKvhGD9vi8SHXmXF3esepDI3gEPKZVtCG&#10;MGRS+rpFq/3SDUh8u7jR6sDr2Egz6juH214mUZRKqzviD60ecN9ifS1vVsGbwX05Hj4uR9pVh885&#10;rqopfCn1tJh3ryACzuEPhl99VoeCnc7uRsaLXkESrzcpswpSHgwkSfSyAnFWsE5XIItc/q9Q/AAA&#10;AP//AwBQSwECLQAUAAYACAAAACEAtoM4kv4AAADhAQAAEwAAAAAAAAAAAAAAAAAAAAAAW0NvbnRl&#10;bnRfVHlwZXNdLnhtbFBLAQItABQABgAIAAAAIQA4/SH/1gAAAJQBAAALAAAAAAAAAAAAAAAAAC8B&#10;AABfcmVscy8ucmVsc1BLAQItABQABgAIAAAAIQCdbzu3FAMAAFcGAAAOAAAAAAAAAAAAAAAAAC4C&#10;AABkcnMvZTJvRG9jLnhtbFBLAQItABQABgAIAAAAIQDppdwz3wAAAAoBAAAPAAAAAAAAAAAAAAAA&#10;AG4FAABkcnMvZG93bnJldi54bWxQSwUGAAAAAAQABADzAAAAegYAAAAA&#10;" filled="f" strokeweight="2pt">
              <v:textbox>
                <w:txbxContent>
                  <w:p w14:paraId="7ABE041F" w14:textId="77777777" w:rsidR="00AA1114" w:rsidRDefault="00AA1114" w:rsidP="00EA5415">
                    <w:pPr>
                      <w:ind w:left="-180" w:right="-142"/>
                      <w:jc w:val="center"/>
                      <w:rPr>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026B8" w14:textId="642828B4" w:rsidR="00AA1114" w:rsidRDefault="00AA1114" w:rsidP="00942C78">
    <w:pPr>
      <w:pStyle w:val="aa"/>
    </w:pPr>
    <w:r>
      <w:rPr>
        <w:noProof/>
        <w:lang w:val="ru-RU" w:eastAsia="ru-RU"/>
      </w:rPr>
      <mc:AlternateContent>
        <mc:Choice Requires="wps">
          <w:drawing>
            <wp:anchor distT="0" distB="0" distL="114300" distR="114300" simplePos="0" relativeHeight="251661824" behindDoc="0" locked="0" layoutInCell="1" allowOverlap="1" wp14:anchorId="1774FE0E" wp14:editId="7E430FC9">
              <wp:simplePos x="0" y="0"/>
              <wp:positionH relativeFrom="column">
                <wp:posOffset>13643610</wp:posOffset>
              </wp:positionH>
              <wp:positionV relativeFrom="paragraph">
                <wp:posOffset>41910</wp:posOffset>
              </wp:positionV>
              <wp:extent cx="360045" cy="252095"/>
              <wp:effectExtent l="13335" t="13335" r="17145" b="20320"/>
              <wp:wrapNone/>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D93282" w14:textId="77777777" w:rsidR="00AA1114" w:rsidRDefault="00AA1114" w:rsidP="00942C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4FE0E" id="_x0000_t202" coordsize="21600,21600" o:spt="202" path="m,l,21600r21600,l21600,xe">
              <v:stroke joinstyle="miter"/>
              <v:path gradientshapeok="t" o:connecttype="rect"/>
            </v:shapetype>
            <v:shape id="Надпись 79" o:spid="_x0000_s1032" type="#_x0000_t202" style="position:absolute;margin-left:1074.3pt;margin-top:3.3pt;width:28.35pt;height:1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A5FQMAAFcGAAAOAAAAZHJzL2Uyb0RvYy54bWysVcuO0zAU3SPxD5b3mSRt+oomHbVpi5CG&#10;hzQg1m7iNBaJHWy3yYBYsOcX+AcWLNjxC50/4tppM+3MBqFJpcg3vj6+59xHL6+askA7KhUTPML+&#10;hYcR5YlIGd9E+P27lTPGSGnCU1IITiN8SxW+mj5/dllXIe2JXBQplQhAuArrKsK51lXouirJaUnU&#10;hagoh81MyJJoMOXGTSWpAb0s3J7nDd1ayLSSIqFKwddFu4mnFj/LaKLfZJmiGhURhti0fUv7Xpu3&#10;O70k4UaSKmfJIQzyH1GUhHG4tINaEE3QVrJHUCVLpFAi0xeJKF2RZSyhlgOw8b0HbG5yUlHLBcRR&#10;VSeTejrY5PXurUQsjfBoghEnJeRo/2P/c/9r/2f/++7b3XcEG6BSXakQnG8qcNfNXDSQbctYVdci&#10;+agQF3FO+IbOpBR1TkkKUfrmpHtytMVRBmRdvxIp3Ea2WligJpOlkRBEQYAO2brtMkQbjRL42B96&#10;XjDAKIGt3qDnTQb2BhIeD1dS6RdUlMgsIiyhACw42V0rbYIh4dHF3MXFihWFLYKCo9qABp7X8hIF&#10;S82u8VNys44LiXbE1JF9DherU7eSaajmgpURHndOJDRqLHlqr9GEFe0aQim4Aae2Ttv4wGo0LO13&#10;IG1r6MvEmyzHy3HgBL3h0gm8xcKZreLAGa780WDRX8Txwv9qovaDMGdpSrkJ/FjPfvBv9XLorLYS&#10;u4o+I3imw8o+j3Vwz8OwogOrc0qz1cAbBf2xMxoN+k7QX3rOfLyKnVnsD4ej5TyeLx9QWlqZ1NOw&#10;6jQ3UYktpO0mT2uUMlM1/cGk52MwYFD0Rm0iESk2MOESLTGSQn9gOrftaUrUYJwpM/bM76BMh94K&#10;cUy2sbp0HbjdSwXFcSwE2z+mZdrm0c26sQ07NPimt9YivYWGgqhMMGYawyIX8jNGNUy2CKtPWyIp&#10;RsVLDk058YPAjEJrBINRDwx5urM+3SE8AagIa4zaZazb8bmtJNvkcFM7BriYQSNnzDbZfVTAyBgw&#10;vSy3w6Q14/HUtl73/wfTvwAAAP//AwBQSwMEFAAGAAgAAAAhAOml3DPfAAAACgEAAA8AAABkcnMv&#10;ZG93bnJldi54bWxMj8FugzAMhu+T9g6RK+22BmiHKkaoqqqVdh30sN1S4gIrcRBJKXv7eaftZFn+&#10;9Pv78+1sezHh6DtHCuJlBAKpdqajRsGpOj5vQPigyejeESr4Rg/b4vEh15lxd3rHqQyN4BDymVbQ&#10;hjBkUvq6Rav90g1IfLu40erA69hIM+o7h9teJlGUSqs74g+tHnDfYn0tb1bBm8F9OR4+LkfaVYfP&#10;Oa6qKXwp9bSYd68gAs7hD4ZffVaHgp3O7kbGi15BEq83KbMKUh4MJEn0sgJxVrBOVyCLXP6vUPwA&#10;AAD//wMAUEsBAi0AFAAGAAgAAAAhALaDOJL+AAAA4QEAABMAAAAAAAAAAAAAAAAAAAAAAFtDb250&#10;ZW50X1R5cGVzXS54bWxQSwECLQAUAAYACAAAACEAOP0h/9YAAACUAQAACwAAAAAAAAAAAAAAAAAv&#10;AQAAX3JlbHMvLnJlbHNQSwECLQAUAAYACAAAACEAZ1IQORUDAABXBgAADgAAAAAAAAAAAAAAAAAu&#10;AgAAZHJzL2Uyb0RvYy54bWxQSwECLQAUAAYACAAAACEA6aXcM98AAAAKAQAADwAAAAAAAAAAAAAA&#10;AABvBQAAZHJzL2Rvd25yZXYueG1sUEsFBgAAAAAEAAQA8wAAAHsGAAAAAA==&#10;" filled="f" strokeweight="2pt">
              <v:textbox>
                <w:txbxContent>
                  <w:p w14:paraId="28D93282" w14:textId="77777777" w:rsidR="00AA1114" w:rsidRDefault="00AA1114" w:rsidP="00942C78"/>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abstractNum>
  <w:abstractNum w:abstractNumId="1" w15:restartNumberingAfterBreak="0">
    <w:nsid w:val="03B738F8"/>
    <w:multiLevelType w:val="hybridMultilevel"/>
    <w:tmpl w:val="A2C29D6E"/>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560D59"/>
    <w:multiLevelType w:val="hybridMultilevel"/>
    <w:tmpl w:val="9A28A0C6"/>
    <w:lvl w:ilvl="0" w:tplc="D59A033E">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15:restartNumberingAfterBreak="0">
    <w:nsid w:val="076268B1"/>
    <w:multiLevelType w:val="hybridMultilevel"/>
    <w:tmpl w:val="4532FD62"/>
    <w:lvl w:ilvl="0" w:tplc="451211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7D4064D"/>
    <w:multiLevelType w:val="hybridMultilevel"/>
    <w:tmpl w:val="4028CDA6"/>
    <w:lvl w:ilvl="0" w:tplc="FFFFFFFF">
      <w:start w:val="1"/>
      <w:numFmt w:val="decimal"/>
      <w:pStyle w:val="a"/>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15:restartNumberingAfterBreak="0">
    <w:nsid w:val="0ADF348B"/>
    <w:multiLevelType w:val="multilevel"/>
    <w:tmpl w:val="1856ED04"/>
    <w:lvl w:ilvl="0">
      <w:start w:val="1"/>
      <w:numFmt w:val="decimal"/>
      <w:pStyle w:val="a0"/>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BD17931"/>
    <w:multiLevelType w:val="hybridMultilevel"/>
    <w:tmpl w:val="4AF0263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3B70B90"/>
    <w:multiLevelType w:val="hybridMultilevel"/>
    <w:tmpl w:val="CB3084D6"/>
    <w:lvl w:ilvl="0" w:tplc="AF0C0922">
      <w:start w:val="1"/>
      <w:numFmt w:val="bullet"/>
      <w:pStyle w:val="a1"/>
      <w:lvlText w:val=""/>
      <w:lvlJc w:val="left"/>
      <w:pPr>
        <w:ind w:left="1429" w:hanging="360"/>
      </w:pPr>
      <w:rPr>
        <w:rFonts w:ascii="Symbol" w:hAnsi="Symbol" w:hint="default"/>
        <w:caps w:val="0"/>
        <w:strike w:val="0"/>
        <w:dstrike w:val="0"/>
        <w:vanish w:val="0"/>
        <w:webHidden w:val="0"/>
        <w:color w:val="auto"/>
        <w:spacing w:val="0"/>
        <w:w w:val="100"/>
        <w:position w:val="-2"/>
        <w:sz w:val="26"/>
        <w:u w:val="none"/>
        <w:effect w:val="none"/>
        <w:vertAlign w:val="baseline"/>
        <w:specVanish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191A3844"/>
    <w:multiLevelType w:val="hybridMultilevel"/>
    <w:tmpl w:val="7FC292F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20F460D"/>
    <w:multiLevelType w:val="hybridMultilevel"/>
    <w:tmpl w:val="32BE268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A122E4"/>
    <w:multiLevelType w:val="hybridMultilevel"/>
    <w:tmpl w:val="98440222"/>
    <w:lvl w:ilvl="0" w:tplc="7C8C71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6D4652"/>
    <w:multiLevelType w:val="hybridMultilevel"/>
    <w:tmpl w:val="3D74D9F2"/>
    <w:lvl w:ilvl="0" w:tplc="F38A7E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7325DF5"/>
    <w:multiLevelType w:val="hybridMultilevel"/>
    <w:tmpl w:val="7B4CB1F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74B26CB"/>
    <w:multiLevelType w:val="hybridMultilevel"/>
    <w:tmpl w:val="93686D5C"/>
    <w:lvl w:ilvl="0" w:tplc="D59A03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8630AE9"/>
    <w:multiLevelType w:val="hybridMultilevel"/>
    <w:tmpl w:val="410E07D4"/>
    <w:lvl w:ilvl="0" w:tplc="9AE4B85A">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15" w15:restartNumberingAfterBreak="0">
    <w:nsid w:val="29F1344A"/>
    <w:multiLevelType w:val="hybridMultilevel"/>
    <w:tmpl w:val="FBD011B2"/>
    <w:lvl w:ilvl="0" w:tplc="D95E91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2CAB67CC"/>
    <w:multiLevelType w:val="singleLevel"/>
    <w:tmpl w:val="433E2502"/>
    <w:lvl w:ilvl="0">
      <w:start w:val="1"/>
      <w:numFmt w:val="decimal"/>
      <w:pStyle w:val="a2"/>
      <w:lvlText w:val="%1."/>
      <w:lvlJc w:val="left"/>
      <w:pPr>
        <w:tabs>
          <w:tab w:val="num" w:pos="360"/>
        </w:tabs>
        <w:ind w:left="340" w:hanging="340"/>
      </w:pPr>
      <w:rPr>
        <w:rFonts w:ascii="Times New Roman" w:hAnsi="Times New Roman" w:hint="default"/>
        <w:b w:val="0"/>
        <w:i/>
        <w:sz w:val="24"/>
      </w:rPr>
    </w:lvl>
  </w:abstractNum>
  <w:abstractNum w:abstractNumId="18" w15:restartNumberingAfterBreak="0">
    <w:nsid w:val="2CB259F2"/>
    <w:multiLevelType w:val="hybridMultilevel"/>
    <w:tmpl w:val="15C8F8E8"/>
    <w:lvl w:ilvl="0" w:tplc="BCF8F376">
      <w:start w:val="1"/>
      <w:numFmt w:val="decimal"/>
      <w:pStyle w:val="2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9" w15:restartNumberingAfterBreak="0">
    <w:nsid w:val="39DB44AB"/>
    <w:multiLevelType w:val="hybridMultilevel"/>
    <w:tmpl w:val="238401AE"/>
    <w:lvl w:ilvl="0" w:tplc="7C8C7128">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20" w15:restartNumberingAfterBreak="0">
    <w:nsid w:val="3D860533"/>
    <w:multiLevelType w:val="hybridMultilevel"/>
    <w:tmpl w:val="102A852A"/>
    <w:lvl w:ilvl="0" w:tplc="F38A7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E30C12"/>
    <w:multiLevelType w:val="hybridMultilevel"/>
    <w:tmpl w:val="7DCA49AE"/>
    <w:lvl w:ilvl="0" w:tplc="AC941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BB514F"/>
    <w:multiLevelType w:val="hybridMultilevel"/>
    <w:tmpl w:val="0736FB18"/>
    <w:lvl w:ilvl="0" w:tplc="7C8C712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4E8F166A"/>
    <w:multiLevelType w:val="hybridMultilevel"/>
    <w:tmpl w:val="877C0B0C"/>
    <w:lvl w:ilvl="0" w:tplc="0419000F">
      <w:start w:val="1"/>
      <w:numFmt w:val="bullet"/>
      <w:pStyle w:val="a3"/>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E02200"/>
    <w:multiLevelType w:val="singleLevel"/>
    <w:tmpl w:val="ECFE6290"/>
    <w:lvl w:ilvl="0">
      <w:start w:val="1"/>
      <w:numFmt w:val="bullet"/>
      <w:pStyle w:val="1"/>
      <w:lvlText w:val=""/>
      <w:lvlJc w:val="left"/>
      <w:pPr>
        <w:tabs>
          <w:tab w:val="num" w:pos="927"/>
        </w:tabs>
        <w:ind w:left="567" w:firstLine="0"/>
      </w:pPr>
      <w:rPr>
        <w:rFonts w:ascii="Symbol" w:hAnsi="Symbol" w:hint="default"/>
      </w:rPr>
    </w:lvl>
  </w:abstractNum>
  <w:abstractNum w:abstractNumId="25" w15:restartNumberingAfterBreak="0">
    <w:nsid w:val="50D844C1"/>
    <w:multiLevelType w:val="hybridMultilevel"/>
    <w:tmpl w:val="D6FE866E"/>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48A0636"/>
    <w:multiLevelType w:val="hybridMultilevel"/>
    <w:tmpl w:val="4DC854CA"/>
    <w:lvl w:ilvl="0" w:tplc="FFFFFFFF">
      <w:start w:val="4"/>
      <w:numFmt w:val="decimal"/>
      <w:pStyle w:val="3"/>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7" w15:restartNumberingAfterBreak="0">
    <w:nsid w:val="56263138"/>
    <w:multiLevelType w:val="hybridMultilevel"/>
    <w:tmpl w:val="C44A07F2"/>
    <w:lvl w:ilvl="0" w:tplc="6F660050">
      <w:start w:val="1"/>
      <w:numFmt w:val="decimal"/>
      <w:lvlText w:val="%1. "/>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5A757C39"/>
    <w:multiLevelType w:val="hybridMultilevel"/>
    <w:tmpl w:val="F0B610A2"/>
    <w:lvl w:ilvl="0" w:tplc="AD7E3A26">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9" w15:restartNumberingAfterBreak="0">
    <w:nsid w:val="5AD4539C"/>
    <w:multiLevelType w:val="singleLevel"/>
    <w:tmpl w:val="223EF356"/>
    <w:lvl w:ilvl="0">
      <w:start w:val="1"/>
      <w:numFmt w:val="bullet"/>
      <w:pStyle w:val="a4"/>
      <w:lvlText w:val=""/>
      <w:lvlJc w:val="left"/>
      <w:pPr>
        <w:tabs>
          <w:tab w:val="num" w:pos="927"/>
        </w:tabs>
        <w:ind w:left="907" w:hanging="340"/>
      </w:pPr>
      <w:rPr>
        <w:rFonts w:ascii="Symbol" w:hAnsi="Symbol" w:hint="default"/>
      </w:rPr>
    </w:lvl>
  </w:abstractNum>
  <w:abstractNum w:abstractNumId="30" w15:restartNumberingAfterBreak="0">
    <w:nsid w:val="67B141B0"/>
    <w:multiLevelType w:val="hybridMultilevel"/>
    <w:tmpl w:val="4532FD62"/>
    <w:lvl w:ilvl="0" w:tplc="451211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15:restartNumberingAfterBreak="0">
    <w:nsid w:val="6D0952CF"/>
    <w:multiLevelType w:val="hybridMultilevel"/>
    <w:tmpl w:val="95AE9A04"/>
    <w:lvl w:ilvl="0" w:tplc="AC9419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D3A137B"/>
    <w:multiLevelType w:val="hybridMultilevel"/>
    <w:tmpl w:val="A07E8DFC"/>
    <w:lvl w:ilvl="0" w:tplc="11040FF0">
      <w:start w:val="1"/>
      <w:numFmt w:val="bullet"/>
      <w:pStyle w:val="7"/>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6FDD4228"/>
    <w:multiLevelType w:val="hybridMultilevel"/>
    <w:tmpl w:val="A2B47A2E"/>
    <w:lvl w:ilvl="0" w:tplc="AC941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CD2D24"/>
    <w:multiLevelType w:val="hybridMultilevel"/>
    <w:tmpl w:val="F88A68E0"/>
    <w:lvl w:ilvl="0" w:tplc="54B4E34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15:restartNumberingAfterBreak="0">
    <w:nsid w:val="7F775673"/>
    <w:multiLevelType w:val="hybridMultilevel"/>
    <w:tmpl w:val="80608BC2"/>
    <w:lvl w:ilvl="0" w:tplc="7C8C712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6"/>
  </w:num>
  <w:num w:numId="2">
    <w:abstractNumId w:val="18"/>
  </w:num>
  <w:num w:numId="3">
    <w:abstractNumId w:val="32"/>
  </w:num>
  <w:num w:numId="4">
    <w:abstractNumId w:val="23"/>
  </w:num>
  <w:num w:numId="5">
    <w:abstractNumId w:val="5"/>
  </w:num>
  <w:num w:numId="6">
    <w:abstractNumId w:val="29"/>
  </w:num>
  <w:num w:numId="7">
    <w:abstractNumId w:val="17"/>
  </w:num>
  <w:num w:numId="8">
    <w:abstractNumId w:val="16"/>
  </w:num>
  <w:num w:numId="9">
    <w:abstractNumId w:val="4"/>
  </w:num>
  <w:num w:numId="10">
    <w:abstractNumId w:val="24"/>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7"/>
  </w:num>
  <w:num w:numId="14">
    <w:abstractNumId w:val="21"/>
  </w:num>
  <w:num w:numId="15">
    <w:abstractNumId w:val="25"/>
  </w:num>
  <w:num w:numId="16">
    <w:abstractNumId w:val="9"/>
  </w:num>
  <w:num w:numId="17">
    <w:abstractNumId w:val="0"/>
  </w:num>
  <w:num w:numId="18">
    <w:abstractNumId w:val="2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5"/>
  </w:num>
  <w:num w:numId="22">
    <w:abstractNumId w:val="11"/>
  </w:num>
  <w:num w:numId="23">
    <w:abstractNumId w:val="14"/>
  </w:num>
  <w:num w:numId="24">
    <w:abstractNumId w:val="19"/>
  </w:num>
  <w:num w:numId="25">
    <w:abstractNumId w:val="10"/>
  </w:num>
  <w:num w:numId="26">
    <w:abstractNumId w:val="6"/>
  </w:num>
  <w:num w:numId="27">
    <w:abstractNumId w:val="8"/>
  </w:num>
  <w:num w:numId="28">
    <w:abstractNumId w:val="3"/>
  </w:num>
  <w:num w:numId="29">
    <w:abstractNumId w:val="30"/>
  </w:num>
  <w:num w:numId="30">
    <w:abstractNumId w:val="12"/>
  </w:num>
  <w:num w:numId="31">
    <w:abstractNumId w:val="1"/>
  </w:num>
  <w:num w:numId="32">
    <w:abstractNumId w:val="27"/>
  </w:num>
  <w:num w:numId="33">
    <w:abstractNumId w:val="31"/>
  </w:num>
  <w:num w:numId="34">
    <w:abstractNumId w:val="13"/>
  </w:num>
  <w:num w:numId="35">
    <w:abstractNumId w:val="1"/>
  </w:num>
  <w:num w:numId="36">
    <w:abstractNumId w:val="2"/>
  </w:num>
  <w:num w:numId="37">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5"/>
    <w:rsid w:val="00005724"/>
    <w:rsid w:val="00016D77"/>
    <w:rsid w:val="00033827"/>
    <w:rsid w:val="00061628"/>
    <w:rsid w:val="00082A7C"/>
    <w:rsid w:val="00083F37"/>
    <w:rsid w:val="000966FE"/>
    <w:rsid w:val="000A2EDA"/>
    <w:rsid w:val="000B1AFC"/>
    <w:rsid w:val="000B58C1"/>
    <w:rsid w:val="000C3D5C"/>
    <w:rsid w:val="000D338F"/>
    <w:rsid w:val="000D3DC4"/>
    <w:rsid w:val="000E084F"/>
    <w:rsid w:val="000E1F3C"/>
    <w:rsid w:val="000F0804"/>
    <w:rsid w:val="000F2C7F"/>
    <w:rsid w:val="000F4581"/>
    <w:rsid w:val="001163BD"/>
    <w:rsid w:val="001211E2"/>
    <w:rsid w:val="00133D42"/>
    <w:rsid w:val="00133E9F"/>
    <w:rsid w:val="00135E83"/>
    <w:rsid w:val="00143EB3"/>
    <w:rsid w:val="00145CA9"/>
    <w:rsid w:val="00147DA6"/>
    <w:rsid w:val="00150D61"/>
    <w:rsid w:val="00160F9F"/>
    <w:rsid w:val="00174C99"/>
    <w:rsid w:val="00197853"/>
    <w:rsid w:val="001A1CA8"/>
    <w:rsid w:val="001A7145"/>
    <w:rsid w:val="001D54AA"/>
    <w:rsid w:val="001E09AF"/>
    <w:rsid w:val="001E47C5"/>
    <w:rsid w:val="001E6D0D"/>
    <w:rsid w:val="001F31C5"/>
    <w:rsid w:val="001F458D"/>
    <w:rsid w:val="0020238C"/>
    <w:rsid w:val="002077F2"/>
    <w:rsid w:val="00210781"/>
    <w:rsid w:val="00212EE5"/>
    <w:rsid w:val="002224F7"/>
    <w:rsid w:val="00227DB2"/>
    <w:rsid w:val="00231F5D"/>
    <w:rsid w:val="002349E6"/>
    <w:rsid w:val="00254F9E"/>
    <w:rsid w:val="00281D60"/>
    <w:rsid w:val="0028579D"/>
    <w:rsid w:val="002A341A"/>
    <w:rsid w:val="002B6CD6"/>
    <w:rsid w:val="002D514A"/>
    <w:rsid w:val="002E26D2"/>
    <w:rsid w:val="002F25F7"/>
    <w:rsid w:val="003019C8"/>
    <w:rsid w:val="00302826"/>
    <w:rsid w:val="0032766F"/>
    <w:rsid w:val="0033327E"/>
    <w:rsid w:val="00336E70"/>
    <w:rsid w:val="00340687"/>
    <w:rsid w:val="003428B1"/>
    <w:rsid w:val="003808FA"/>
    <w:rsid w:val="00385AA4"/>
    <w:rsid w:val="00392464"/>
    <w:rsid w:val="003A07B1"/>
    <w:rsid w:val="0040298D"/>
    <w:rsid w:val="00411F77"/>
    <w:rsid w:val="004263C5"/>
    <w:rsid w:val="0043533C"/>
    <w:rsid w:val="00442BBF"/>
    <w:rsid w:val="00454D96"/>
    <w:rsid w:val="00454E50"/>
    <w:rsid w:val="00460B5A"/>
    <w:rsid w:val="00464268"/>
    <w:rsid w:val="0047207D"/>
    <w:rsid w:val="004A3FBF"/>
    <w:rsid w:val="004A46BD"/>
    <w:rsid w:val="004C34BB"/>
    <w:rsid w:val="004C58C8"/>
    <w:rsid w:val="004C75D4"/>
    <w:rsid w:val="004D1389"/>
    <w:rsid w:val="004D3296"/>
    <w:rsid w:val="004D4A3D"/>
    <w:rsid w:val="004E2F5B"/>
    <w:rsid w:val="004F11D0"/>
    <w:rsid w:val="004F2235"/>
    <w:rsid w:val="004F2481"/>
    <w:rsid w:val="004F4750"/>
    <w:rsid w:val="004F6E45"/>
    <w:rsid w:val="004F7FF5"/>
    <w:rsid w:val="00571D29"/>
    <w:rsid w:val="00571D56"/>
    <w:rsid w:val="00583D16"/>
    <w:rsid w:val="005A3C86"/>
    <w:rsid w:val="005B3F19"/>
    <w:rsid w:val="005C132A"/>
    <w:rsid w:val="005C1F76"/>
    <w:rsid w:val="00606433"/>
    <w:rsid w:val="0062651F"/>
    <w:rsid w:val="00630AD8"/>
    <w:rsid w:val="00644421"/>
    <w:rsid w:val="006736B9"/>
    <w:rsid w:val="0067639C"/>
    <w:rsid w:val="00683379"/>
    <w:rsid w:val="00691007"/>
    <w:rsid w:val="00693298"/>
    <w:rsid w:val="00695E08"/>
    <w:rsid w:val="00696CA2"/>
    <w:rsid w:val="006A077F"/>
    <w:rsid w:val="006B1090"/>
    <w:rsid w:val="006B2579"/>
    <w:rsid w:val="006F124F"/>
    <w:rsid w:val="006F22CC"/>
    <w:rsid w:val="006F4251"/>
    <w:rsid w:val="006F786B"/>
    <w:rsid w:val="00702796"/>
    <w:rsid w:val="0070366D"/>
    <w:rsid w:val="00703CE5"/>
    <w:rsid w:val="007117EE"/>
    <w:rsid w:val="00717296"/>
    <w:rsid w:val="00721FCB"/>
    <w:rsid w:val="00736FD4"/>
    <w:rsid w:val="00777653"/>
    <w:rsid w:val="00785AA0"/>
    <w:rsid w:val="007B7B10"/>
    <w:rsid w:val="007C253B"/>
    <w:rsid w:val="007E49BE"/>
    <w:rsid w:val="007E6EEA"/>
    <w:rsid w:val="00800253"/>
    <w:rsid w:val="00822562"/>
    <w:rsid w:val="0086239C"/>
    <w:rsid w:val="0086240B"/>
    <w:rsid w:val="00862B01"/>
    <w:rsid w:val="00865CA1"/>
    <w:rsid w:val="00873A3E"/>
    <w:rsid w:val="00884DF8"/>
    <w:rsid w:val="008A4559"/>
    <w:rsid w:val="008A4EBE"/>
    <w:rsid w:val="008B458B"/>
    <w:rsid w:val="008D35CA"/>
    <w:rsid w:val="008D36B6"/>
    <w:rsid w:val="008E3AAF"/>
    <w:rsid w:val="008F141C"/>
    <w:rsid w:val="008F29EC"/>
    <w:rsid w:val="009148E7"/>
    <w:rsid w:val="0091692E"/>
    <w:rsid w:val="00942C78"/>
    <w:rsid w:val="009430A8"/>
    <w:rsid w:val="00944F4B"/>
    <w:rsid w:val="00960B09"/>
    <w:rsid w:val="009735D6"/>
    <w:rsid w:val="00974B0D"/>
    <w:rsid w:val="00975AF7"/>
    <w:rsid w:val="00984334"/>
    <w:rsid w:val="00992FD4"/>
    <w:rsid w:val="009C036A"/>
    <w:rsid w:val="009D5D88"/>
    <w:rsid w:val="009E08DE"/>
    <w:rsid w:val="00A04175"/>
    <w:rsid w:val="00A06D6B"/>
    <w:rsid w:val="00A07036"/>
    <w:rsid w:val="00A11709"/>
    <w:rsid w:val="00A13AE8"/>
    <w:rsid w:val="00A16FF7"/>
    <w:rsid w:val="00A40071"/>
    <w:rsid w:val="00A46C4D"/>
    <w:rsid w:val="00A66FF7"/>
    <w:rsid w:val="00A73F80"/>
    <w:rsid w:val="00A8737D"/>
    <w:rsid w:val="00AA1114"/>
    <w:rsid w:val="00AA64E4"/>
    <w:rsid w:val="00AA6C60"/>
    <w:rsid w:val="00AB447D"/>
    <w:rsid w:val="00AC1A6A"/>
    <w:rsid w:val="00AD0261"/>
    <w:rsid w:val="00AD42CA"/>
    <w:rsid w:val="00B00A11"/>
    <w:rsid w:val="00B06C36"/>
    <w:rsid w:val="00B07732"/>
    <w:rsid w:val="00B11B2B"/>
    <w:rsid w:val="00B14AE7"/>
    <w:rsid w:val="00B23C9A"/>
    <w:rsid w:val="00B339DA"/>
    <w:rsid w:val="00B365A6"/>
    <w:rsid w:val="00B42D72"/>
    <w:rsid w:val="00B626BF"/>
    <w:rsid w:val="00B742C3"/>
    <w:rsid w:val="00B90E53"/>
    <w:rsid w:val="00BA5BAE"/>
    <w:rsid w:val="00BA6E39"/>
    <w:rsid w:val="00BA74E2"/>
    <w:rsid w:val="00BB6FD3"/>
    <w:rsid w:val="00BD3FF3"/>
    <w:rsid w:val="00BD6666"/>
    <w:rsid w:val="00C01DBA"/>
    <w:rsid w:val="00C1038E"/>
    <w:rsid w:val="00C240CB"/>
    <w:rsid w:val="00C35BD9"/>
    <w:rsid w:val="00C37AB4"/>
    <w:rsid w:val="00C43D75"/>
    <w:rsid w:val="00C46264"/>
    <w:rsid w:val="00C70044"/>
    <w:rsid w:val="00C71E44"/>
    <w:rsid w:val="00CB2CDD"/>
    <w:rsid w:val="00CB4D3C"/>
    <w:rsid w:val="00CC2ED3"/>
    <w:rsid w:val="00CC6B03"/>
    <w:rsid w:val="00CD6B2D"/>
    <w:rsid w:val="00CE2F92"/>
    <w:rsid w:val="00CE343E"/>
    <w:rsid w:val="00CE5559"/>
    <w:rsid w:val="00CF3528"/>
    <w:rsid w:val="00CF6476"/>
    <w:rsid w:val="00CF6A83"/>
    <w:rsid w:val="00D00E54"/>
    <w:rsid w:val="00D13FA8"/>
    <w:rsid w:val="00D162A1"/>
    <w:rsid w:val="00D172B5"/>
    <w:rsid w:val="00D246F7"/>
    <w:rsid w:val="00D250B3"/>
    <w:rsid w:val="00D3003B"/>
    <w:rsid w:val="00D32A68"/>
    <w:rsid w:val="00D34629"/>
    <w:rsid w:val="00D3772C"/>
    <w:rsid w:val="00D41EEF"/>
    <w:rsid w:val="00D5388E"/>
    <w:rsid w:val="00D96455"/>
    <w:rsid w:val="00DA0295"/>
    <w:rsid w:val="00DA6AC8"/>
    <w:rsid w:val="00DB558C"/>
    <w:rsid w:val="00DC0F13"/>
    <w:rsid w:val="00DC21B3"/>
    <w:rsid w:val="00DE16BF"/>
    <w:rsid w:val="00DE3238"/>
    <w:rsid w:val="00DE50C4"/>
    <w:rsid w:val="00E10046"/>
    <w:rsid w:val="00E10F4C"/>
    <w:rsid w:val="00E237F9"/>
    <w:rsid w:val="00E30FF2"/>
    <w:rsid w:val="00E56F2D"/>
    <w:rsid w:val="00E625AB"/>
    <w:rsid w:val="00E62836"/>
    <w:rsid w:val="00E6510D"/>
    <w:rsid w:val="00E67BE9"/>
    <w:rsid w:val="00E801BA"/>
    <w:rsid w:val="00EA5415"/>
    <w:rsid w:val="00ED3637"/>
    <w:rsid w:val="00EE009F"/>
    <w:rsid w:val="00F008FE"/>
    <w:rsid w:val="00F10EEE"/>
    <w:rsid w:val="00F13ACC"/>
    <w:rsid w:val="00F527DB"/>
    <w:rsid w:val="00F52FE4"/>
    <w:rsid w:val="00F55666"/>
    <w:rsid w:val="00F664E1"/>
    <w:rsid w:val="00F70425"/>
    <w:rsid w:val="00F97D9F"/>
    <w:rsid w:val="00FA7F74"/>
    <w:rsid w:val="00FB024F"/>
    <w:rsid w:val="00FB6056"/>
    <w:rsid w:val="00FD030B"/>
    <w:rsid w:val="00FD0771"/>
    <w:rsid w:val="00FD47DA"/>
    <w:rsid w:val="00FD69EB"/>
    <w:rsid w:val="00FE7B8D"/>
    <w:rsid w:val="00FF1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949DD"/>
  <w15:docId w15:val="{20DE93D0-8002-4B8F-A9F1-30E576A7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D6B2D"/>
    <w:pPr>
      <w:spacing w:after="0" w:line="240" w:lineRule="auto"/>
    </w:pPr>
    <w:rPr>
      <w:rFonts w:ascii="Times New Roman" w:eastAsia="Times New Roman" w:hAnsi="Times New Roman" w:cs="Times New Roman"/>
      <w:sz w:val="24"/>
      <w:szCs w:val="24"/>
      <w:lang w:eastAsia="ru-RU"/>
    </w:rPr>
  </w:style>
  <w:style w:type="paragraph" w:styleId="10">
    <w:name w:val="heading 1"/>
    <w:basedOn w:val="a5"/>
    <w:next w:val="a5"/>
    <w:link w:val="11"/>
    <w:qFormat/>
    <w:rsid w:val="00EA5415"/>
    <w:pPr>
      <w:keepNext/>
      <w:overflowPunct w:val="0"/>
      <w:autoSpaceDE w:val="0"/>
      <w:autoSpaceDN w:val="0"/>
      <w:adjustRightInd w:val="0"/>
      <w:spacing w:line="360" w:lineRule="auto"/>
      <w:ind w:firstLine="720"/>
      <w:outlineLvl w:val="0"/>
    </w:pPr>
    <w:rPr>
      <w:b/>
      <w:sz w:val="28"/>
      <w:lang w:val="x-none" w:eastAsia="x-none"/>
    </w:rPr>
  </w:style>
  <w:style w:type="paragraph" w:styleId="20">
    <w:name w:val="heading 2"/>
    <w:basedOn w:val="a6"/>
    <w:next w:val="a5"/>
    <w:link w:val="22"/>
    <w:qFormat/>
    <w:rsid w:val="00EA5415"/>
    <w:pPr>
      <w:overflowPunct w:val="0"/>
      <w:autoSpaceDE w:val="0"/>
      <w:autoSpaceDN w:val="0"/>
      <w:adjustRightInd w:val="0"/>
      <w:spacing w:line="360" w:lineRule="auto"/>
      <w:ind w:firstLine="709"/>
      <w:contextualSpacing w:val="0"/>
      <w:outlineLvl w:val="1"/>
    </w:pPr>
    <w:rPr>
      <w:rFonts w:ascii="Times New Roman" w:eastAsia="Times New Roman" w:hAnsi="Times New Roman" w:cs="Times New Roman"/>
      <w:b/>
      <w:bCs/>
      <w:spacing w:val="0"/>
      <w:kern w:val="0"/>
      <w:sz w:val="24"/>
      <w:szCs w:val="24"/>
      <w:lang w:val="x-none" w:eastAsia="x-none"/>
    </w:rPr>
  </w:style>
  <w:style w:type="paragraph" w:styleId="30">
    <w:name w:val="heading 3"/>
    <w:basedOn w:val="a5"/>
    <w:next w:val="a5"/>
    <w:link w:val="31"/>
    <w:qFormat/>
    <w:rsid w:val="00EA5415"/>
    <w:pPr>
      <w:overflowPunct w:val="0"/>
      <w:autoSpaceDE w:val="0"/>
      <w:autoSpaceDN w:val="0"/>
      <w:adjustRightInd w:val="0"/>
      <w:spacing w:line="360" w:lineRule="auto"/>
      <w:ind w:firstLine="709"/>
      <w:jc w:val="both"/>
      <w:outlineLvl w:val="2"/>
    </w:pPr>
    <w:rPr>
      <w:b/>
      <w:lang w:val="x-none" w:eastAsia="x-none"/>
    </w:rPr>
  </w:style>
  <w:style w:type="paragraph" w:styleId="4">
    <w:name w:val="heading 4"/>
    <w:basedOn w:val="a5"/>
    <w:next w:val="a5"/>
    <w:link w:val="40"/>
    <w:qFormat/>
    <w:rsid w:val="00EA5415"/>
    <w:pPr>
      <w:keepNext/>
      <w:overflowPunct w:val="0"/>
      <w:autoSpaceDE w:val="0"/>
      <w:autoSpaceDN w:val="0"/>
      <w:adjustRightInd w:val="0"/>
      <w:textAlignment w:val="baseline"/>
      <w:outlineLvl w:val="3"/>
    </w:pPr>
    <w:rPr>
      <w:b/>
      <w:sz w:val="20"/>
      <w:szCs w:val="20"/>
      <w:lang w:val="x-none" w:eastAsia="x-none"/>
    </w:rPr>
  </w:style>
  <w:style w:type="paragraph" w:styleId="5">
    <w:name w:val="heading 5"/>
    <w:basedOn w:val="a5"/>
    <w:next w:val="a5"/>
    <w:link w:val="50"/>
    <w:qFormat/>
    <w:rsid w:val="00EA5415"/>
    <w:pPr>
      <w:keepNext/>
      <w:overflowPunct w:val="0"/>
      <w:autoSpaceDE w:val="0"/>
      <w:autoSpaceDN w:val="0"/>
      <w:adjustRightInd w:val="0"/>
      <w:textAlignment w:val="baseline"/>
      <w:outlineLvl w:val="4"/>
    </w:pPr>
    <w:rPr>
      <w:szCs w:val="20"/>
      <w:lang w:val="x-none" w:eastAsia="x-none"/>
    </w:rPr>
  </w:style>
  <w:style w:type="paragraph" w:styleId="6">
    <w:name w:val="heading 6"/>
    <w:basedOn w:val="a5"/>
    <w:next w:val="a5"/>
    <w:link w:val="60"/>
    <w:qFormat/>
    <w:rsid w:val="00EA5415"/>
    <w:pPr>
      <w:keepNext/>
      <w:tabs>
        <w:tab w:val="left" w:pos="2197"/>
      </w:tabs>
      <w:overflowPunct w:val="0"/>
      <w:autoSpaceDE w:val="0"/>
      <w:autoSpaceDN w:val="0"/>
      <w:adjustRightInd w:val="0"/>
      <w:jc w:val="center"/>
      <w:textAlignment w:val="baseline"/>
      <w:outlineLvl w:val="5"/>
    </w:pPr>
    <w:rPr>
      <w:b/>
      <w:bCs/>
      <w:szCs w:val="20"/>
      <w:lang w:val="x-none" w:eastAsia="x-none"/>
    </w:rPr>
  </w:style>
  <w:style w:type="paragraph" w:styleId="70">
    <w:name w:val="heading 7"/>
    <w:basedOn w:val="a5"/>
    <w:next w:val="a5"/>
    <w:link w:val="71"/>
    <w:qFormat/>
    <w:rsid w:val="00EA5415"/>
    <w:pPr>
      <w:keepNext/>
      <w:overflowPunct w:val="0"/>
      <w:autoSpaceDE w:val="0"/>
      <w:autoSpaceDN w:val="0"/>
      <w:adjustRightInd w:val="0"/>
      <w:spacing w:line="360" w:lineRule="auto"/>
      <w:ind w:firstLine="720"/>
      <w:jc w:val="center"/>
      <w:outlineLvl w:val="6"/>
    </w:pPr>
    <w:rPr>
      <w:b/>
      <w:sz w:val="36"/>
    </w:rPr>
  </w:style>
  <w:style w:type="paragraph" w:styleId="8">
    <w:name w:val="heading 8"/>
    <w:basedOn w:val="a5"/>
    <w:next w:val="a5"/>
    <w:link w:val="80"/>
    <w:qFormat/>
    <w:rsid w:val="00EA5415"/>
    <w:pPr>
      <w:keepNext/>
      <w:overflowPunct w:val="0"/>
      <w:autoSpaceDE w:val="0"/>
      <w:autoSpaceDN w:val="0"/>
      <w:adjustRightInd w:val="0"/>
      <w:spacing w:line="360" w:lineRule="auto"/>
      <w:ind w:firstLine="720"/>
      <w:jc w:val="both"/>
      <w:outlineLvl w:val="7"/>
    </w:pPr>
    <w:rPr>
      <w:b/>
      <w:i/>
      <w:iCs/>
      <w:sz w:val="20"/>
      <w:lang w:val="x-none" w:eastAsia="x-none"/>
    </w:rPr>
  </w:style>
  <w:style w:type="paragraph" w:styleId="9">
    <w:name w:val="heading 9"/>
    <w:basedOn w:val="a5"/>
    <w:next w:val="a5"/>
    <w:link w:val="90"/>
    <w:unhideWhenUsed/>
    <w:qFormat/>
    <w:rsid w:val="00EA541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5"/>
    <w:link w:val="ab"/>
    <w:rsid w:val="00EA5415"/>
    <w:pPr>
      <w:tabs>
        <w:tab w:val="center" w:pos="4677"/>
        <w:tab w:val="right" w:pos="9355"/>
      </w:tabs>
    </w:pPr>
    <w:rPr>
      <w:lang w:val="x-none" w:eastAsia="x-none"/>
    </w:rPr>
  </w:style>
  <w:style w:type="character" w:customStyle="1" w:styleId="ab">
    <w:name w:val="Верхний колонтитул Знак"/>
    <w:basedOn w:val="a7"/>
    <w:link w:val="aa"/>
    <w:rsid w:val="00EA5415"/>
    <w:rPr>
      <w:rFonts w:ascii="Times New Roman" w:eastAsia="Times New Roman" w:hAnsi="Times New Roman" w:cs="Times New Roman"/>
      <w:sz w:val="24"/>
      <w:szCs w:val="24"/>
      <w:lang w:val="x-none" w:eastAsia="x-none"/>
    </w:rPr>
  </w:style>
  <w:style w:type="paragraph" w:styleId="ac">
    <w:name w:val="footer"/>
    <w:basedOn w:val="a5"/>
    <w:link w:val="ad"/>
    <w:uiPriority w:val="99"/>
    <w:rsid w:val="00EA5415"/>
    <w:pPr>
      <w:tabs>
        <w:tab w:val="center" w:pos="4677"/>
        <w:tab w:val="right" w:pos="9355"/>
      </w:tabs>
    </w:pPr>
    <w:rPr>
      <w:lang w:val="x-none" w:eastAsia="x-none"/>
    </w:rPr>
  </w:style>
  <w:style w:type="character" w:customStyle="1" w:styleId="ad">
    <w:name w:val="Нижний колонтитул Знак"/>
    <w:basedOn w:val="a7"/>
    <w:link w:val="ac"/>
    <w:uiPriority w:val="99"/>
    <w:rsid w:val="00EA5415"/>
    <w:rPr>
      <w:rFonts w:ascii="Times New Roman" w:eastAsia="Times New Roman" w:hAnsi="Times New Roman" w:cs="Times New Roman"/>
      <w:sz w:val="24"/>
      <w:szCs w:val="24"/>
      <w:lang w:val="x-none" w:eastAsia="x-none"/>
    </w:rPr>
  </w:style>
  <w:style w:type="character" w:customStyle="1" w:styleId="40">
    <w:name w:val="Заголовок 4 Знак"/>
    <w:basedOn w:val="a7"/>
    <w:link w:val="4"/>
    <w:rsid w:val="00EA5415"/>
    <w:rPr>
      <w:rFonts w:ascii="Times New Roman" w:eastAsia="Times New Roman" w:hAnsi="Times New Roman" w:cs="Times New Roman"/>
      <w:b/>
      <w:sz w:val="20"/>
      <w:szCs w:val="20"/>
      <w:lang w:val="x-none" w:eastAsia="x-none"/>
    </w:rPr>
  </w:style>
  <w:style w:type="character" w:customStyle="1" w:styleId="50">
    <w:name w:val="Заголовок 5 Знак"/>
    <w:basedOn w:val="a7"/>
    <w:link w:val="5"/>
    <w:rsid w:val="00EA5415"/>
    <w:rPr>
      <w:rFonts w:ascii="Times New Roman" w:eastAsia="Times New Roman" w:hAnsi="Times New Roman" w:cs="Times New Roman"/>
      <w:sz w:val="24"/>
      <w:szCs w:val="20"/>
      <w:lang w:val="x-none" w:eastAsia="x-none"/>
    </w:rPr>
  </w:style>
  <w:style w:type="character" w:customStyle="1" w:styleId="60">
    <w:name w:val="Заголовок 6 Знак"/>
    <w:basedOn w:val="a7"/>
    <w:link w:val="6"/>
    <w:rsid w:val="00EA5415"/>
    <w:rPr>
      <w:rFonts w:ascii="Times New Roman" w:eastAsia="Times New Roman" w:hAnsi="Times New Roman" w:cs="Times New Roman"/>
      <w:b/>
      <w:bCs/>
      <w:sz w:val="24"/>
      <w:szCs w:val="20"/>
      <w:lang w:val="x-none" w:eastAsia="x-none"/>
    </w:rPr>
  </w:style>
  <w:style w:type="paragraph" w:customStyle="1" w:styleId="ae">
    <w:name w:val="Заголовок ПЗ"/>
    <w:link w:val="af"/>
    <w:qFormat/>
    <w:rsid w:val="00EA5415"/>
    <w:pPr>
      <w:spacing w:after="0" w:line="240" w:lineRule="auto"/>
      <w:jc w:val="center"/>
    </w:pPr>
    <w:rPr>
      <w:rFonts w:ascii="ISOCPEUR" w:eastAsia="Times New Roman" w:hAnsi="ISOCPEUR" w:cs="Times New Roman"/>
      <w:b/>
      <w:i/>
      <w:sz w:val="28"/>
      <w:szCs w:val="24"/>
      <w:lang w:eastAsia="ru-RU"/>
    </w:rPr>
  </w:style>
  <w:style w:type="paragraph" w:styleId="af0">
    <w:name w:val="No Spacing"/>
    <w:uiPriority w:val="1"/>
    <w:qFormat/>
    <w:rsid w:val="00EA5415"/>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90">
    <w:name w:val="Заголовок 9 Знак"/>
    <w:basedOn w:val="a7"/>
    <w:link w:val="9"/>
    <w:rsid w:val="00EA5415"/>
    <w:rPr>
      <w:rFonts w:asciiTheme="majorHAnsi" w:eastAsiaTheme="majorEastAsia" w:hAnsiTheme="majorHAnsi" w:cstheme="majorBidi"/>
      <w:i/>
      <w:iCs/>
      <w:color w:val="272727" w:themeColor="text1" w:themeTint="D8"/>
      <w:sz w:val="21"/>
      <w:szCs w:val="21"/>
      <w:lang w:eastAsia="ru-RU"/>
    </w:rPr>
  </w:style>
  <w:style w:type="paragraph" w:customStyle="1" w:styleId="af1">
    <w:basedOn w:val="a5"/>
    <w:next w:val="a6"/>
    <w:link w:val="af2"/>
    <w:qFormat/>
    <w:rsid w:val="00EA5415"/>
    <w:pPr>
      <w:overflowPunct w:val="0"/>
      <w:autoSpaceDE w:val="0"/>
      <w:autoSpaceDN w:val="0"/>
      <w:adjustRightInd w:val="0"/>
      <w:spacing w:line="360" w:lineRule="auto"/>
      <w:ind w:firstLine="600"/>
      <w:jc w:val="center"/>
    </w:pPr>
    <w:rPr>
      <w:b/>
      <w:bCs/>
      <w:lang w:val="x-none" w:eastAsia="x-none"/>
    </w:rPr>
  </w:style>
  <w:style w:type="paragraph" w:styleId="af3">
    <w:name w:val="Body Text"/>
    <w:aliases w:val="Заголовок главы"/>
    <w:basedOn w:val="a5"/>
    <w:link w:val="af4"/>
    <w:qFormat/>
    <w:rsid w:val="00EA5415"/>
    <w:pPr>
      <w:tabs>
        <w:tab w:val="left" w:pos="5940"/>
      </w:tabs>
    </w:pPr>
    <w:rPr>
      <w:sz w:val="28"/>
      <w:lang w:val="x-none" w:eastAsia="x-none"/>
    </w:rPr>
  </w:style>
  <w:style w:type="character" w:customStyle="1" w:styleId="af4">
    <w:name w:val="Основной текст Знак"/>
    <w:aliases w:val="Заголовок главы Знак"/>
    <w:basedOn w:val="a7"/>
    <w:link w:val="af3"/>
    <w:rsid w:val="00EA5415"/>
    <w:rPr>
      <w:rFonts w:ascii="Times New Roman" w:eastAsia="Times New Roman" w:hAnsi="Times New Roman" w:cs="Times New Roman"/>
      <w:sz w:val="28"/>
      <w:szCs w:val="24"/>
      <w:lang w:val="x-none" w:eastAsia="x-none"/>
    </w:rPr>
  </w:style>
  <w:style w:type="character" w:customStyle="1" w:styleId="af2">
    <w:name w:val="Название Знак"/>
    <w:link w:val="af1"/>
    <w:rsid w:val="00EA5415"/>
    <w:rPr>
      <w:rFonts w:ascii="Times New Roman" w:eastAsia="Times New Roman" w:hAnsi="Times New Roman" w:cs="Times New Roman"/>
      <w:b/>
      <w:bCs/>
      <w:sz w:val="24"/>
      <w:szCs w:val="24"/>
      <w:lang w:val="x-none" w:eastAsia="x-none"/>
    </w:rPr>
  </w:style>
  <w:style w:type="paragraph" w:styleId="a6">
    <w:name w:val="Title"/>
    <w:basedOn w:val="a5"/>
    <w:next w:val="a5"/>
    <w:link w:val="12"/>
    <w:uiPriority w:val="10"/>
    <w:qFormat/>
    <w:rsid w:val="00EA5415"/>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7"/>
    <w:link w:val="a6"/>
    <w:uiPriority w:val="10"/>
    <w:rsid w:val="00EA5415"/>
    <w:rPr>
      <w:rFonts w:asciiTheme="majorHAnsi" w:eastAsiaTheme="majorEastAsia" w:hAnsiTheme="majorHAnsi" w:cstheme="majorBidi"/>
      <w:spacing w:val="-10"/>
      <w:kern w:val="28"/>
      <w:sz w:val="56"/>
      <w:szCs w:val="56"/>
      <w:lang w:eastAsia="ru-RU"/>
    </w:rPr>
  </w:style>
  <w:style w:type="character" w:customStyle="1" w:styleId="11">
    <w:name w:val="Заголовок 1 Знак"/>
    <w:basedOn w:val="a7"/>
    <w:link w:val="10"/>
    <w:rsid w:val="00EA5415"/>
    <w:rPr>
      <w:rFonts w:ascii="Times New Roman" w:eastAsia="Times New Roman" w:hAnsi="Times New Roman" w:cs="Times New Roman"/>
      <w:b/>
      <w:sz w:val="28"/>
      <w:szCs w:val="24"/>
      <w:lang w:val="x-none" w:eastAsia="x-none"/>
    </w:rPr>
  </w:style>
  <w:style w:type="character" w:customStyle="1" w:styleId="22">
    <w:name w:val="Заголовок 2 Знак"/>
    <w:basedOn w:val="a7"/>
    <w:link w:val="20"/>
    <w:rsid w:val="00EA5415"/>
    <w:rPr>
      <w:rFonts w:ascii="Times New Roman" w:eastAsia="Times New Roman" w:hAnsi="Times New Roman" w:cs="Times New Roman"/>
      <w:b/>
      <w:bCs/>
      <w:sz w:val="24"/>
      <w:szCs w:val="24"/>
      <w:lang w:val="x-none" w:eastAsia="x-none"/>
    </w:rPr>
  </w:style>
  <w:style w:type="character" w:customStyle="1" w:styleId="31">
    <w:name w:val="Заголовок 3 Знак"/>
    <w:basedOn w:val="a7"/>
    <w:link w:val="30"/>
    <w:rsid w:val="00EA5415"/>
    <w:rPr>
      <w:rFonts w:ascii="Times New Roman" w:eastAsia="Times New Roman" w:hAnsi="Times New Roman" w:cs="Times New Roman"/>
      <w:b/>
      <w:sz w:val="24"/>
      <w:szCs w:val="24"/>
      <w:lang w:val="x-none" w:eastAsia="x-none"/>
    </w:rPr>
  </w:style>
  <w:style w:type="character" w:customStyle="1" w:styleId="71">
    <w:name w:val="Заголовок 7 Знак"/>
    <w:basedOn w:val="a7"/>
    <w:link w:val="70"/>
    <w:rsid w:val="00EA5415"/>
    <w:rPr>
      <w:rFonts w:ascii="Times New Roman" w:eastAsia="Times New Roman" w:hAnsi="Times New Roman" w:cs="Times New Roman"/>
      <w:b/>
      <w:sz w:val="36"/>
      <w:szCs w:val="24"/>
      <w:lang w:eastAsia="ru-RU"/>
    </w:rPr>
  </w:style>
  <w:style w:type="character" w:customStyle="1" w:styleId="80">
    <w:name w:val="Заголовок 8 Знак"/>
    <w:basedOn w:val="a7"/>
    <w:link w:val="8"/>
    <w:rsid w:val="00EA5415"/>
    <w:rPr>
      <w:rFonts w:ascii="Times New Roman" w:eastAsia="Times New Roman" w:hAnsi="Times New Roman" w:cs="Times New Roman"/>
      <w:b/>
      <w:i/>
      <w:iCs/>
      <w:sz w:val="20"/>
      <w:szCs w:val="24"/>
      <w:lang w:val="x-none" w:eastAsia="x-none"/>
    </w:rPr>
  </w:style>
  <w:style w:type="character" w:styleId="af5">
    <w:name w:val="page number"/>
    <w:basedOn w:val="a7"/>
    <w:rsid w:val="00EA5415"/>
  </w:style>
  <w:style w:type="paragraph" w:customStyle="1" w:styleId="Twordpage">
    <w:name w:val="Tword_page"/>
    <w:basedOn w:val="a5"/>
    <w:qFormat/>
    <w:rsid w:val="00EA5415"/>
    <w:pPr>
      <w:overflowPunct w:val="0"/>
      <w:autoSpaceDE w:val="0"/>
      <w:autoSpaceDN w:val="0"/>
      <w:adjustRightInd w:val="0"/>
      <w:spacing w:line="360" w:lineRule="auto"/>
      <w:ind w:firstLine="720"/>
      <w:jc w:val="center"/>
    </w:pPr>
    <w:rPr>
      <w:rFonts w:ascii="Arial" w:hAnsi="Arial"/>
      <w:i/>
      <w:sz w:val="18"/>
    </w:rPr>
  </w:style>
  <w:style w:type="character" w:customStyle="1" w:styleId="af">
    <w:name w:val="Заголовок ПЗ Знак"/>
    <w:link w:val="ae"/>
    <w:rsid w:val="00EA5415"/>
    <w:rPr>
      <w:rFonts w:ascii="ISOCPEUR" w:eastAsia="Times New Roman" w:hAnsi="ISOCPEUR" w:cs="Times New Roman"/>
      <w:b/>
      <w:i/>
      <w:sz w:val="28"/>
      <w:szCs w:val="24"/>
      <w:lang w:eastAsia="ru-RU"/>
    </w:rPr>
  </w:style>
  <w:style w:type="paragraph" w:customStyle="1" w:styleId="13">
    <w:name w:val="Текст ПЗ Первая строка:  1 см"/>
    <w:qFormat/>
    <w:rsid w:val="00EA5415"/>
    <w:pPr>
      <w:spacing w:after="0" w:line="240" w:lineRule="auto"/>
      <w:ind w:firstLine="567"/>
      <w:jc w:val="both"/>
    </w:pPr>
    <w:rPr>
      <w:rFonts w:ascii="ISOCPEUR" w:eastAsia="Times New Roman" w:hAnsi="ISOCPEUR" w:cs="Times New Roman"/>
      <w:i/>
      <w:sz w:val="28"/>
      <w:szCs w:val="20"/>
      <w:lang w:eastAsia="ru-RU"/>
    </w:rPr>
  </w:style>
  <w:style w:type="character" w:styleId="af6">
    <w:name w:val="Hyperlink"/>
    <w:uiPriority w:val="99"/>
    <w:rsid w:val="00EA5415"/>
    <w:rPr>
      <w:color w:val="0000FF"/>
      <w:u w:val="single"/>
    </w:rPr>
  </w:style>
  <w:style w:type="table" w:styleId="af7">
    <w:name w:val="Table Grid"/>
    <w:basedOn w:val="a8"/>
    <w:uiPriority w:val="59"/>
    <w:rsid w:val="00EA54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8"/>
    <w:rsid w:val="00EA541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8">
    <w:name w:val="Знак Знак"/>
    <w:locked/>
    <w:rsid w:val="00EA5415"/>
    <w:rPr>
      <w:b/>
      <w:szCs w:val="24"/>
      <w:lang w:val="ru-RU" w:eastAsia="ru-RU" w:bidi="ar-SA"/>
    </w:rPr>
  </w:style>
  <w:style w:type="paragraph" w:customStyle="1" w:styleId="e9">
    <w:name w:val="ÎñíîâíîÈe9 òåêñò"/>
    <w:basedOn w:val="a5"/>
    <w:qFormat/>
    <w:rsid w:val="00EA5415"/>
    <w:pPr>
      <w:widowControl w:val="0"/>
      <w:overflowPunct w:val="0"/>
      <w:autoSpaceDE w:val="0"/>
      <w:autoSpaceDN w:val="0"/>
      <w:adjustRightInd w:val="0"/>
      <w:spacing w:line="360" w:lineRule="auto"/>
      <w:ind w:firstLine="720"/>
      <w:jc w:val="center"/>
    </w:pPr>
    <w:rPr>
      <w:sz w:val="28"/>
      <w:szCs w:val="20"/>
    </w:rPr>
  </w:style>
  <w:style w:type="character" w:customStyle="1" w:styleId="23">
    <w:name w:val="Знак Знак2"/>
    <w:locked/>
    <w:rsid w:val="00EA5415"/>
    <w:rPr>
      <w:b/>
      <w:bCs/>
      <w:sz w:val="24"/>
      <w:lang w:val="ru-RU" w:eastAsia="ru-RU" w:bidi="ar-SA"/>
    </w:rPr>
  </w:style>
  <w:style w:type="paragraph" w:styleId="af9">
    <w:name w:val="Balloon Text"/>
    <w:basedOn w:val="a5"/>
    <w:link w:val="afa"/>
    <w:rsid w:val="00EA5415"/>
    <w:pPr>
      <w:overflowPunct w:val="0"/>
      <w:autoSpaceDE w:val="0"/>
      <w:autoSpaceDN w:val="0"/>
      <w:adjustRightInd w:val="0"/>
      <w:spacing w:line="360" w:lineRule="auto"/>
      <w:ind w:firstLine="720"/>
      <w:jc w:val="both"/>
    </w:pPr>
    <w:rPr>
      <w:rFonts w:ascii="Tahoma" w:hAnsi="Tahoma"/>
      <w:sz w:val="16"/>
      <w:szCs w:val="16"/>
      <w:lang w:val="x-none" w:eastAsia="x-none"/>
    </w:rPr>
  </w:style>
  <w:style w:type="character" w:customStyle="1" w:styleId="afa">
    <w:name w:val="Текст выноски Знак"/>
    <w:basedOn w:val="a7"/>
    <w:link w:val="af9"/>
    <w:rsid w:val="00EA5415"/>
    <w:rPr>
      <w:rFonts w:ascii="Tahoma" w:eastAsia="Times New Roman" w:hAnsi="Tahoma" w:cs="Times New Roman"/>
      <w:sz w:val="16"/>
      <w:szCs w:val="16"/>
      <w:lang w:val="x-none" w:eastAsia="x-none"/>
    </w:rPr>
  </w:style>
  <w:style w:type="paragraph" w:styleId="afb">
    <w:name w:val="Plain Text"/>
    <w:aliases w:val="Текст Знак Знак Знак Знак Знак,Текст Знак Знак Знак Знак Знак З"/>
    <w:basedOn w:val="a5"/>
    <w:link w:val="afc"/>
    <w:rsid w:val="00EA5415"/>
    <w:pPr>
      <w:overflowPunct w:val="0"/>
      <w:autoSpaceDE w:val="0"/>
      <w:autoSpaceDN w:val="0"/>
      <w:adjustRightInd w:val="0"/>
      <w:spacing w:line="360" w:lineRule="auto"/>
      <w:ind w:firstLine="720"/>
      <w:jc w:val="both"/>
    </w:pPr>
    <w:rPr>
      <w:rFonts w:ascii="Courier New" w:hAnsi="Courier New"/>
      <w:sz w:val="20"/>
      <w:szCs w:val="20"/>
      <w:lang w:val="x-none" w:eastAsia="x-none"/>
    </w:rPr>
  </w:style>
  <w:style w:type="character" w:customStyle="1" w:styleId="afc">
    <w:name w:val="Текст Знак"/>
    <w:aliases w:val="Текст Знак Знак Знак Знак Знак Знак,Текст Знак Знак Знак Знак Знак З Знак"/>
    <w:basedOn w:val="a7"/>
    <w:link w:val="afb"/>
    <w:rsid w:val="00EA5415"/>
    <w:rPr>
      <w:rFonts w:ascii="Courier New" w:eastAsia="Times New Roman" w:hAnsi="Courier New" w:cs="Times New Roman"/>
      <w:sz w:val="20"/>
      <w:szCs w:val="20"/>
      <w:lang w:val="x-none" w:eastAsia="x-none"/>
    </w:rPr>
  </w:style>
  <w:style w:type="character" w:customStyle="1" w:styleId="PlainTextChar">
    <w:name w:val="Plain Text Char"/>
    <w:locked/>
    <w:rsid w:val="00EA5415"/>
    <w:rPr>
      <w:rFonts w:ascii="Courier New" w:hAnsi="Courier New"/>
      <w:lang w:val="ru-RU" w:eastAsia="ru-RU" w:bidi="ar-SA"/>
    </w:rPr>
  </w:style>
  <w:style w:type="paragraph" w:styleId="24">
    <w:name w:val="Body Text Indent 2"/>
    <w:basedOn w:val="a5"/>
    <w:link w:val="25"/>
    <w:rsid w:val="00EA5415"/>
    <w:pPr>
      <w:overflowPunct w:val="0"/>
      <w:autoSpaceDE w:val="0"/>
      <w:autoSpaceDN w:val="0"/>
      <w:adjustRightInd w:val="0"/>
      <w:spacing w:after="120" w:line="480" w:lineRule="auto"/>
      <w:ind w:left="283" w:firstLine="720"/>
      <w:jc w:val="both"/>
    </w:pPr>
  </w:style>
  <w:style w:type="character" w:customStyle="1" w:styleId="25">
    <w:name w:val="Основной текст с отступом 2 Знак"/>
    <w:basedOn w:val="a7"/>
    <w:link w:val="24"/>
    <w:rsid w:val="00EA5415"/>
    <w:rPr>
      <w:rFonts w:ascii="Times New Roman" w:eastAsia="Times New Roman" w:hAnsi="Times New Roman" w:cs="Times New Roman"/>
      <w:sz w:val="24"/>
      <w:szCs w:val="24"/>
      <w:lang w:eastAsia="ru-RU"/>
    </w:rPr>
  </w:style>
  <w:style w:type="paragraph" w:customStyle="1" w:styleId="125">
    <w:name w:val="Стиль Первая строка:  125 см Междустр.интервал:  полуторный"/>
    <w:basedOn w:val="a5"/>
    <w:link w:val="1250"/>
    <w:qFormat/>
    <w:rsid w:val="00EA5415"/>
    <w:pPr>
      <w:overflowPunct w:val="0"/>
      <w:autoSpaceDE w:val="0"/>
      <w:autoSpaceDN w:val="0"/>
      <w:adjustRightInd w:val="0"/>
      <w:spacing w:line="360" w:lineRule="auto"/>
      <w:ind w:firstLine="709"/>
      <w:jc w:val="both"/>
    </w:pPr>
    <w:rPr>
      <w:sz w:val="28"/>
      <w:szCs w:val="20"/>
    </w:rPr>
  </w:style>
  <w:style w:type="character" w:customStyle="1" w:styleId="1250">
    <w:name w:val="Стиль Первая строка:  125 см Междустр.интервал:  полуторный Знак"/>
    <w:link w:val="125"/>
    <w:rsid w:val="00EA5415"/>
    <w:rPr>
      <w:rFonts w:ascii="Times New Roman" w:eastAsia="Times New Roman" w:hAnsi="Times New Roman" w:cs="Times New Roman"/>
      <w:sz w:val="28"/>
      <w:szCs w:val="20"/>
      <w:lang w:eastAsia="ru-RU"/>
    </w:rPr>
  </w:style>
  <w:style w:type="paragraph" w:customStyle="1" w:styleId="afd">
    <w:name w:val="Текст штампа"/>
    <w:link w:val="afe"/>
    <w:qFormat/>
    <w:rsid w:val="00EA5415"/>
    <w:pPr>
      <w:spacing w:after="0" w:line="240" w:lineRule="auto"/>
      <w:jc w:val="center"/>
    </w:pPr>
    <w:rPr>
      <w:rFonts w:ascii="ISOCPEUR" w:eastAsia="Times New Roman" w:hAnsi="ISOCPEUR" w:cs="Times New Roman"/>
      <w:i/>
      <w:sz w:val="18"/>
      <w:szCs w:val="24"/>
      <w:lang w:eastAsia="ru-RU"/>
    </w:rPr>
  </w:style>
  <w:style w:type="character" w:customStyle="1" w:styleId="afe">
    <w:name w:val="Текст штампа Знак"/>
    <w:link w:val="afd"/>
    <w:rsid w:val="00EA5415"/>
    <w:rPr>
      <w:rFonts w:ascii="ISOCPEUR" w:eastAsia="Times New Roman" w:hAnsi="ISOCPEUR" w:cs="Times New Roman"/>
      <w:i/>
      <w:sz w:val="18"/>
      <w:szCs w:val="24"/>
      <w:lang w:eastAsia="ru-RU"/>
    </w:rPr>
  </w:style>
  <w:style w:type="paragraph" w:customStyle="1" w:styleId="aff">
    <w:name w:val="Текст шифра"/>
    <w:basedOn w:val="afd"/>
    <w:qFormat/>
    <w:rsid w:val="00EA5415"/>
    <w:rPr>
      <w:iCs/>
      <w:w w:val="90"/>
      <w:sz w:val="32"/>
      <w:szCs w:val="14"/>
    </w:rPr>
  </w:style>
  <w:style w:type="paragraph" w:customStyle="1" w:styleId="aff0">
    <w:name w:val="Номер листа"/>
    <w:basedOn w:val="afd"/>
    <w:qFormat/>
    <w:rsid w:val="00EA5415"/>
    <w:rPr>
      <w:iCs/>
      <w:w w:val="90"/>
      <w:sz w:val="32"/>
      <w:szCs w:val="14"/>
    </w:rPr>
  </w:style>
  <w:style w:type="paragraph" w:styleId="aff1">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2"/>
    <w:qFormat/>
    <w:rsid w:val="00EA5415"/>
    <w:pPr>
      <w:overflowPunct w:val="0"/>
      <w:autoSpaceDE w:val="0"/>
      <w:autoSpaceDN w:val="0"/>
      <w:adjustRightInd w:val="0"/>
      <w:spacing w:after="120" w:line="360" w:lineRule="auto"/>
      <w:ind w:left="283" w:firstLine="720"/>
      <w:jc w:val="both"/>
    </w:pPr>
    <w:rPr>
      <w:lang w:val="x-none" w:eastAsia="x-none"/>
    </w:rPr>
  </w:style>
  <w:style w:type="character" w:customStyle="1" w:styleId="aff2">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7"/>
    <w:link w:val="aff1"/>
    <w:rsid w:val="00EA5415"/>
    <w:rPr>
      <w:rFonts w:ascii="Times New Roman" w:eastAsia="Times New Roman" w:hAnsi="Times New Roman" w:cs="Times New Roman"/>
      <w:sz w:val="24"/>
      <w:szCs w:val="24"/>
      <w:lang w:val="x-none" w:eastAsia="x-none"/>
    </w:rPr>
  </w:style>
  <w:style w:type="paragraph" w:styleId="aff3">
    <w:name w:val="List Paragraph"/>
    <w:basedOn w:val="a5"/>
    <w:link w:val="aff4"/>
    <w:uiPriority w:val="1"/>
    <w:qFormat/>
    <w:rsid w:val="00EA5415"/>
    <w:pPr>
      <w:overflowPunct w:val="0"/>
      <w:autoSpaceDE w:val="0"/>
      <w:autoSpaceDN w:val="0"/>
      <w:adjustRightInd w:val="0"/>
      <w:spacing w:line="360" w:lineRule="auto"/>
      <w:ind w:left="708" w:firstLine="720"/>
      <w:jc w:val="both"/>
    </w:pPr>
  </w:style>
  <w:style w:type="paragraph" w:customStyle="1" w:styleId="aff5">
    <w:name w:val="заг. указ. литературы"/>
    <w:basedOn w:val="a5"/>
    <w:qFormat/>
    <w:rsid w:val="00EA5415"/>
    <w:pPr>
      <w:tabs>
        <w:tab w:val="left" w:pos="9000"/>
        <w:tab w:val="right" w:pos="9360"/>
      </w:tabs>
      <w:suppressAutoHyphens/>
      <w:overflowPunct w:val="0"/>
      <w:autoSpaceDE w:val="0"/>
      <w:autoSpaceDN w:val="0"/>
      <w:adjustRightInd w:val="0"/>
      <w:spacing w:line="360" w:lineRule="auto"/>
      <w:ind w:firstLine="720"/>
      <w:jc w:val="both"/>
    </w:pPr>
    <w:rPr>
      <w:rFonts w:ascii="Arial" w:eastAsia="Courier" w:hAnsi="Arial"/>
      <w:szCs w:val="20"/>
      <w:lang w:val="en-US"/>
    </w:rPr>
  </w:style>
  <w:style w:type="paragraph" w:styleId="26">
    <w:name w:val="Body Text 2"/>
    <w:basedOn w:val="a5"/>
    <w:link w:val="27"/>
    <w:rsid w:val="00EA5415"/>
    <w:pPr>
      <w:overflowPunct w:val="0"/>
      <w:autoSpaceDE w:val="0"/>
      <w:autoSpaceDN w:val="0"/>
      <w:adjustRightInd w:val="0"/>
      <w:spacing w:after="120" w:line="480" w:lineRule="auto"/>
      <w:ind w:firstLine="720"/>
      <w:jc w:val="both"/>
    </w:pPr>
  </w:style>
  <w:style w:type="character" w:customStyle="1" w:styleId="27">
    <w:name w:val="Основной текст 2 Знак"/>
    <w:basedOn w:val="a7"/>
    <w:link w:val="26"/>
    <w:rsid w:val="00EA5415"/>
    <w:rPr>
      <w:rFonts w:ascii="Times New Roman" w:eastAsia="Times New Roman" w:hAnsi="Times New Roman" w:cs="Times New Roman"/>
      <w:sz w:val="24"/>
      <w:szCs w:val="24"/>
      <w:lang w:eastAsia="ru-RU"/>
    </w:rPr>
  </w:style>
  <w:style w:type="paragraph" w:styleId="32">
    <w:name w:val="Body Text 3"/>
    <w:basedOn w:val="a5"/>
    <w:link w:val="33"/>
    <w:unhideWhenUsed/>
    <w:rsid w:val="00EA5415"/>
    <w:pPr>
      <w:spacing w:after="120"/>
    </w:pPr>
    <w:rPr>
      <w:sz w:val="16"/>
      <w:szCs w:val="16"/>
    </w:rPr>
  </w:style>
  <w:style w:type="character" w:customStyle="1" w:styleId="33">
    <w:name w:val="Основной текст 3 Знак"/>
    <w:basedOn w:val="a7"/>
    <w:link w:val="32"/>
    <w:rsid w:val="00EA5415"/>
    <w:rPr>
      <w:rFonts w:ascii="Times New Roman" w:eastAsia="Times New Roman" w:hAnsi="Times New Roman" w:cs="Times New Roman"/>
      <w:sz w:val="16"/>
      <w:szCs w:val="16"/>
      <w:lang w:eastAsia="ru-RU"/>
    </w:rPr>
  </w:style>
  <w:style w:type="paragraph" w:styleId="aff6">
    <w:name w:val="caption"/>
    <w:basedOn w:val="a5"/>
    <w:next w:val="a5"/>
    <w:qFormat/>
    <w:rsid w:val="00EA5415"/>
    <w:pPr>
      <w:suppressAutoHyphens/>
      <w:spacing w:line="336" w:lineRule="auto"/>
      <w:jc w:val="center"/>
    </w:pPr>
    <w:rPr>
      <w:lang w:val="uk-UA"/>
    </w:rPr>
  </w:style>
  <w:style w:type="paragraph" w:styleId="14">
    <w:name w:val="toc 1"/>
    <w:basedOn w:val="a5"/>
    <w:next w:val="a5"/>
    <w:autoRedefine/>
    <w:uiPriority w:val="39"/>
    <w:rsid w:val="00BA5BAE"/>
    <w:pPr>
      <w:tabs>
        <w:tab w:val="right" w:leader="dot" w:pos="9355"/>
      </w:tabs>
      <w:ind w:right="851"/>
    </w:pPr>
    <w:rPr>
      <w:caps/>
    </w:rPr>
  </w:style>
  <w:style w:type="paragraph" w:styleId="28">
    <w:name w:val="toc 2"/>
    <w:basedOn w:val="a5"/>
    <w:next w:val="a5"/>
    <w:autoRedefine/>
    <w:uiPriority w:val="39"/>
    <w:rsid w:val="00BA5BAE"/>
    <w:pPr>
      <w:tabs>
        <w:tab w:val="right" w:leader="dot" w:pos="9355"/>
      </w:tabs>
      <w:ind w:left="284" w:right="851"/>
    </w:pPr>
    <w:rPr>
      <w:rFonts w:eastAsiaTheme="majorEastAsia"/>
      <w:b/>
      <w:bCs/>
      <w:noProof/>
    </w:rPr>
  </w:style>
  <w:style w:type="paragraph" w:styleId="34">
    <w:name w:val="toc 3"/>
    <w:basedOn w:val="a5"/>
    <w:next w:val="a5"/>
    <w:autoRedefine/>
    <w:uiPriority w:val="39"/>
    <w:rsid w:val="00EA5415"/>
    <w:pPr>
      <w:tabs>
        <w:tab w:val="right" w:leader="dot" w:pos="9355"/>
      </w:tabs>
      <w:spacing w:line="336" w:lineRule="auto"/>
      <w:ind w:left="567" w:right="851"/>
    </w:pPr>
  </w:style>
  <w:style w:type="paragraph" w:styleId="41">
    <w:name w:val="toc 4"/>
    <w:basedOn w:val="a5"/>
    <w:next w:val="a5"/>
    <w:autoRedefine/>
    <w:rsid w:val="00EA5415"/>
    <w:pPr>
      <w:tabs>
        <w:tab w:val="right" w:leader="dot" w:pos="9356"/>
      </w:tabs>
      <w:spacing w:line="336" w:lineRule="auto"/>
      <w:ind w:left="284" w:right="851"/>
    </w:pPr>
  </w:style>
  <w:style w:type="paragraph" w:customStyle="1" w:styleId="aff7">
    <w:name w:val="Переменные"/>
    <w:basedOn w:val="af3"/>
    <w:qFormat/>
    <w:rsid w:val="00EA5415"/>
    <w:pPr>
      <w:tabs>
        <w:tab w:val="clear" w:pos="5940"/>
        <w:tab w:val="left" w:pos="482"/>
      </w:tabs>
      <w:spacing w:line="336" w:lineRule="auto"/>
      <w:ind w:left="482" w:hanging="482"/>
    </w:pPr>
    <w:rPr>
      <w:sz w:val="24"/>
      <w:lang w:val="ru-RU" w:eastAsia="ru-RU"/>
    </w:rPr>
  </w:style>
  <w:style w:type="paragraph" w:styleId="aff8">
    <w:name w:val="Document Map"/>
    <w:basedOn w:val="a5"/>
    <w:link w:val="aff9"/>
    <w:rsid w:val="00EA5415"/>
    <w:pPr>
      <w:shd w:val="clear" w:color="auto" w:fill="000080"/>
    </w:pPr>
  </w:style>
  <w:style w:type="character" w:customStyle="1" w:styleId="aff9">
    <w:name w:val="Схема документа Знак"/>
    <w:basedOn w:val="a7"/>
    <w:link w:val="aff8"/>
    <w:rsid w:val="00EA5415"/>
    <w:rPr>
      <w:rFonts w:ascii="Times New Roman" w:eastAsia="Times New Roman" w:hAnsi="Times New Roman" w:cs="Times New Roman"/>
      <w:sz w:val="24"/>
      <w:szCs w:val="24"/>
      <w:shd w:val="clear" w:color="auto" w:fill="000080"/>
      <w:lang w:eastAsia="ru-RU"/>
    </w:rPr>
  </w:style>
  <w:style w:type="paragraph" w:customStyle="1" w:styleId="affa">
    <w:name w:val="Формула"/>
    <w:basedOn w:val="af3"/>
    <w:qFormat/>
    <w:rsid w:val="00EA5415"/>
    <w:pPr>
      <w:tabs>
        <w:tab w:val="clear" w:pos="5940"/>
        <w:tab w:val="center" w:pos="4536"/>
        <w:tab w:val="right" w:pos="9356"/>
      </w:tabs>
      <w:spacing w:line="336" w:lineRule="auto"/>
    </w:pPr>
    <w:rPr>
      <w:sz w:val="24"/>
      <w:lang w:val="ru-RU" w:eastAsia="ru-RU"/>
    </w:rPr>
  </w:style>
  <w:style w:type="paragraph" w:customStyle="1" w:styleId="affb">
    <w:name w:val="Чертежный"/>
    <w:qFormat/>
    <w:rsid w:val="00EA5415"/>
    <w:pPr>
      <w:spacing w:after="0" w:line="240" w:lineRule="auto"/>
      <w:jc w:val="both"/>
    </w:pPr>
    <w:rPr>
      <w:rFonts w:ascii="ISOCPEUR" w:eastAsia="Times New Roman" w:hAnsi="ISOCPEUR" w:cs="Times New Roman"/>
      <w:i/>
      <w:sz w:val="28"/>
      <w:szCs w:val="20"/>
      <w:lang w:val="uk-UA" w:eastAsia="ru-RU"/>
    </w:rPr>
  </w:style>
  <w:style w:type="paragraph" w:customStyle="1" w:styleId="affc">
    <w:name w:val="Листинг программы"/>
    <w:qFormat/>
    <w:rsid w:val="00EA5415"/>
    <w:pPr>
      <w:suppressAutoHyphens/>
      <w:spacing w:after="0" w:line="240" w:lineRule="auto"/>
    </w:pPr>
    <w:rPr>
      <w:rFonts w:ascii="Times New Roman" w:eastAsia="Times New Roman" w:hAnsi="Times New Roman" w:cs="Times New Roman"/>
      <w:noProof/>
      <w:sz w:val="20"/>
      <w:szCs w:val="20"/>
      <w:lang w:eastAsia="ru-RU"/>
    </w:rPr>
  </w:style>
  <w:style w:type="paragraph" w:styleId="affd">
    <w:name w:val="annotation text"/>
    <w:basedOn w:val="a5"/>
    <w:link w:val="affe"/>
    <w:rsid w:val="00EA5415"/>
    <w:rPr>
      <w:rFonts w:ascii="Journal" w:hAnsi="Journal"/>
    </w:rPr>
  </w:style>
  <w:style w:type="character" w:customStyle="1" w:styleId="affe">
    <w:name w:val="Текст примечания Знак"/>
    <w:basedOn w:val="a7"/>
    <w:link w:val="affd"/>
    <w:rsid w:val="00EA5415"/>
    <w:rPr>
      <w:rFonts w:ascii="Journal" w:eastAsia="Times New Roman" w:hAnsi="Journal" w:cs="Times New Roman"/>
      <w:sz w:val="24"/>
      <w:szCs w:val="24"/>
      <w:lang w:eastAsia="ru-RU"/>
    </w:rPr>
  </w:style>
  <w:style w:type="paragraph" w:styleId="35">
    <w:name w:val="Body Text Indent 3"/>
    <w:basedOn w:val="a5"/>
    <w:link w:val="36"/>
    <w:rsid w:val="00EA5415"/>
    <w:pPr>
      <w:ind w:firstLine="709"/>
    </w:pPr>
  </w:style>
  <w:style w:type="character" w:customStyle="1" w:styleId="36">
    <w:name w:val="Основной текст с отступом 3 Знак"/>
    <w:basedOn w:val="a7"/>
    <w:link w:val="35"/>
    <w:rsid w:val="00EA5415"/>
    <w:rPr>
      <w:rFonts w:ascii="Times New Roman" w:eastAsia="Times New Roman" w:hAnsi="Times New Roman" w:cs="Times New Roman"/>
      <w:sz w:val="24"/>
      <w:szCs w:val="24"/>
      <w:lang w:eastAsia="ru-RU"/>
    </w:rPr>
  </w:style>
  <w:style w:type="character" w:styleId="afff">
    <w:name w:val="Strong"/>
    <w:uiPriority w:val="22"/>
    <w:qFormat/>
    <w:rsid w:val="00EA5415"/>
    <w:rPr>
      <w:rFonts w:cs="Times New Roman"/>
      <w:b/>
      <w:bCs/>
    </w:rPr>
  </w:style>
  <w:style w:type="paragraph" w:customStyle="1" w:styleId="37">
    <w:name w:val="заголовок 3"/>
    <w:basedOn w:val="a5"/>
    <w:next w:val="a5"/>
    <w:qFormat/>
    <w:rsid w:val="00EA5415"/>
    <w:pPr>
      <w:keepNext/>
      <w:autoSpaceDE w:val="0"/>
      <w:autoSpaceDN w:val="0"/>
    </w:pPr>
    <w:rPr>
      <w:sz w:val="28"/>
      <w:szCs w:val="28"/>
      <w:lang w:val="en-US"/>
    </w:rPr>
  </w:style>
  <w:style w:type="paragraph" w:customStyle="1" w:styleId="91">
    <w:name w:val="заголовок 9"/>
    <w:basedOn w:val="a5"/>
    <w:next w:val="a5"/>
    <w:qFormat/>
    <w:rsid w:val="00EA5415"/>
    <w:pPr>
      <w:keepNext/>
      <w:autoSpaceDE w:val="0"/>
      <w:autoSpaceDN w:val="0"/>
      <w:spacing w:before="60"/>
      <w:jc w:val="both"/>
    </w:pPr>
  </w:style>
  <w:style w:type="paragraph" w:customStyle="1" w:styleId="7">
    <w:name w:val="заголовок 7"/>
    <w:basedOn w:val="a5"/>
    <w:next w:val="a5"/>
    <w:uiPriority w:val="99"/>
    <w:qFormat/>
    <w:rsid w:val="00EA5415"/>
    <w:pPr>
      <w:keepNext/>
      <w:numPr>
        <w:numId w:val="3"/>
      </w:numPr>
      <w:tabs>
        <w:tab w:val="clear" w:pos="0"/>
      </w:tabs>
      <w:autoSpaceDE w:val="0"/>
      <w:autoSpaceDN w:val="0"/>
      <w:ind w:left="0" w:firstLine="0"/>
      <w:jc w:val="center"/>
    </w:pPr>
    <w:rPr>
      <w:lang w:val="en-US"/>
    </w:rPr>
  </w:style>
  <w:style w:type="paragraph" w:customStyle="1" w:styleId="afff0">
    <w:name w:val="черт без отступа Знак Знак Знак"/>
    <w:basedOn w:val="a5"/>
    <w:autoRedefine/>
    <w:qFormat/>
    <w:rsid w:val="00EA5415"/>
    <w:pPr>
      <w:widowControl w:val="0"/>
      <w:tabs>
        <w:tab w:val="num" w:pos="993"/>
      </w:tabs>
      <w:spacing w:line="348" w:lineRule="auto"/>
      <w:ind w:right="284" w:firstLine="567"/>
      <w:jc w:val="both"/>
    </w:pPr>
    <w:rPr>
      <w:snapToGrid w:val="0"/>
    </w:rPr>
  </w:style>
  <w:style w:type="paragraph" w:customStyle="1" w:styleId="15">
    <w:name w:val="ПЗ 1"/>
    <w:basedOn w:val="a5"/>
    <w:autoRedefine/>
    <w:qFormat/>
    <w:rsid w:val="00EA5415"/>
    <w:pPr>
      <w:spacing w:before="240" w:line="360" w:lineRule="auto"/>
      <w:ind w:left="1080" w:hanging="371"/>
      <w:jc w:val="both"/>
      <w:outlineLvl w:val="0"/>
    </w:pPr>
    <w:rPr>
      <w:b/>
      <w:sz w:val="28"/>
      <w:szCs w:val="28"/>
    </w:rPr>
  </w:style>
  <w:style w:type="paragraph" w:customStyle="1" w:styleId="29">
    <w:name w:val="ПЗ 2"/>
    <w:basedOn w:val="a5"/>
    <w:autoRedefine/>
    <w:qFormat/>
    <w:rsid w:val="00EA5415"/>
    <w:pPr>
      <w:spacing w:after="240" w:line="276" w:lineRule="auto"/>
      <w:ind w:left="1440" w:hanging="720"/>
      <w:jc w:val="both"/>
      <w:outlineLvl w:val="1"/>
    </w:pPr>
    <w:rPr>
      <w:b/>
      <w:spacing w:val="-4"/>
    </w:rPr>
  </w:style>
  <w:style w:type="paragraph" w:customStyle="1" w:styleId="38">
    <w:name w:val="ПЗ 3"/>
    <w:basedOn w:val="a5"/>
    <w:autoRedefine/>
    <w:qFormat/>
    <w:rsid w:val="00EA5415"/>
    <w:pPr>
      <w:spacing w:before="120" w:after="120" w:line="276" w:lineRule="auto"/>
      <w:ind w:firstLine="709"/>
      <w:outlineLvl w:val="2"/>
    </w:pPr>
    <w:rPr>
      <w:b/>
      <w:bCs/>
    </w:rPr>
  </w:style>
  <w:style w:type="paragraph" w:customStyle="1" w:styleId="42">
    <w:name w:val="ПЗ 4"/>
    <w:basedOn w:val="a5"/>
    <w:autoRedefine/>
    <w:qFormat/>
    <w:rsid w:val="00EA5415"/>
    <w:pPr>
      <w:spacing w:line="360" w:lineRule="auto"/>
      <w:ind w:right="284"/>
      <w:jc w:val="both"/>
    </w:pPr>
    <w:rPr>
      <w:b/>
      <w:sz w:val="28"/>
      <w:szCs w:val="28"/>
    </w:rPr>
  </w:style>
  <w:style w:type="paragraph" w:customStyle="1" w:styleId="a3">
    <w:name w:val="текст"/>
    <w:basedOn w:val="24"/>
    <w:qFormat/>
    <w:rsid w:val="00EA5415"/>
    <w:pPr>
      <w:numPr>
        <w:numId w:val="4"/>
      </w:numPr>
      <w:tabs>
        <w:tab w:val="clear" w:pos="964"/>
      </w:tabs>
      <w:overflowPunct/>
      <w:autoSpaceDE/>
      <w:autoSpaceDN/>
      <w:adjustRightInd/>
      <w:ind w:left="283" w:firstLine="0"/>
      <w:jc w:val="left"/>
    </w:pPr>
  </w:style>
  <w:style w:type="paragraph" w:customStyle="1" w:styleId="afff1">
    <w:name w:val="черт с отступом"/>
    <w:basedOn w:val="a5"/>
    <w:qFormat/>
    <w:rsid w:val="00EA5415"/>
    <w:pPr>
      <w:tabs>
        <w:tab w:val="num" w:pos="964"/>
      </w:tabs>
      <w:spacing w:line="360" w:lineRule="auto"/>
      <w:ind w:left="964" w:right="284" w:hanging="397"/>
      <w:jc w:val="both"/>
    </w:pPr>
    <w:rPr>
      <w:sz w:val="28"/>
      <w:szCs w:val="28"/>
    </w:rPr>
  </w:style>
  <w:style w:type="paragraph" w:customStyle="1" w:styleId="a0">
    <w:name w:val="Стиль"/>
    <w:qFormat/>
    <w:rsid w:val="00EA5415"/>
    <w:pPr>
      <w:numPr>
        <w:numId w:val="5"/>
      </w:numPr>
      <w:tabs>
        <w:tab w:val="clear" w:pos="0"/>
      </w:tabs>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qFormat/>
    <w:rsid w:val="00EA5415"/>
    <w:pPr>
      <w:numPr>
        <w:numId w:val="1"/>
      </w:numPr>
      <w:tabs>
        <w:tab w:val="clear" w:pos="1069"/>
        <w:tab w:val="num" w:pos="0"/>
        <w:tab w:val="num" w:pos="1440"/>
      </w:tabs>
      <w:spacing w:line="360" w:lineRule="auto"/>
      <w:ind w:left="1224" w:hanging="504"/>
      <w:jc w:val="both"/>
      <w:outlineLvl w:val="3"/>
    </w:pPr>
    <w:rPr>
      <w:b/>
      <w:snapToGrid w:val="0"/>
      <w:sz w:val="28"/>
      <w:szCs w:val="32"/>
    </w:rPr>
  </w:style>
  <w:style w:type="paragraph" w:customStyle="1" w:styleId="16">
    <w:name w:val="заголовок пз 1 Знак"/>
    <w:basedOn w:val="aff1"/>
    <w:autoRedefine/>
    <w:qFormat/>
    <w:rsid w:val="00EA5415"/>
    <w:pPr>
      <w:tabs>
        <w:tab w:val="num" w:pos="1069"/>
      </w:tabs>
      <w:overflowPunct/>
      <w:autoSpaceDE/>
      <w:autoSpaceDN/>
      <w:adjustRightInd/>
      <w:spacing w:after="0"/>
      <w:ind w:left="1069" w:hanging="360"/>
      <w:outlineLvl w:val="0"/>
    </w:pPr>
    <w:rPr>
      <w:b/>
      <w:snapToGrid w:val="0"/>
      <w:sz w:val="28"/>
      <w:szCs w:val="32"/>
      <w:lang w:val="ru-RU" w:eastAsia="ru-RU"/>
    </w:rPr>
  </w:style>
  <w:style w:type="paragraph" w:customStyle="1" w:styleId="17">
    <w:name w:val="Обычный1"/>
    <w:qFormat/>
    <w:rsid w:val="00EA5415"/>
    <w:pPr>
      <w:spacing w:after="0" w:line="240" w:lineRule="auto"/>
    </w:pPr>
    <w:rPr>
      <w:rFonts w:ascii="Times New Roman" w:eastAsia="Times New Roman" w:hAnsi="Times New Roman" w:cs="Times New Roman"/>
      <w:snapToGrid w:val="0"/>
      <w:sz w:val="20"/>
      <w:szCs w:val="20"/>
      <w:lang w:eastAsia="ru-RU"/>
    </w:rPr>
  </w:style>
  <w:style w:type="paragraph" w:styleId="2a">
    <w:name w:val="List Bullet 2"/>
    <w:basedOn w:val="a5"/>
    <w:autoRedefine/>
    <w:rsid w:val="00EA5415"/>
    <w:pPr>
      <w:spacing w:line="360" w:lineRule="auto"/>
      <w:ind w:left="566" w:hanging="283"/>
    </w:pPr>
  </w:style>
  <w:style w:type="paragraph" w:customStyle="1" w:styleId="afff2">
    <w:name w:val="текст письма"/>
    <w:basedOn w:val="a5"/>
    <w:qFormat/>
    <w:rsid w:val="00EA5415"/>
    <w:pPr>
      <w:spacing w:line="360" w:lineRule="auto"/>
    </w:pPr>
    <w:rPr>
      <w:rFonts w:ascii="Times New Roman CYR" w:hAnsi="Times New Roman CYR"/>
      <w:snapToGrid w:val="0"/>
      <w:szCs w:val="20"/>
    </w:rPr>
  </w:style>
  <w:style w:type="paragraph" w:customStyle="1" w:styleId="xl57">
    <w:name w:val="xl57"/>
    <w:basedOn w:val="a5"/>
    <w:qFormat/>
    <w:rsid w:val="00EA5415"/>
    <w:pPr>
      <w:spacing w:before="100" w:beforeAutospacing="1" w:after="100" w:afterAutospacing="1"/>
      <w:jc w:val="center"/>
    </w:pPr>
    <w:rPr>
      <w:rFonts w:ascii="Times New Roman CYR" w:hAnsi="Times New Roman CYR" w:cs="Times New Roman CYR"/>
    </w:rPr>
  </w:style>
  <w:style w:type="paragraph" w:customStyle="1" w:styleId="18">
    <w:name w:val="заголовок 1"/>
    <w:basedOn w:val="a5"/>
    <w:next w:val="a5"/>
    <w:qFormat/>
    <w:rsid w:val="00EA5415"/>
    <w:pPr>
      <w:keepNext/>
      <w:suppressAutoHyphens/>
      <w:autoSpaceDE w:val="0"/>
      <w:autoSpaceDN w:val="0"/>
      <w:spacing w:before="360" w:after="60" w:line="360" w:lineRule="auto"/>
      <w:ind w:firstLine="709"/>
    </w:pPr>
    <w:rPr>
      <w:b/>
      <w:bCs/>
      <w:snapToGrid w:val="0"/>
      <w:spacing w:val="2"/>
      <w:kern w:val="28"/>
    </w:rPr>
  </w:style>
  <w:style w:type="paragraph" w:customStyle="1" w:styleId="43">
    <w:name w:val="заголовок 4"/>
    <w:basedOn w:val="a5"/>
    <w:next w:val="a5"/>
    <w:qFormat/>
    <w:rsid w:val="00EA5415"/>
    <w:pPr>
      <w:keepNext/>
      <w:autoSpaceDE w:val="0"/>
      <w:autoSpaceDN w:val="0"/>
    </w:pPr>
    <w:rPr>
      <w:snapToGrid w:val="0"/>
    </w:rPr>
  </w:style>
  <w:style w:type="paragraph" w:customStyle="1" w:styleId="2b">
    <w:name w:val="заголовок 2"/>
    <w:basedOn w:val="a5"/>
    <w:next w:val="a5"/>
    <w:qFormat/>
    <w:rsid w:val="00EA5415"/>
    <w:pPr>
      <w:keepNext/>
      <w:autoSpaceDE w:val="0"/>
      <w:autoSpaceDN w:val="0"/>
    </w:pPr>
    <w:rPr>
      <w:b/>
      <w:bCs/>
      <w:snapToGrid w:val="0"/>
    </w:rPr>
  </w:style>
  <w:style w:type="paragraph" w:customStyle="1" w:styleId="51">
    <w:name w:val="заголовок 5"/>
    <w:basedOn w:val="a5"/>
    <w:next w:val="a5"/>
    <w:qFormat/>
    <w:rsid w:val="00EA5415"/>
    <w:pPr>
      <w:keepNext/>
      <w:autoSpaceDE w:val="0"/>
      <w:autoSpaceDN w:val="0"/>
      <w:jc w:val="center"/>
    </w:pPr>
    <w:rPr>
      <w:snapToGrid w:val="0"/>
      <w:lang w:val="en-US"/>
    </w:rPr>
  </w:style>
  <w:style w:type="paragraph" w:customStyle="1" w:styleId="61">
    <w:name w:val="заголовок 6"/>
    <w:basedOn w:val="a5"/>
    <w:next w:val="a5"/>
    <w:qFormat/>
    <w:rsid w:val="00EA5415"/>
    <w:pPr>
      <w:keepNext/>
      <w:autoSpaceDE w:val="0"/>
      <w:autoSpaceDN w:val="0"/>
      <w:jc w:val="center"/>
    </w:pPr>
    <w:rPr>
      <w:b/>
      <w:bCs/>
      <w:snapToGrid w:val="0"/>
      <w:sz w:val="32"/>
      <w:szCs w:val="32"/>
    </w:rPr>
  </w:style>
  <w:style w:type="paragraph" w:customStyle="1" w:styleId="81">
    <w:name w:val="заголовок 8"/>
    <w:basedOn w:val="a5"/>
    <w:next w:val="a5"/>
    <w:qFormat/>
    <w:rsid w:val="00EA5415"/>
    <w:pPr>
      <w:keepNext/>
      <w:autoSpaceDE w:val="0"/>
      <w:autoSpaceDN w:val="0"/>
    </w:pPr>
    <w:rPr>
      <w:snapToGrid w:val="0"/>
    </w:rPr>
  </w:style>
  <w:style w:type="paragraph" w:customStyle="1" w:styleId="410">
    <w:name w:val="Заголовок 41"/>
    <w:basedOn w:val="a5"/>
    <w:next w:val="a5"/>
    <w:qFormat/>
    <w:rsid w:val="00EA5415"/>
    <w:pPr>
      <w:keepNext/>
      <w:jc w:val="center"/>
      <w:outlineLvl w:val="3"/>
    </w:pPr>
    <w:rPr>
      <w:snapToGrid w:val="0"/>
      <w:szCs w:val="20"/>
    </w:rPr>
  </w:style>
  <w:style w:type="character" w:customStyle="1" w:styleId="BODYTEXTNORMAL">
    <w:name w:val="BODY TEXT NORMAL Знак"/>
    <w:link w:val="BODYTEXTNORMAL0"/>
    <w:locked/>
    <w:rsid w:val="00EA5415"/>
    <w:rPr>
      <w:rFonts w:ascii="Arial" w:hAnsi="Arial"/>
    </w:rPr>
  </w:style>
  <w:style w:type="paragraph" w:customStyle="1" w:styleId="BODYTEXTNORMAL0">
    <w:name w:val="BODY TEXT NORMAL"/>
    <w:basedOn w:val="a5"/>
    <w:link w:val="BODYTEXTNORMAL"/>
    <w:qFormat/>
    <w:rsid w:val="00EA5415"/>
    <w:pPr>
      <w:spacing w:before="120"/>
      <w:ind w:left="1077"/>
      <w:jc w:val="both"/>
    </w:pPr>
    <w:rPr>
      <w:rFonts w:ascii="Arial" w:eastAsiaTheme="minorHAnsi" w:hAnsi="Arial" w:cstheme="minorBidi"/>
      <w:sz w:val="22"/>
      <w:szCs w:val="22"/>
      <w:lang w:eastAsia="en-US"/>
    </w:rPr>
  </w:style>
  <w:style w:type="paragraph" w:styleId="afff3">
    <w:name w:val="Block Text"/>
    <w:basedOn w:val="a5"/>
    <w:rsid w:val="00EA5415"/>
    <w:pPr>
      <w:spacing w:before="120" w:line="320" w:lineRule="exact"/>
      <w:ind w:left="284" w:right="567" w:firstLine="567"/>
      <w:jc w:val="both"/>
    </w:pPr>
    <w:rPr>
      <w:snapToGrid w:val="0"/>
    </w:rPr>
  </w:style>
  <w:style w:type="paragraph" w:customStyle="1" w:styleId="2c">
    <w:name w:val="заголовок пз 2 Знак Знак Знак"/>
    <w:basedOn w:val="aff1"/>
    <w:qFormat/>
    <w:rsid w:val="00EA5415"/>
    <w:pPr>
      <w:tabs>
        <w:tab w:val="num" w:pos="907"/>
      </w:tabs>
      <w:overflowPunct/>
      <w:autoSpaceDE/>
      <w:autoSpaceDN/>
      <w:adjustRightInd/>
      <w:spacing w:after="0"/>
      <w:ind w:left="907" w:hanging="198"/>
      <w:outlineLvl w:val="3"/>
    </w:pPr>
    <w:rPr>
      <w:b/>
      <w:snapToGrid w:val="0"/>
      <w:sz w:val="28"/>
      <w:szCs w:val="32"/>
      <w:lang w:val="ru-RU" w:eastAsia="ru-RU"/>
    </w:rPr>
  </w:style>
  <w:style w:type="character" w:customStyle="1" w:styleId="2d">
    <w:name w:val="заголовок пз 2 Знак Знак Знак Знак"/>
    <w:rsid w:val="00EA5415"/>
    <w:rPr>
      <w:b/>
      <w:sz w:val="28"/>
      <w:szCs w:val="32"/>
      <w:lang w:val="ru-RU" w:eastAsia="ru-RU" w:bidi="ar-SA"/>
    </w:rPr>
  </w:style>
  <w:style w:type="character" w:customStyle="1" w:styleId="19">
    <w:name w:val="заголовок пз 1 Знак Знак"/>
    <w:rsid w:val="00EA5415"/>
    <w:rPr>
      <w:b/>
      <w:sz w:val="28"/>
      <w:szCs w:val="32"/>
      <w:lang w:val="ru-RU" w:eastAsia="ru-RU" w:bidi="ar-SA"/>
    </w:rPr>
  </w:style>
  <w:style w:type="paragraph" w:customStyle="1" w:styleId="afff4">
    <w:name w:val="текст Знак"/>
    <w:basedOn w:val="24"/>
    <w:autoRedefine/>
    <w:qFormat/>
    <w:rsid w:val="00EA5415"/>
    <w:pPr>
      <w:overflowPunct/>
      <w:autoSpaceDE/>
      <w:autoSpaceDN/>
      <w:adjustRightInd/>
      <w:ind w:firstLine="0"/>
      <w:jc w:val="left"/>
    </w:pPr>
  </w:style>
  <w:style w:type="character" w:customStyle="1" w:styleId="afff5">
    <w:name w:val="текст Знак Знак"/>
    <w:rsid w:val="00EA5415"/>
    <w:rPr>
      <w:snapToGrid w:val="0"/>
      <w:sz w:val="28"/>
      <w:szCs w:val="28"/>
      <w:lang w:val="ru-RU" w:eastAsia="ru-RU" w:bidi="ar-SA"/>
    </w:rPr>
  </w:style>
  <w:style w:type="character" w:customStyle="1" w:styleId="afff6">
    <w:name w:val="черт без отступа Знак Знак Знак Знак"/>
    <w:rsid w:val="00EA5415"/>
    <w:rPr>
      <w:snapToGrid w:val="0"/>
      <w:sz w:val="24"/>
      <w:szCs w:val="24"/>
      <w:lang w:val="ru-RU" w:eastAsia="ru-RU" w:bidi="ar-SA"/>
    </w:rPr>
  </w:style>
  <w:style w:type="character" w:customStyle="1" w:styleId="afff7">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Основной текст с отступом Знак1"/>
    <w:rsid w:val="00EA5415"/>
    <w:rPr>
      <w:sz w:val="32"/>
      <w:szCs w:val="32"/>
      <w:lang w:val="ru-RU" w:eastAsia="ru-RU" w:bidi="ar-SA"/>
    </w:rPr>
  </w:style>
  <w:style w:type="character" w:customStyle="1" w:styleId="2e">
    <w:name w:val="Основной текст с отступом 2 Знак Знак"/>
    <w:rsid w:val="00EA5415"/>
    <w:rPr>
      <w:snapToGrid w:val="0"/>
      <w:sz w:val="28"/>
      <w:lang w:val="ru-RU" w:eastAsia="ru-RU" w:bidi="ar-SA"/>
    </w:rPr>
  </w:style>
  <w:style w:type="paragraph" w:customStyle="1" w:styleId="Preformat">
    <w:name w:val="Preformat"/>
    <w:qFormat/>
    <w:rsid w:val="00EA54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8">
    <w:name w:val="Пояснительная записка"/>
    <w:basedOn w:val="a5"/>
    <w:qFormat/>
    <w:rsid w:val="00EA5415"/>
    <w:pPr>
      <w:spacing w:line="360" w:lineRule="auto"/>
      <w:ind w:firstLine="567"/>
      <w:jc w:val="both"/>
    </w:pPr>
    <w:rPr>
      <w:snapToGrid w:val="0"/>
      <w:szCs w:val="20"/>
    </w:rPr>
  </w:style>
  <w:style w:type="paragraph" w:customStyle="1" w:styleId="afff9">
    <w:name w:val="т с новой стр"/>
    <w:basedOn w:val="a5"/>
    <w:autoRedefine/>
    <w:qFormat/>
    <w:rsid w:val="00EA5415"/>
    <w:pPr>
      <w:pageBreakBefore/>
      <w:spacing w:line="360" w:lineRule="auto"/>
      <w:ind w:firstLine="851"/>
      <w:jc w:val="both"/>
    </w:pPr>
    <w:rPr>
      <w:snapToGrid w:val="0"/>
      <w:szCs w:val="20"/>
    </w:rPr>
  </w:style>
  <w:style w:type="paragraph" w:customStyle="1" w:styleId="2f">
    <w:name w:val="заголовок пз 2"/>
    <w:basedOn w:val="aff1"/>
    <w:qFormat/>
    <w:rsid w:val="00EA5415"/>
    <w:pPr>
      <w:tabs>
        <w:tab w:val="num" w:pos="1049"/>
      </w:tabs>
      <w:overflowPunct/>
      <w:autoSpaceDE/>
      <w:autoSpaceDN/>
      <w:adjustRightInd/>
      <w:spacing w:after="0"/>
      <w:ind w:left="1049" w:hanging="198"/>
      <w:outlineLvl w:val="3"/>
    </w:pPr>
    <w:rPr>
      <w:b/>
      <w:snapToGrid w:val="0"/>
      <w:sz w:val="28"/>
      <w:szCs w:val="32"/>
      <w:lang w:val="ru-RU" w:eastAsia="ru-RU"/>
    </w:rPr>
  </w:style>
  <w:style w:type="character" w:customStyle="1" w:styleId="2f0">
    <w:name w:val="заголовок пз 2 Знак"/>
    <w:rsid w:val="00EA5415"/>
    <w:rPr>
      <w:b/>
      <w:sz w:val="28"/>
      <w:szCs w:val="32"/>
      <w:lang w:val="ru-RU" w:eastAsia="ru-RU" w:bidi="ar-SA"/>
    </w:rPr>
  </w:style>
  <w:style w:type="paragraph" w:customStyle="1" w:styleId="39">
    <w:name w:val="Стиль Заголовок 3"/>
    <w:basedOn w:val="30"/>
    <w:autoRedefine/>
    <w:qFormat/>
    <w:rsid w:val="00EA5415"/>
    <w:pPr>
      <w:keepNext/>
      <w:overflowPunct/>
      <w:autoSpaceDE/>
      <w:autoSpaceDN/>
      <w:adjustRightInd/>
      <w:spacing w:before="120" w:after="120"/>
    </w:pPr>
    <w:rPr>
      <w:i/>
      <w:iCs/>
      <w:snapToGrid w:val="0"/>
      <w:sz w:val="28"/>
      <w:szCs w:val="20"/>
    </w:rPr>
  </w:style>
  <w:style w:type="paragraph" w:customStyle="1" w:styleId="3a">
    <w:name w:val="Стиль Заголовок 3 + по ширине Междустр.интервал:  полуторный"/>
    <w:basedOn w:val="30"/>
    <w:autoRedefine/>
    <w:qFormat/>
    <w:rsid w:val="00EA5415"/>
    <w:pPr>
      <w:keepNext/>
      <w:overflowPunct/>
      <w:autoSpaceDE/>
      <w:autoSpaceDN/>
      <w:adjustRightInd/>
      <w:spacing w:before="120" w:after="120"/>
    </w:pPr>
    <w:rPr>
      <w:iCs/>
      <w:snapToGrid w:val="0"/>
      <w:sz w:val="28"/>
      <w:szCs w:val="20"/>
    </w:rPr>
  </w:style>
  <w:style w:type="paragraph" w:customStyle="1" w:styleId="314pt">
    <w:name w:val="Стиль Заголовок 3 + 14 pt полужирный не курсив по ширине Междус..."/>
    <w:basedOn w:val="30"/>
    <w:autoRedefine/>
    <w:qFormat/>
    <w:rsid w:val="00EA5415"/>
    <w:pPr>
      <w:keepNext/>
      <w:overflowPunct/>
      <w:autoSpaceDE/>
      <w:autoSpaceDN/>
      <w:adjustRightInd/>
      <w:spacing w:before="120" w:after="120"/>
    </w:pPr>
    <w:rPr>
      <w:b w:val="0"/>
      <w:bCs/>
      <w:i/>
      <w:snapToGrid w:val="0"/>
      <w:sz w:val="28"/>
      <w:szCs w:val="20"/>
    </w:rPr>
  </w:style>
  <w:style w:type="character" w:customStyle="1" w:styleId="1a">
    <w:name w:val="текст Знак Знак1"/>
    <w:rsid w:val="00EA5415"/>
    <w:rPr>
      <w:snapToGrid w:val="0"/>
      <w:sz w:val="28"/>
      <w:lang w:val="ru-RU" w:eastAsia="ru-RU" w:bidi="ar-SA"/>
    </w:rPr>
  </w:style>
  <w:style w:type="paragraph" w:customStyle="1" w:styleId="afffa">
    <w:name w:val="черт без отступа"/>
    <w:basedOn w:val="a5"/>
    <w:autoRedefine/>
    <w:qFormat/>
    <w:rsid w:val="00EA5415"/>
    <w:pPr>
      <w:widowControl w:val="0"/>
      <w:tabs>
        <w:tab w:val="num" w:pos="993"/>
      </w:tabs>
      <w:spacing w:line="360" w:lineRule="auto"/>
      <w:ind w:right="284" w:firstLine="709"/>
      <w:jc w:val="both"/>
    </w:pPr>
    <w:rPr>
      <w:snapToGrid w:val="0"/>
    </w:rPr>
  </w:style>
  <w:style w:type="character" w:customStyle="1" w:styleId="2f1">
    <w:name w:val="заголовок пз 2 Знак Знак"/>
    <w:rsid w:val="00EA5415"/>
    <w:rPr>
      <w:b/>
      <w:sz w:val="28"/>
      <w:szCs w:val="32"/>
      <w:lang w:val="ru-RU" w:eastAsia="ru-RU" w:bidi="ar-SA"/>
    </w:rPr>
  </w:style>
  <w:style w:type="paragraph" w:customStyle="1" w:styleId="1b">
    <w:name w:val="заголовок пз 1"/>
    <w:basedOn w:val="aff1"/>
    <w:autoRedefine/>
    <w:qFormat/>
    <w:rsid w:val="00EA5415"/>
    <w:pPr>
      <w:tabs>
        <w:tab w:val="num" w:pos="993"/>
      </w:tabs>
      <w:overflowPunct/>
      <w:autoSpaceDE/>
      <w:autoSpaceDN/>
      <w:adjustRightInd/>
      <w:spacing w:after="0"/>
      <w:ind w:left="993" w:hanging="426"/>
      <w:outlineLvl w:val="0"/>
    </w:pPr>
    <w:rPr>
      <w:b/>
      <w:snapToGrid w:val="0"/>
      <w:sz w:val="28"/>
      <w:szCs w:val="32"/>
      <w:lang w:val="ru-RU" w:eastAsia="ru-RU"/>
    </w:rPr>
  </w:style>
  <w:style w:type="character" w:customStyle="1" w:styleId="1c">
    <w:name w:val="заголовок пз 1 Знак Знак Знак"/>
    <w:rsid w:val="00EA5415"/>
    <w:rPr>
      <w:b/>
      <w:snapToGrid w:val="0"/>
      <w:sz w:val="28"/>
      <w:szCs w:val="32"/>
      <w:lang w:val="ru-RU" w:eastAsia="ru-RU" w:bidi="ar-SA"/>
    </w:rPr>
  </w:style>
  <w:style w:type="character" w:customStyle="1" w:styleId="afffb">
    <w:name w:val="Знак"/>
    <w:rsid w:val="00EA5415"/>
    <w:rPr>
      <w:rFonts w:ascii="Courier New" w:hAnsi="Courier New" w:cs="Courier New"/>
      <w:lang w:val="ru-RU" w:eastAsia="ru-RU" w:bidi="ar-SA"/>
    </w:rPr>
  </w:style>
  <w:style w:type="character" w:customStyle="1" w:styleId="afffc">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EA5415"/>
    <w:rPr>
      <w:sz w:val="32"/>
      <w:szCs w:val="32"/>
      <w:lang w:val="ru-RU" w:eastAsia="ru-RU" w:bidi="ar-SA"/>
    </w:rPr>
  </w:style>
  <w:style w:type="paragraph" w:styleId="afffd">
    <w:name w:val="annotation subject"/>
    <w:basedOn w:val="affd"/>
    <w:next w:val="affd"/>
    <w:link w:val="afffe"/>
    <w:rsid w:val="00EA5415"/>
    <w:rPr>
      <w:rFonts w:ascii="Times New Roman" w:hAnsi="Times New Roman"/>
      <w:b/>
      <w:bCs/>
      <w:snapToGrid w:val="0"/>
      <w:sz w:val="20"/>
      <w:szCs w:val="20"/>
    </w:rPr>
  </w:style>
  <w:style w:type="character" w:customStyle="1" w:styleId="afffe">
    <w:name w:val="Тема примечания Знак"/>
    <w:basedOn w:val="affe"/>
    <w:link w:val="afffd"/>
    <w:rsid w:val="00EA5415"/>
    <w:rPr>
      <w:rFonts w:ascii="Times New Roman" w:eastAsia="Times New Roman" w:hAnsi="Times New Roman" w:cs="Times New Roman"/>
      <w:b/>
      <w:bCs/>
      <w:snapToGrid w:val="0"/>
      <w:sz w:val="20"/>
      <w:szCs w:val="20"/>
      <w:lang w:eastAsia="ru-RU"/>
    </w:rPr>
  </w:style>
  <w:style w:type="paragraph" w:styleId="2f2">
    <w:name w:val="List 2"/>
    <w:basedOn w:val="a5"/>
    <w:rsid w:val="00EA5415"/>
    <w:pPr>
      <w:spacing w:line="360" w:lineRule="auto"/>
      <w:ind w:left="566" w:hanging="283"/>
    </w:pPr>
    <w:rPr>
      <w:snapToGrid w:val="0"/>
      <w:szCs w:val="20"/>
    </w:rPr>
  </w:style>
  <w:style w:type="paragraph" w:styleId="affff">
    <w:name w:val="footnote text"/>
    <w:basedOn w:val="a5"/>
    <w:link w:val="affff0"/>
    <w:rsid w:val="00EA5415"/>
    <w:rPr>
      <w:rFonts w:ascii="Arial" w:hAnsi="Arial"/>
      <w:snapToGrid w:val="0"/>
      <w:sz w:val="20"/>
      <w:szCs w:val="20"/>
    </w:rPr>
  </w:style>
  <w:style w:type="character" w:customStyle="1" w:styleId="affff0">
    <w:name w:val="Текст сноски Знак"/>
    <w:basedOn w:val="a7"/>
    <w:link w:val="affff"/>
    <w:rsid w:val="00EA5415"/>
    <w:rPr>
      <w:rFonts w:ascii="Arial" w:eastAsia="Times New Roman" w:hAnsi="Arial" w:cs="Times New Roman"/>
      <w:snapToGrid w:val="0"/>
      <w:sz w:val="20"/>
      <w:szCs w:val="20"/>
      <w:lang w:eastAsia="ru-RU"/>
    </w:rPr>
  </w:style>
  <w:style w:type="paragraph" w:customStyle="1" w:styleId="210">
    <w:name w:val="Основной текст с отступом 21"/>
    <w:basedOn w:val="a5"/>
    <w:qFormat/>
    <w:rsid w:val="00EA5415"/>
    <w:pPr>
      <w:spacing w:line="360" w:lineRule="auto"/>
      <w:ind w:firstLine="709"/>
      <w:jc w:val="both"/>
    </w:pPr>
    <w:rPr>
      <w:snapToGrid w:val="0"/>
      <w:szCs w:val="20"/>
    </w:rPr>
  </w:style>
  <w:style w:type="paragraph" w:customStyle="1" w:styleId="21">
    <w:name w:val="Основной текст 21"/>
    <w:basedOn w:val="a5"/>
    <w:qFormat/>
    <w:rsid w:val="00EA5415"/>
    <w:pPr>
      <w:numPr>
        <w:numId w:val="2"/>
      </w:numPr>
      <w:tabs>
        <w:tab w:val="clear" w:pos="720"/>
      </w:tabs>
      <w:spacing w:before="240"/>
      <w:ind w:left="0" w:firstLine="709"/>
    </w:pPr>
    <w:rPr>
      <w:b/>
      <w:snapToGrid w:val="0"/>
      <w:szCs w:val="20"/>
    </w:rPr>
  </w:style>
  <w:style w:type="paragraph" w:styleId="affff1">
    <w:name w:val="List"/>
    <w:basedOn w:val="a5"/>
    <w:uiPriority w:val="99"/>
    <w:rsid w:val="00EA5415"/>
    <w:pPr>
      <w:tabs>
        <w:tab w:val="num" w:pos="720"/>
        <w:tab w:val="num" w:pos="1276"/>
      </w:tabs>
      <w:spacing w:after="240"/>
      <w:ind w:left="1276" w:hanging="425"/>
      <w:jc w:val="both"/>
    </w:pPr>
    <w:rPr>
      <w:rFonts w:ascii="Arial" w:hAnsi="Arial"/>
      <w:szCs w:val="20"/>
    </w:rPr>
  </w:style>
  <w:style w:type="character" w:styleId="affff2">
    <w:name w:val="FollowedHyperlink"/>
    <w:uiPriority w:val="99"/>
    <w:rsid w:val="00EA5415"/>
    <w:rPr>
      <w:color w:val="800080"/>
      <w:u w:val="single"/>
    </w:rPr>
  </w:style>
  <w:style w:type="character" w:customStyle="1" w:styleId="EmailStyle122">
    <w:name w:val="EmailStyle122"/>
    <w:rsid w:val="00EA5415"/>
    <w:rPr>
      <w:rFonts w:ascii="Arial" w:hAnsi="Arial" w:cs="Arial"/>
      <w:color w:val="000000"/>
      <w:sz w:val="20"/>
    </w:rPr>
  </w:style>
  <w:style w:type="paragraph" w:customStyle="1" w:styleId="Iiynieoaeuiaycaienea">
    <w:name w:val="Iiynieoaeuiay caienea"/>
    <w:basedOn w:val="a5"/>
    <w:qFormat/>
    <w:rsid w:val="00EA5415"/>
    <w:pPr>
      <w:overflowPunct w:val="0"/>
      <w:autoSpaceDE w:val="0"/>
      <w:autoSpaceDN w:val="0"/>
      <w:adjustRightInd w:val="0"/>
      <w:spacing w:line="360" w:lineRule="auto"/>
      <w:ind w:firstLine="567"/>
      <w:jc w:val="both"/>
      <w:textAlignment w:val="baseline"/>
    </w:pPr>
    <w:rPr>
      <w:szCs w:val="20"/>
    </w:rPr>
  </w:style>
  <w:style w:type="character" w:customStyle="1" w:styleId="catcentertext">
    <w:name w:val="catcentertext"/>
    <w:basedOn w:val="a7"/>
    <w:rsid w:val="00EA5415"/>
  </w:style>
  <w:style w:type="paragraph" w:styleId="a4">
    <w:name w:val="Normal (Web)"/>
    <w:aliases w:val="Обычный (Web),Обычный (Web)1,Обычный (веб)3,Обычный (Web) + полужирный,Слева:  0,3 см,Первая строка:  0,9...,Обычный (веб) Знак,Обычный (Web) Знак,Обычный (Web) + полужирный Знак,Слева:  0 Знак,3 см Знак,Первая строка:  0 Знак"/>
    <w:basedOn w:val="a5"/>
    <w:link w:val="1d"/>
    <w:uiPriority w:val="39"/>
    <w:qFormat/>
    <w:rsid w:val="00EA5415"/>
    <w:pPr>
      <w:numPr>
        <w:numId w:val="6"/>
      </w:numPr>
      <w:tabs>
        <w:tab w:val="clear" w:pos="927"/>
      </w:tabs>
      <w:spacing w:before="100" w:beforeAutospacing="1" w:after="100" w:afterAutospacing="1"/>
      <w:ind w:left="0" w:firstLine="0"/>
    </w:pPr>
    <w:rPr>
      <w:rFonts w:ascii="Arial Unicode MS" w:eastAsia="Arial Unicode MS" w:hAnsi="Arial Unicode MS" w:cs="Arial Unicode MS"/>
    </w:rPr>
  </w:style>
  <w:style w:type="paragraph" w:customStyle="1" w:styleId="affff3">
    <w:name w:val="a"/>
    <w:basedOn w:val="a5"/>
    <w:qFormat/>
    <w:rsid w:val="00EA5415"/>
    <w:pPr>
      <w:spacing w:before="100" w:beforeAutospacing="1" w:after="100" w:afterAutospacing="1"/>
    </w:pPr>
  </w:style>
  <w:style w:type="character" w:styleId="affff4">
    <w:name w:val="Emphasis"/>
    <w:qFormat/>
    <w:rsid w:val="00EA5415"/>
    <w:rPr>
      <w:i/>
      <w:iCs/>
    </w:rPr>
  </w:style>
  <w:style w:type="paragraph" w:customStyle="1" w:styleId="a2">
    <w:name w:val="Таблицы"/>
    <w:basedOn w:val="af3"/>
    <w:qFormat/>
    <w:rsid w:val="00EA5415"/>
    <w:pPr>
      <w:numPr>
        <w:numId w:val="7"/>
      </w:numPr>
      <w:tabs>
        <w:tab w:val="clear" w:pos="360"/>
        <w:tab w:val="clear" w:pos="5940"/>
      </w:tabs>
      <w:autoSpaceDE w:val="0"/>
      <w:autoSpaceDN w:val="0"/>
      <w:ind w:left="0" w:firstLine="0"/>
      <w:jc w:val="center"/>
    </w:pPr>
    <w:rPr>
      <w:sz w:val="24"/>
      <w:lang w:val="en-US" w:eastAsia="ru-RU"/>
    </w:rPr>
  </w:style>
  <w:style w:type="paragraph" w:styleId="affff5">
    <w:name w:val="List Number"/>
    <w:basedOn w:val="a5"/>
    <w:rsid w:val="00EA5415"/>
    <w:pPr>
      <w:tabs>
        <w:tab w:val="num" w:pos="360"/>
      </w:tabs>
      <w:spacing w:before="60" w:after="60"/>
      <w:ind w:left="340" w:hanging="340"/>
      <w:jc w:val="both"/>
    </w:pPr>
    <w:rPr>
      <w:szCs w:val="20"/>
    </w:rPr>
  </w:style>
  <w:style w:type="character" w:styleId="affff6">
    <w:name w:val="Placeholder Text"/>
    <w:uiPriority w:val="99"/>
    <w:semiHidden/>
    <w:rsid w:val="00EA5415"/>
    <w:rPr>
      <w:color w:val="808080"/>
    </w:rPr>
  </w:style>
  <w:style w:type="character" w:styleId="affff7">
    <w:name w:val="annotation reference"/>
    <w:rsid w:val="00EA5415"/>
    <w:rPr>
      <w:sz w:val="16"/>
      <w:szCs w:val="16"/>
    </w:rPr>
  </w:style>
  <w:style w:type="paragraph" w:customStyle="1" w:styleId="2">
    <w:name w:val="Стиль2"/>
    <w:basedOn w:val="affff5"/>
    <w:qFormat/>
    <w:rsid w:val="00EA5415"/>
    <w:pPr>
      <w:numPr>
        <w:numId w:val="8"/>
      </w:numPr>
      <w:autoSpaceDE w:val="0"/>
      <w:autoSpaceDN w:val="0"/>
      <w:adjustRightInd w:val="0"/>
      <w:spacing w:before="120" w:after="0" w:line="360" w:lineRule="auto"/>
    </w:pPr>
    <w:rPr>
      <w:sz w:val="28"/>
    </w:rPr>
  </w:style>
  <w:style w:type="paragraph" w:styleId="affff8">
    <w:name w:val="TOC Heading"/>
    <w:basedOn w:val="10"/>
    <w:next w:val="a5"/>
    <w:uiPriority w:val="39"/>
    <w:qFormat/>
    <w:rsid w:val="00EA5415"/>
    <w:pPr>
      <w:keepLines/>
      <w:overflowPunct/>
      <w:autoSpaceDE/>
      <w:autoSpaceDN/>
      <w:adjustRightInd/>
      <w:spacing w:before="480" w:line="276" w:lineRule="auto"/>
      <w:ind w:firstLine="0"/>
      <w:outlineLvl w:val="9"/>
    </w:pPr>
    <w:rPr>
      <w:rFonts w:ascii="Cambria" w:hAnsi="Cambria"/>
      <w:bCs/>
      <w:color w:val="365F91"/>
      <w:szCs w:val="28"/>
      <w:lang w:val="ru-RU" w:eastAsia="en-US"/>
    </w:rPr>
  </w:style>
  <w:style w:type="character" w:styleId="affff9">
    <w:name w:val="footnote reference"/>
    <w:uiPriority w:val="99"/>
    <w:unhideWhenUsed/>
    <w:rsid w:val="00EA5415"/>
    <w:rPr>
      <w:vertAlign w:val="superscript"/>
    </w:rPr>
  </w:style>
  <w:style w:type="character" w:styleId="affffa">
    <w:name w:val="line number"/>
    <w:basedOn w:val="a7"/>
    <w:uiPriority w:val="99"/>
    <w:unhideWhenUsed/>
    <w:rsid w:val="00EA5415"/>
  </w:style>
  <w:style w:type="paragraph" w:customStyle="1" w:styleId="44">
    <w:name w:val="Заголовок4"/>
    <w:basedOn w:val="30"/>
    <w:qFormat/>
    <w:rsid w:val="00EA5415"/>
    <w:pPr>
      <w:keepNext/>
      <w:tabs>
        <w:tab w:val="left" w:pos="9540"/>
      </w:tabs>
      <w:overflowPunct/>
      <w:autoSpaceDE/>
      <w:autoSpaceDN/>
      <w:adjustRightInd/>
      <w:spacing w:before="240" w:after="60" w:line="240" w:lineRule="auto"/>
      <w:ind w:right="-104" w:firstLine="900"/>
    </w:pPr>
    <w:rPr>
      <w:rFonts w:ascii="Arial" w:hAnsi="Arial" w:cs="Arial"/>
      <w:b w:val="0"/>
      <w:bCs/>
      <w:sz w:val="26"/>
      <w:szCs w:val="26"/>
      <w:lang w:val="ru-RU" w:eastAsia="ru-RU"/>
    </w:rPr>
  </w:style>
  <w:style w:type="paragraph" w:customStyle="1" w:styleId="52">
    <w:name w:val="заголовок5"/>
    <w:basedOn w:val="44"/>
    <w:qFormat/>
    <w:rsid w:val="00EA5415"/>
    <w:pPr>
      <w:ind w:right="-102" w:firstLine="902"/>
    </w:pPr>
  </w:style>
  <w:style w:type="paragraph" w:customStyle="1" w:styleId="62">
    <w:name w:val="çàãîëîâîê 6"/>
    <w:basedOn w:val="a5"/>
    <w:next w:val="a5"/>
    <w:qFormat/>
    <w:rsid w:val="00EA5415"/>
    <w:pPr>
      <w:keepNext/>
      <w:ind w:firstLine="709"/>
      <w:jc w:val="center"/>
    </w:pPr>
    <w:rPr>
      <w:b/>
      <w:sz w:val="28"/>
      <w:szCs w:val="20"/>
    </w:rPr>
  </w:style>
  <w:style w:type="paragraph" w:customStyle="1" w:styleId="xl48">
    <w:name w:val="xl48"/>
    <w:basedOn w:val="a5"/>
    <w:qFormat/>
    <w:rsid w:val="00EA5415"/>
    <w:pPr>
      <w:pBdr>
        <w:left w:val="single" w:sz="4" w:space="0" w:color="auto"/>
        <w:right w:val="single" w:sz="4" w:space="0" w:color="auto"/>
      </w:pBdr>
      <w:spacing w:before="100" w:beforeAutospacing="1" w:after="100" w:afterAutospacing="1"/>
      <w:ind w:firstLine="709"/>
      <w:jc w:val="center"/>
      <w:textAlignment w:val="center"/>
    </w:pPr>
    <w:rPr>
      <w:b/>
    </w:rPr>
  </w:style>
  <w:style w:type="paragraph" w:styleId="53">
    <w:name w:val="toc 5"/>
    <w:basedOn w:val="a5"/>
    <w:next w:val="a5"/>
    <w:autoRedefine/>
    <w:rsid w:val="00EA5415"/>
    <w:pPr>
      <w:ind w:left="960" w:firstLine="709"/>
    </w:pPr>
    <w:rPr>
      <w:b/>
    </w:rPr>
  </w:style>
  <w:style w:type="paragraph" w:customStyle="1" w:styleId="affffb">
    <w:name w:val="Нижн.колонтитул нечетн."/>
    <w:basedOn w:val="ac"/>
    <w:qFormat/>
    <w:rsid w:val="00EA5415"/>
    <w:pPr>
      <w:keepLines/>
      <w:tabs>
        <w:tab w:val="clear" w:pos="4677"/>
        <w:tab w:val="clear" w:pos="9355"/>
        <w:tab w:val="right" w:pos="0"/>
        <w:tab w:val="center" w:pos="4320"/>
        <w:tab w:val="right" w:pos="8640"/>
      </w:tabs>
      <w:overflowPunct w:val="0"/>
      <w:autoSpaceDE w:val="0"/>
      <w:autoSpaceDN w:val="0"/>
      <w:adjustRightInd w:val="0"/>
      <w:ind w:firstLine="709"/>
      <w:jc w:val="right"/>
      <w:textAlignment w:val="baseline"/>
    </w:pPr>
    <w:rPr>
      <w:rFonts w:ascii="Courier New" w:hAnsi="Courier New"/>
      <w:b/>
      <w:szCs w:val="20"/>
      <w:lang w:val="ru-RU" w:eastAsia="ru-RU"/>
    </w:rPr>
  </w:style>
  <w:style w:type="paragraph" w:customStyle="1" w:styleId="310">
    <w:name w:val="Основной текст 31"/>
    <w:basedOn w:val="a5"/>
    <w:link w:val="311"/>
    <w:qFormat/>
    <w:rsid w:val="00EA5415"/>
    <w:pPr>
      <w:spacing w:line="240" w:lineRule="atLeast"/>
      <w:ind w:firstLine="709"/>
      <w:jc w:val="both"/>
    </w:pPr>
    <w:rPr>
      <w:b/>
      <w:sz w:val="28"/>
      <w:szCs w:val="20"/>
    </w:rPr>
  </w:style>
  <w:style w:type="paragraph" w:customStyle="1" w:styleId="affffc">
    <w:name w:val="Литературный источник"/>
    <w:basedOn w:val="a5"/>
    <w:qFormat/>
    <w:rsid w:val="00EA5415"/>
    <w:pPr>
      <w:tabs>
        <w:tab w:val="num" w:pos="720"/>
      </w:tabs>
      <w:suppressAutoHyphens/>
      <w:spacing w:line="360" w:lineRule="auto"/>
      <w:ind w:firstLine="709"/>
      <w:outlineLvl w:val="1"/>
    </w:pPr>
    <w:rPr>
      <w:b/>
      <w:noProof/>
      <w:sz w:val="28"/>
      <w:szCs w:val="20"/>
    </w:rPr>
  </w:style>
  <w:style w:type="paragraph" w:customStyle="1" w:styleId="BodyText21">
    <w:name w:val="Body Text 21"/>
    <w:basedOn w:val="a5"/>
    <w:qFormat/>
    <w:rsid w:val="00EA5415"/>
    <w:pPr>
      <w:ind w:firstLine="851"/>
      <w:jc w:val="both"/>
    </w:pPr>
    <w:rPr>
      <w:b/>
      <w:sz w:val="28"/>
      <w:szCs w:val="20"/>
    </w:rPr>
  </w:style>
  <w:style w:type="paragraph" w:customStyle="1" w:styleId="82">
    <w:name w:val="указатель 8"/>
    <w:basedOn w:val="a5"/>
    <w:next w:val="a5"/>
    <w:autoRedefine/>
    <w:qFormat/>
    <w:rsid w:val="00EA5415"/>
    <w:pPr>
      <w:autoSpaceDE w:val="0"/>
      <w:autoSpaceDN w:val="0"/>
      <w:ind w:left="1600" w:hanging="200"/>
    </w:pPr>
    <w:rPr>
      <w:b/>
      <w:sz w:val="26"/>
      <w:szCs w:val="20"/>
    </w:rPr>
  </w:style>
  <w:style w:type="paragraph" w:customStyle="1" w:styleId="1e">
    <w:name w:val="оглавление 1"/>
    <w:basedOn w:val="a5"/>
    <w:next w:val="a5"/>
    <w:autoRedefine/>
    <w:qFormat/>
    <w:rsid w:val="00EA5415"/>
    <w:pPr>
      <w:autoSpaceDE w:val="0"/>
      <w:autoSpaceDN w:val="0"/>
      <w:ind w:firstLine="709"/>
    </w:pPr>
    <w:rPr>
      <w:b/>
      <w:sz w:val="26"/>
      <w:szCs w:val="20"/>
    </w:rPr>
  </w:style>
  <w:style w:type="paragraph" w:customStyle="1" w:styleId="1f">
    <w:name w:val="указатель 1"/>
    <w:basedOn w:val="a5"/>
    <w:next w:val="a5"/>
    <w:autoRedefine/>
    <w:qFormat/>
    <w:rsid w:val="00EA5415"/>
    <w:pPr>
      <w:autoSpaceDE w:val="0"/>
      <w:autoSpaceDN w:val="0"/>
      <w:ind w:left="200" w:hanging="200"/>
    </w:pPr>
    <w:rPr>
      <w:b/>
      <w:sz w:val="26"/>
      <w:szCs w:val="20"/>
    </w:rPr>
  </w:style>
  <w:style w:type="paragraph" w:customStyle="1" w:styleId="72">
    <w:name w:val="указатель 7"/>
    <w:basedOn w:val="a5"/>
    <w:next w:val="a5"/>
    <w:autoRedefine/>
    <w:qFormat/>
    <w:rsid w:val="00EA5415"/>
    <w:pPr>
      <w:autoSpaceDE w:val="0"/>
      <w:autoSpaceDN w:val="0"/>
      <w:ind w:left="1400" w:hanging="200"/>
    </w:pPr>
    <w:rPr>
      <w:b/>
      <w:sz w:val="26"/>
      <w:szCs w:val="20"/>
    </w:rPr>
  </w:style>
  <w:style w:type="paragraph" w:customStyle="1" w:styleId="affffd">
    <w:name w:val="указатель"/>
    <w:basedOn w:val="a5"/>
    <w:next w:val="1f"/>
    <w:qFormat/>
    <w:rsid w:val="00EA5415"/>
    <w:pPr>
      <w:autoSpaceDE w:val="0"/>
      <w:autoSpaceDN w:val="0"/>
      <w:ind w:firstLine="709"/>
    </w:pPr>
    <w:rPr>
      <w:b/>
      <w:sz w:val="26"/>
      <w:szCs w:val="20"/>
    </w:rPr>
  </w:style>
  <w:style w:type="character" w:customStyle="1" w:styleId="affffe">
    <w:name w:val="номер страницы"/>
    <w:rsid w:val="00EA5415"/>
  </w:style>
  <w:style w:type="character" w:customStyle="1" w:styleId="afffff">
    <w:name w:val="Основной шрифт"/>
    <w:uiPriority w:val="99"/>
    <w:rsid w:val="00EA5415"/>
  </w:style>
  <w:style w:type="paragraph" w:customStyle="1" w:styleId="xl24">
    <w:name w:val="xl24"/>
    <w:basedOn w:val="a5"/>
    <w:qFormat/>
    <w:rsid w:val="00EA5415"/>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5">
    <w:name w:val="xl25"/>
    <w:basedOn w:val="a5"/>
    <w:uiPriority w:val="99"/>
    <w:qFormat/>
    <w:rsid w:val="00EA5415"/>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6">
    <w:name w:val="xl26"/>
    <w:basedOn w:val="a5"/>
    <w:uiPriority w:val="99"/>
    <w:qFormat/>
    <w:rsid w:val="00EA5415"/>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7">
    <w:name w:val="xl27"/>
    <w:basedOn w:val="a5"/>
    <w:uiPriority w:val="99"/>
    <w:qFormat/>
    <w:rsid w:val="00EA5415"/>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8">
    <w:name w:val="xl28"/>
    <w:basedOn w:val="a5"/>
    <w:uiPriority w:val="99"/>
    <w:qFormat/>
    <w:rsid w:val="00EA5415"/>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29">
    <w:name w:val="xl29"/>
    <w:basedOn w:val="a5"/>
    <w:uiPriority w:val="99"/>
    <w:qFormat/>
    <w:rsid w:val="00EA5415"/>
    <w:pPr>
      <w:spacing w:before="100" w:beforeAutospacing="1" w:after="100" w:afterAutospacing="1"/>
      <w:ind w:firstLine="709"/>
      <w:jc w:val="center"/>
    </w:pPr>
    <w:rPr>
      <w:rFonts w:ascii="Arial" w:hAnsi="Arial"/>
      <w:b/>
      <w:sz w:val="22"/>
      <w:szCs w:val="22"/>
    </w:rPr>
  </w:style>
  <w:style w:type="paragraph" w:customStyle="1" w:styleId="xl30">
    <w:name w:val="xl30"/>
    <w:basedOn w:val="a5"/>
    <w:uiPriority w:val="99"/>
    <w:qFormat/>
    <w:rsid w:val="00EA5415"/>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31">
    <w:name w:val="xl31"/>
    <w:basedOn w:val="a5"/>
    <w:uiPriority w:val="99"/>
    <w:qFormat/>
    <w:rsid w:val="00EA5415"/>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32">
    <w:name w:val="xl32"/>
    <w:basedOn w:val="a5"/>
    <w:uiPriority w:val="99"/>
    <w:qFormat/>
    <w:rsid w:val="00EA5415"/>
    <w:pPr>
      <w:pBdr>
        <w:left w:val="single" w:sz="4" w:space="0" w:color="auto"/>
        <w:right w:val="single" w:sz="4" w:space="0" w:color="auto"/>
      </w:pBdr>
      <w:spacing w:before="100" w:beforeAutospacing="1" w:after="100" w:afterAutospacing="1"/>
      <w:ind w:firstLine="709"/>
      <w:jc w:val="center"/>
    </w:pPr>
    <w:rPr>
      <w:b/>
      <w:sz w:val="22"/>
      <w:szCs w:val="22"/>
      <w:u w:val="single"/>
    </w:rPr>
  </w:style>
  <w:style w:type="paragraph" w:customStyle="1" w:styleId="xl33">
    <w:name w:val="xl33"/>
    <w:basedOn w:val="a5"/>
    <w:uiPriority w:val="99"/>
    <w:qFormat/>
    <w:rsid w:val="00EA5415"/>
    <w:pPr>
      <w:pBdr>
        <w:left w:val="single" w:sz="4" w:space="0" w:color="auto"/>
        <w:right w:val="single" w:sz="4" w:space="0" w:color="auto"/>
      </w:pBdr>
      <w:spacing w:before="100" w:beforeAutospacing="1" w:after="100" w:afterAutospacing="1"/>
      <w:ind w:firstLine="709"/>
      <w:jc w:val="center"/>
    </w:pPr>
    <w:rPr>
      <w:rFonts w:ascii="Arial" w:hAnsi="Arial"/>
      <w:b/>
      <w:sz w:val="22"/>
      <w:szCs w:val="22"/>
      <w:u w:val="single"/>
    </w:rPr>
  </w:style>
  <w:style w:type="paragraph" w:customStyle="1" w:styleId="xl34">
    <w:name w:val="xl34"/>
    <w:basedOn w:val="a5"/>
    <w:uiPriority w:val="99"/>
    <w:qFormat/>
    <w:rsid w:val="00EA5415"/>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5">
    <w:name w:val="xl35"/>
    <w:basedOn w:val="a5"/>
    <w:uiPriority w:val="99"/>
    <w:qFormat/>
    <w:rsid w:val="00EA5415"/>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6">
    <w:name w:val="xl36"/>
    <w:basedOn w:val="a5"/>
    <w:uiPriority w:val="99"/>
    <w:qFormat/>
    <w:rsid w:val="00EA5415"/>
    <w:pPr>
      <w:spacing w:before="100" w:beforeAutospacing="1" w:after="100" w:afterAutospacing="1"/>
      <w:ind w:firstLine="709"/>
      <w:jc w:val="center"/>
    </w:pPr>
    <w:rPr>
      <w:rFonts w:ascii="Arial" w:hAnsi="Arial"/>
      <w:bCs/>
      <w:sz w:val="22"/>
      <w:szCs w:val="22"/>
    </w:rPr>
  </w:style>
  <w:style w:type="paragraph" w:customStyle="1" w:styleId="xl37">
    <w:name w:val="xl37"/>
    <w:basedOn w:val="a5"/>
    <w:uiPriority w:val="99"/>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rPr>
  </w:style>
  <w:style w:type="paragraph" w:customStyle="1" w:styleId="xl38">
    <w:name w:val="xl38"/>
    <w:basedOn w:val="a5"/>
    <w:uiPriority w:val="99"/>
    <w:qFormat/>
    <w:rsid w:val="00EA5415"/>
    <w:pPr>
      <w:pBdr>
        <w:top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39">
    <w:name w:val="xl39"/>
    <w:basedOn w:val="a5"/>
    <w:uiPriority w:val="99"/>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0">
    <w:name w:val="xl40"/>
    <w:basedOn w:val="a5"/>
    <w:uiPriority w:val="99"/>
    <w:qFormat/>
    <w:rsid w:val="00EA5415"/>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41">
    <w:name w:val="xl41"/>
    <w:basedOn w:val="a5"/>
    <w:uiPriority w:val="99"/>
    <w:qFormat/>
    <w:rsid w:val="00EA5415"/>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2">
    <w:name w:val="xl42"/>
    <w:basedOn w:val="a5"/>
    <w:uiPriority w:val="99"/>
    <w:qFormat/>
    <w:rsid w:val="00EA5415"/>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3">
    <w:name w:val="xl43"/>
    <w:basedOn w:val="a5"/>
    <w:uiPriority w:val="99"/>
    <w:qFormat/>
    <w:rsid w:val="00EA5415"/>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4">
    <w:name w:val="xl44"/>
    <w:basedOn w:val="a5"/>
    <w:uiPriority w:val="99"/>
    <w:qFormat/>
    <w:rsid w:val="00EA5415"/>
    <w:pPr>
      <w:pBdr>
        <w:top w:val="single" w:sz="4" w:space="0" w:color="auto"/>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5">
    <w:name w:val="xl45"/>
    <w:basedOn w:val="a5"/>
    <w:uiPriority w:val="99"/>
    <w:qFormat/>
    <w:rsid w:val="00EA5415"/>
    <w:pPr>
      <w:pBdr>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6">
    <w:name w:val="xl46"/>
    <w:basedOn w:val="a5"/>
    <w:uiPriority w:val="99"/>
    <w:qFormat/>
    <w:rsid w:val="00EA5415"/>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47">
    <w:name w:val="xl47"/>
    <w:basedOn w:val="a5"/>
    <w:qFormat/>
    <w:rsid w:val="00EA5415"/>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2">
    <w:name w:val="xl22"/>
    <w:basedOn w:val="a5"/>
    <w:qFormat/>
    <w:rsid w:val="00EA5415"/>
    <w:pPr>
      <w:spacing w:before="100" w:beforeAutospacing="1" w:after="100" w:afterAutospacing="1"/>
      <w:ind w:firstLine="709"/>
      <w:jc w:val="center"/>
    </w:pPr>
    <w:rPr>
      <w:rFonts w:ascii="Arial" w:hAnsi="Arial"/>
      <w:b/>
      <w:sz w:val="22"/>
      <w:szCs w:val="22"/>
    </w:rPr>
  </w:style>
  <w:style w:type="paragraph" w:customStyle="1" w:styleId="xl23">
    <w:name w:val="xl23"/>
    <w:basedOn w:val="a5"/>
    <w:qFormat/>
    <w:rsid w:val="00EA5415"/>
    <w:pPr>
      <w:spacing w:before="100" w:beforeAutospacing="1" w:after="100" w:afterAutospacing="1"/>
      <w:ind w:firstLine="709"/>
    </w:pPr>
    <w:rPr>
      <w:rFonts w:ascii="Arial" w:hAnsi="Arial"/>
      <w:b/>
      <w:sz w:val="22"/>
      <w:szCs w:val="22"/>
    </w:rPr>
  </w:style>
  <w:style w:type="paragraph" w:customStyle="1" w:styleId="xl49">
    <w:name w:val="xl49"/>
    <w:basedOn w:val="a5"/>
    <w:qFormat/>
    <w:rsid w:val="00EA5415"/>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50">
    <w:name w:val="xl50"/>
    <w:basedOn w:val="a5"/>
    <w:qFormat/>
    <w:rsid w:val="00EA5415"/>
    <w:pPr>
      <w:spacing w:before="100" w:beforeAutospacing="1" w:after="100" w:afterAutospacing="1"/>
      <w:ind w:firstLine="709"/>
      <w:jc w:val="center"/>
    </w:pPr>
    <w:rPr>
      <w:rFonts w:ascii="Arial" w:hAnsi="Arial"/>
      <w:bCs/>
      <w:sz w:val="22"/>
      <w:szCs w:val="22"/>
    </w:rPr>
  </w:style>
  <w:style w:type="paragraph" w:customStyle="1" w:styleId="xl51">
    <w:name w:val="xl51"/>
    <w:basedOn w:val="a5"/>
    <w:qFormat/>
    <w:rsid w:val="00EA5415"/>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2">
    <w:name w:val="xl52"/>
    <w:basedOn w:val="a5"/>
    <w:qFormat/>
    <w:rsid w:val="00EA5415"/>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3">
    <w:name w:val="xl53"/>
    <w:basedOn w:val="a5"/>
    <w:qFormat/>
    <w:rsid w:val="00EA5415"/>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4">
    <w:name w:val="xl54"/>
    <w:basedOn w:val="a5"/>
    <w:qFormat/>
    <w:rsid w:val="00EA5415"/>
    <w:pPr>
      <w:pBdr>
        <w:top w:val="single" w:sz="4" w:space="0" w:color="auto"/>
        <w:left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5">
    <w:name w:val="xl55"/>
    <w:basedOn w:val="a5"/>
    <w:qFormat/>
    <w:rsid w:val="00EA5415"/>
    <w:pPr>
      <w:pBdr>
        <w:top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6">
    <w:name w:val="xl56"/>
    <w:basedOn w:val="a5"/>
    <w:qFormat/>
    <w:rsid w:val="00EA5415"/>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8">
    <w:name w:val="xl58"/>
    <w:basedOn w:val="a5"/>
    <w:qFormat/>
    <w:rsid w:val="00EA5415"/>
    <w:pPr>
      <w:pBdr>
        <w:top w:val="single" w:sz="4" w:space="0" w:color="auto"/>
      </w:pBdr>
      <w:spacing w:before="100" w:beforeAutospacing="1" w:after="100" w:afterAutospacing="1"/>
      <w:ind w:firstLine="709"/>
    </w:pPr>
    <w:rPr>
      <w:rFonts w:ascii="Arial" w:hAnsi="Arial"/>
      <w:b/>
      <w:sz w:val="22"/>
      <w:szCs w:val="22"/>
    </w:rPr>
  </w:style>
  <w:style w:type="paragraph" w:customStyle="1" w:styleId="xl59">
    <w:name w:val="xl59"/>
    <w:basedOn w:val="a5"/>
    <w:qFormat/>
    <w:rsid w:val="00EA5415"/>
    <w:pPr>
      <w:pBdr>
        <w:top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60">
    <w:name w:val="xl60"/>
    <w:basedOn w:val="a5"/>
    <w:qFormat/>
    <w:rsid w:val="00EA5415"/>
    <w:pPr>
      <w:pBdr>
        <w:top w:val="single" w:sz="4" w:space="0" w:color="auto"/>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1">
    <w:name w:val="xl61"/>
    <w:basedOn w:val="a5"/>
    <w:qFormat/>
    <w:rsid w:val="00EA5415"/>
    <w:pPr>
      <w:pBdr>
        <w:top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2">
    <w:name w:val="xl62"/>
    <w:basedOn w:val="a5"/>
    <w:qFormat/>
    <w:rsid w:val="00EA5415"/>
    <w:pPr>
      <w:pBdr>
        <w:top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3">
    <w:name w:val="xl63"/>
    <w:basedOn w:val="a5"/>
    <w:qFormat/>
    <w:rsid w:val="00EA5415"/>
    <w:pPr>
      <w:pBdr>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4">
    <w:name w:val="xl64"/>
    <w:basedOn w:val="a5"/>
    <w:qFormat/>
    <w:rsid w:val="00EA5415"/>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5">
    <w:name w:val="xl65"/>
    <w:basedOn w:val="a5"/>
    <w:qFormat/>
    <w:rsid w:val="00EA5415"/>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66">
    <w:name w:val="xl66"/>
    <w:basedOn w:val="a5"/>
    <w:qFormat/>
    <w:rsid w:val="00EA5415"/>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7">
    <w:name w:val="xl67"/>
    <w:basedOn w:val="a5"/>
    <w:qFormat/>
    <w:rsid w:val="00EA5415"/>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styleId="afffff0">
    <w:name w:val="List Bullet"/>
    <w:basedOn w:val="a5"/>
    <w:autoRedefine/>
    <w:rsid w:val="00EA5415"/>
    <w:pPr>
      <w:tabs>
        <w:tab w:val="num" w:pos="360"/>
      </w:tabs>
      <w:ind w:left="360" w:hanging="360"/>
    </w:pPr>
    <w:rPr>
      <w:b/>
      <w:sz w:val="26"/>
      <w:szCs w:val="20"/>
    </w:rPr>
  </w:style>
  <w:style w:type="paragraph" w:styleId="3b">
    <w:name w:val="List Bullet 3"/>
    <w:basedOn w:val="a5"/>
    <w:autoRedefine/>
    <w:rsid w:val="00EA5415"/>
    <w:pPr>
      <w:tabs>
        <w:tab w:val="num" w:pos="926"/>
      </w:tabs>
      <w:ind w:left="926" w:hanging="360"/>
    </w:pPr>
    <w:rPr>
      <w:b/>
      <w:sz w:val="26"/>
      <w:szCs w:val="20"/>
    </w:rPr>
  </w:style>
  <w:style w:type="paragraph" w:styleId="45">
    <w:name w:val="List Bullet 4"/>
    <w:basedOn w:val="a5"/>
    <w:autoRedefine/>
    <w:rsid w:val="00EA5415"/>
    <w:pPr>
      <w:tabs>
        <w:tab w:val="num" w:pos="1209"/>
      </w:tabs>
      <w:ind w:left="1209" w:hanging="360"/>
    </w:pPr>
    <w:rPr>
      <w:b/>
      <w:sz w:val="26"/>
      <w:szCs w:val="20"/>
    </w:rPr>
  </w:style>
  <w:style w:type="paragraph" w:styleId="54">
    <w:name w:val="List Bullet 5"/>
    <w:basedOn w:val="a5"/>
    <w:autoRedefine/>
    <w:rsid w:val="00EA5415"/>
    <w:pPr>
      <w:tabs>
        <w:tab w:val="num" w:pos="1492"/>
      </w:tabs>
      <w:ind w:left="1492" w:hanging="360"/>
    </w:pPr>
    <w:rPr>
      <w:b/>
      <w:sz w:val="26"/>
      <w:szCs w:val="20"/>
    </w:rPr>
  </w:style>
  <w:style w:type="paragraph" w:styleId="2f3">
    <w:name w:val="List Number 2"/>
    <w:basedOn w:val="a5"/>
    <w:rsid w:val="00EA5415"/>
    <w:pPr>
      <w:tabs>
        <w:tab w:val="num" w:pos="643"/>
      </w:tabs>
      <w:ind w:left="643" w:hanging="360"/>
    </w:pPr>
    <w:rPr>
      <w:b/>
      <w:sz w:val="26"/>
      <w:szCs w:val="20"/>
    </w:rPr>
  </w:style>
  <w:style w:type="paragraph" w:styleId="3c">
    <w:name w:val="List Number 3"/>
    <w:basedOn w:val="a5"/>
    <w:rsid w:val="00EA5415"/>
    <w:pPr>
      <w:tabs>
        <w:tab w:val="num" w:pos="926"/>
      </w:tabs>
      <w:ind w:left="926" w:hanging="360"/>
    </w:pPr>
    <w:rPr>
      <w:b/>
      <w:sz w:val="26"/>
      <w:szCs w:val="20"/>
    </w:rPr>
  </w:style>
  <w:style w:type="paragraph" w:styleId="46">
    <w:name w:val="List Number 4"/>
    <w:basedOn w:val="a5"/>
    <w:rsid w:val="00EA5415"/>
    <w:pPr>
      <w:tabs>
        <w:tab w:val="num" w:pos="1209"/>
      </w:tabs>
      <w:ind w:left="1209" w:hanging="360"/>
    </w:pPr>
    <w:rPr>
      <w:b/>
      <w:sz w:val="26"/>
      <w:szCs w:val="20"/>
    </w:rPr>
  </w:style>
  <w:style w:type="paragraph" w:styleId="55">
    <w:name w:val="List Number 5"/>
    <w:basedOn w:val="a5"/>
    <w:rsid w:val="00EA5415"/>
    <w:pPr>
      <w:tabs>
        <w:tab w:val="num" w:pos="1492"/>
      </w:tabs>
      <w:ind w:left="1492" w:hanging="360"/>
    </w:pPr>
    <w:rPr>
      <w:b/>
      <w:sz w:val="26"/>
      <w:szCs w:val="20"/>
    </w:rPr>
  </w:style>
  <w:style w:type="paragraph" w:customStyle="1" w:styleId="afffff1">
    <w:name w:val="Заг.пункта"/>
    <w:basedOn w:val="a5"/>
    <w:next w:val="af3"/>
    <w:qFormat/>
    <w:rsid w:val="00EA5415"/>
    <w:pPr>
      <w:keepNext/>
      <w:keepLines/>
      <w:widowControl w:val="0"/>
      <w:suppressAutoHyphens/>
      <w:spacing w:before="120" w:after="120"/>
      <w:ind w:firstLine="709"/>
      <w:jc w:val="center"/>
    </w:pPr>
    <w:rPr>
      <w:rFonts w:ascii="Arial" w:hAnsi="Arial"/>
      <w:sz w:val="28"/>
      <w:szCs w:val="20"/>
    </w:rPr>
  </w:style>
  <w:style w:type="paragraph" w:customStyle="1" w:styleId="1f0">
    <w:name w:val="çàãîëîâîê 1"/>
    <w:basedOn w:val="a5"/>
    <w:next w:val="a5"/>
    <w:qFormat/>
    <w:rsid w:val="00EA5415"/>
    <w:pPr>
      <w:keepNext/>
      <w:ind w:firstLine="709"/>
      <w:jc w:val="center"/>
    </w:pPr>
    <w:rPr>
      <w:b/>
      <w:szCs w:val="20"/>
    </w:rPr>
  </w:style>
  <w:style w:type="paragraph" w:customStyle="1" w:styleId="afffff2">
    <w:name w:val="Строка Внимание"/>
    <w:basedOn w:val="af3"/>
    <w:next w:val="afffff3"/>
    <w:qFormat/>
    <w:rsid w:val="00EA5415"/>
    <w:pPr>
      <w:tabs>
        <w:tab w:val="clear" w:pos="5940"/>
      </w:tabs>
      <w:overflowPunct w:val="0"/>
      <w:autoSpaceDE w:val="0"/>
      <w:autoSpaceDN w:val="0"/>
      <w:adjustRightInd w:val="0"/>
      <w:spacing w:before="240"/>
      <w:ind w:firstLine="709"/>
      <w:jc w:val="center"/>
      <w:textAlignment w:val="baseline"/>
    </w:pPr>
    <w:rPr>
      <w:rFonts w:ascii="Courier New" w:hAnsi="Courier New"/>
      <w:b/>
      <w:sz w:val="24"/>
      <w:szCs w:val="20"/>
      <w:lang w:val="ru-RU" w:eastAsia="ru-RU"/>
    </w:rPr>
  </w:style>
  <w:style w:type="paragraph" w:styleId="afffff3">
    <w:name w:val="Salutation"/>
    <w:basedOn w:val="a5"/>
    <w:next w:val="a5"/>
    <w:link w:val="afffff4"/>
    <w:rsid w:val="00EA5415"/>
    <w:pPr>
      <w:ind w:firstLine="709"/>
    </w:pPr>
    <w:rPr>
      <w:b/>
    </w:rPr>
  </w:style>
  <w:style w:type="character" w:customStyle="1" w:styleId="afffff4">
    <w:name w:val="Приветствие Знак"/>
    <w:basedOn w:val="a7"/>
    <w:link w:val="afffff3"/>
    <w:rsid w:val="00EA5415"/>
    <w:rPr>
      <w:rFonts w:ascii="Times New Roman" w:eastAsia="Times New Roman" w:hAnsi="Times New Roman" w:cs="Times New Roman"/>
      <w:b/>
      <w:sz w:val="24"/>
      <w:szCs w:val="24"/>
      <w:lang w:eastAsia="ru-RU"/>
    </w:rPr>
  </w:style>
  <w:style w:type="paragraph" w:customStyle="1" w:styleId="afffff5">
    <w:name w:val="Инициалы для ссылки"/>
    <w:basedOn w:val="af3"/>
    <w:next w:val="a5"/>
    <w:qFormat/>
    <w:rsid w:val="00EA5415"/>
    <w:pPr>
      <w:keepNext/>
      <w:tabs>
        <w:tab w:val="clear" w:pos="5940"/>
      </w:tabs>
      <w:overflowPunct w:val="0"/>
      <w:autoSpaceDE w:val="0"/>
      <w:autoSpaceDN w:val="0"/>
      <w:adjustRightInd w:val="0"/>
      <w:spacing w:before="240"/>
      <w:ind w:firstLine="709"/>
      <w:textAlignment w:val="baseline"/>
    </w:pPr>
    <w:rPr>
      <w:rFonts w:ascii="Courier New" w:hAnsi="Courier New"/>
      <w:b/>
      <w:sz w:val="24"/>
      <w:szCs w:val="20"/>
      <w:lang w:val="ru-RU" w:eastAsia="ru-RU"/>
    </w:rPr>
  </w:style>
  <w:style w:type="paragraph" w:styleId="afffff6">
    <w:name w:val="Subtitle"/>
    <w:basedOn w:val="a5"/>
    <w:link w:val="afffff7"/>
    <w:qFormat/>
    <w:rsid w:val="00EA5415"/>
    <w:pPr>
      <w:ind w:firstLine="709"/>
      <w:jc w:val="center"/>
    </w:pPr>
    <w:rPr>
      <w:bCs/>
    </w:rPr>
  </w:style>
  <w:style w:type="character" w:customStyle="1" w:styleId="afffff7">
    <w:name w:val="Подзаголовок Знак"/>
    <w:basedOn w:val="a7"/>
    <w:link w:val="afffff6"/>
    <w:rsid w:val="00EA5415"/>
    <w:rPr>
      <w:rFonts w:ascii="Times New Roman" w:eastAsia="Times New Roman" w:hAnsi="Times New Roman" w:cs="Times New Roman"/>
      <w:bCs/>
      <w:sz w:val="24"/>
      <w:szCs w:val="24"/>
      <w:lang w:eastAsia="ru-RU"/>
    </w:rPr>
  </w:style>
  <w:style w:type="paragraph" w:customStyle="1" w:styleId="afffff8">
    <w:name w:val="Штамп"/>
    <w:qFormat/>
    <w:rsid w:val="00EA5415"/>
    <w:pPr>
      <w:widowControl w:val="0"/>
      <w:spacing w:after="0" w:line="240" w:lineRule="auto"/>
    </w:pPr>
    <w:rPr>
      <w:rFonts w:ascii="Times New Roman" w:eastAsia="Times New Roman" w:hAnsi="Times New Roman" w:cs="Times New Roman"/>
      <w:sz w:val="18"/>
      <w:szCs w:val="20"/>
      <w:lang w:eastAsia="ru-RU"/>
    </w:rPr>
  </w:style>
  <w:style w:type="paragraph" w:styleId="63">
    <w:name w:val="toc 6"/>
    <w:basedOn w:val="a5"/>
    <w:next w:val="a5"/>
    <w:autoRedefine/>
    <w:rsid w:val="00EA5415"/>
    <w:pPr>
      <w:ind w:left="1200" w:firstLine="709"/>
    </w:pPr>
    <w:rPr>
      <w:b/>
    </w:rPr>
  </w:style>
  <w:style w:type="paragraph" w:styleId="73">
    <w:name w:val="toc 7"/>
    <w:basedOn w:val="a5"/>
    <w:next w:val="a5"/>
    <w:autoRedefine/>
    <w:rsid w:val="00EA5415"/>
    <w:pPr>
      <w:ind w:left="1440" w:firstLine="709"/>
    </w:pPr>
    <w:rPr>
      <w:b/>
    </w:rPr>
  </w:style>
  <w:style w:type="paragraph" w:styleId="83">
    <w:name w:val="toc 8"/>
    <w:basedOn w:val="a5"/>
    <w:next w:val="a5"/>
    <w:autoRedefine/>
    <w:rsid w:val="00EA5415"/>
    <w:pPr>
      <w:ind w:left="1680" w:firstLine="709"/>
    </w:pPr>
    <w:rPr>
      <w:b/>
    </w:rPr>
  </w:style>
  <w:style w:type="paragraph" w:styleId="92">
    <w:name w:val="toc 9"/>
    <w:basedOn w:val="a5"/>
    <w:next w:val="a5"/>
    <w:autoRedefine/>
    <w:rsid w:val="00EA5415"/>
    <w:pPr>
      <w:ind w:left="1920" w:firstLine="709"/>
    </w:pPr>
    <w:rPr>
      <w:b/>
    </w:rPr>
  </w:style>
  <w:style w:type="paragraph" w:customStyle="1" w:styleId="afffff9">
    <w:name w:val="Обычный.Нормальный"/>
    <w:qFormat/>
    <w:rsid w:val="00EA5415"/>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5"/>
    <w:qFormat/>
    <w:rsid w:val="00EA5415"/>
    <w:pPr>
      <w:widowControl w:val="0"/>
      <w:ind w:firstLine="567"/>
      <w:jc w:val="both"/>
    </w:pPr>
    <w:rPr>
      <w:sz w:val="28"/>
      <w:szCs w:val="20"/>
    </w:rPr>
  </w:style>
  <w:style w:type="paragraph" w:customStyle="1" w:styleId="IauiPbA9">
    <w:name w:val="Iau?iPbA9"/>
    <w:qFormat/>
    <w:rsid w:val="00EA5415"/>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qFormat/>
    <w:rsid w:val="00EA5415"/>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Pb9">
    <w:name w:val="Îáû÷íPbÂ9"/>
    <w:qFormat/>
    <w:rsid w:val="00EA5415"/>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5"/>
    <w:next w:val="a5"/>
    <w:qFormat/>
    <w:rsid w:val="00EA5415"/>
    <w:pPr>
      <w:keepNext/>
      <w:pBdr>
        <w:bottom w:val="double" w:sz="12" w:space="1" w:color="auto"/>
      </w:pBdr>
      <w:jc w:val="center"/>
    </w:pPr>
    <w:rPr>
      <w:rFonts w:ascii="Arial Black" w:hAnsi="Arial Black"/>
      <w:b/>
      <w:szCs w:val="20"/>
    </w:rPr>
  </w:style>
  <w:style w:type="paragraph" w:customStyle="1" w:styleId="Fee2">
    <w:name w:val="ОсновнFeeй текст 2"/>
    <w:qFormat/>
    <w:rsid w:val="00EA5415"/>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harChar">
    <w:name w:val="Char Знак Знак Char"/>
    <w:basedOn w:val="a5"/>
    <w:qFormat/>
    <w:rsid w:val="00EA5415"/>
    <w:pPr>
      <w:spacing w:before="100" w:beforeAutospacing="1" w:after="100" w:afterAutospacing="1"/>
    </w:pPr>
    <w:rPr>
      <w:rFonts w:ascii="Tahoma" w:hAnsi="Tahoma"/>
      <w:sz w:val="20"/>
      <w:szCs w:val="20"/>
      <w:lang w:val="en-US" w:eastAsia="en-US"/>
    </w:rPr>
  </w:style>
  <w:style w:type="paragraph" w:customStyle="1" w:styleId="BodyTextIndent21">
    <w:name w:val="Body Text Indent 21"/>
    <w:basedOn w:val="a5"/>
    <w:qFormat/>
    <w:rsid w:val="00EA5415"/>
    <w:pPr>
      <w:ind w:left="851" w:firstLine="709"/>
      <w:jc w:val="both"/>
    </w:pPr>
    <w:rPr>
      <w:b/>
      <w:sz w:val="28"/>
      <w:szCs w:val="20"/>
    </w:rPr>
  </w:style>
  <w:style w:type="paragraph" w:customStyle="1" w:styleId="220">
    <w:name w:val="Основной текст с отступом 22"/>
    <w:basedOn w:val="a5"/>
    <w:rsid w:val="00EA5415"/>
    <w:pPr>
      <w:spacing w:line="360" w:lineRule="auto"/>
      <w:ind w:firstLine="709"/>
      <w:jc w:val="both"/>
    </w:pPr>
    <w:rPr>
      <w:szCs w:val="20"/>
    </w:rPr>
  </w:style>
  <w:style w:type="paragraph" w:customStyle="1" w:styleId="211">
    <w:name w:val="Îñíîâíîé òåêñò 21"/>
    <w:basedOn w:val="a5"/>
    <w:qFormat/>
    <w:rsid w:val="00EA5415"/>
    <w:pPr>
      <w:spacing w:line="360" w:lineRule="auto"/>
      <w:ind w:firstLine="709"/>
      <w:jc w:val="both"/>
    </w:pPr>
    <w:rPr>
      <w:szCs w:val="20"/>
    </w:rPr>
  </w:style>
  <w:style w:type="paragraph" w:styleId="afffffa">
    <w:name w:val="table of authorities"/>
    <w:basedOn w:val="a5"/>
    <w:next w:val="a5"/>
    <w:rsid w:val="00EA5415"/>
    <w:pPr>
      <w:spacing w:line="360" w:lineRule="auto"/>
      <w:ind w:left="240" w:hanging="240"/>
      <w:jc w:val="both"/>
    </w:pPr>
    <w:rPr>
      <w:rFonts w:ascii="Tahoma" w:hAnsi="Tahoma"/>
      <w:szCs w:val="20"/>
    </w:rPr>
  </w:style>
  <w:style w:type="paragraph" w:customStyle="1" w:styleId="afffffb">
    <w:name w:val="Абзац Г"/>
    <w:basedOn w:val="a5"/>
    <w:qFormat/>
    <w:rsid w:val="00EA5415"/>
    <w:pPr>
      <w:spacing w:after="120" w:line="300" w:lineRule="auto"/>
      <w:ind w:firstLine="709"/>
      <w:jc w:val="both"/>
    </w:pPr>
    <w:rPr>
      <w:rFonts w:eastAsia="Helvetica_Condenced-Normal"/>
      <w:szCs w:val="20"/>
    </w:rPr>
  </w:style>
  <w:style w:type="paragraph" w:customStyle="1" w:styleId="afffffc">
    <w:name w:val="Заголовок статьи"/>
    <w:basedOn w:val="a5"/>
    <w:next w:val="a5"/>
    <w:qFormat/>
    <w:rsid w:val="00EA5415"/>
    <w:pPr>
      <w:autoSpaceDE w:val="0"/>
      <w:autoSpaceDN w:val="0"/>
      <w:adjustRightInd w:val="0"/>
      <w:ind w:left="1612" w:hanging="892"/>
      <w:jc w:val="both"/>
    </w:pPr>
    <w:rPr>
      <w:rFonts w:ascii="Arial" w:hAnsi="Arial"/>
      <w:sz w:val="20"/>
      <w:szCs w:val="20"/>
    </w:rPr>
  </w:style>
  <w:style w:type="character" w:customStyle="1" w:styleId="afffffd">
    <w:name w:val="Не вступил в силу"/>
    <w:rsid w:val="00EA5415"/>
    <w:rPr>
      <w:color w:val="008080"/>
      <w:sz w:val="20"/>
      <w:szCs w:val="20"/>
    </w:rPr>
  </w:style>
  <w:style w:type="paragraph" w:styleId="HTML">
    <w:name w:val="HTML Preformatted"/>
    <w:basedOn w:val="a5"/>
    <w:link w:val="HTML0"/>
    <w:rsid w:val="00EA5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rsid w:val="00EA5415"/>
    <w:rPr>
      <w:rFonts w:ascii="Courier New" w:eastAsia="Times New Roman" w:hAnsi="Courier New" w:cs="Courier New"/>
      <w:sz w:val="20"/>
      <w:szCs w:val="20"/>
      <w:lang w:eastAsia="ru-RU"/>
    </w:rPr>
  </w:style>
  <w:style w:type="paragraph" w:customStyle="1" w:styleId="afffffe">
    <w:name w:val="Комментарий"/>
    <w:basedOn w:val="a5"/>
    <w:next w:val="a5"/>
    <w:qFormat/>
    <w:rsid w:val="00EA5415"/>
    <w:pPr>
      <w:autoSpaceDE w:val="0"/>
      <w:autoSpaceDN w:val="0"/>
      <w:adjustRightInd w:val="0"/>
      <w:ind w:left="170"/>
      <w:jc w:val="both"/>
    </w:pPr>
    <w:rPr>
      <w:rFonts w:ascii="Arial" w:hAnsi="Arial"/>
      <w:i/>
      <w:iCs/>
      <w:color w:val="800080"/>
      <w:sz w:val="20"/>
      <w:szCs w:val="20"/>
    </w:rPr>
  </w:style>
  <w:style w:type="paragraph" w:customStyle="1" w:styleId="1f1">
    <w:name w:val="Цитата1"/>
    <w:basedOn w:val="a5"/>
    <w:rsid w:val="00EA5415"/>
    <w:pPr>
      <w:overflowPunct w:val="0"/>
      <w:autoSpaceDE w:val="0"/>
      <w:autoSpaceDN w:val="0"/>
      <w:adjustRightInd w:val="0"/>
      <w:spacing w:line="360" w:lineRule="auto"/>
      <w:ind w:left="181" w:right="143" w:firstLine="543"/>
      <w:textAlignment w:val="baseline"/>
    </w:pPr>
    <w:rPr>
      <w:szCs w:val="20"/>
    </w:rPr>
  </w:style>
  <w:style w:type="paragraph" w:customStyle="1" w:styleId="312">
    <w:name w:val="Основной текст с отступом 31"/>
    <w:basedOn w:val="a5"/>
    <w:qFormat/>
    <w:rsid w:val="00EA5415"/>
    <w:pPr>
      <w:tabs>
        <w:tab w:val="left" w:pos="-4253"/>
        <w:tab w:val="left" w:pos="-4111"/>
        <w:tab w:val="left" w:pos="1170"/>
      </w:tabs>
      <w:suppressAutoHyphens/>
      <w:ind w:right="-142" w:firstLine="544"/>
      <w:jc w:val="both"/>
    </w:pPr>
    <w:rPr>
      <w:sz w:val="28"/>
      <w:szCs w:val="28"/>
      <w:lang w:eastAsia="ar-SA"/>
    </w:rPr>
  </w:style>
  <w:style w:type="paragraph" w:customStyle="1" w:styleId="affffff">
    <w:name w:val="Таблица"/>
    <w:basedOn w:val="afffffa"/>
    <w:qFormat/>
    <w:rsid w:val="00EA5415"/>
    <w:pPr>
      <w:spacing w:line="240" w:lineRule="auto"/>
      <w:ind w:left="0" w:firstLine="0"/>
      <w:jc w:val="center"/>
    </w:pPr>
    <w:rPr>
      <w:rFonts w:ascii="Times New Roman" w:hAnsi="Times New Roman"/>
    </w:rPr>
  </w:style>
  <w:style w:type="paragraph" w:customStyle="1" w:styleId="FR3">
    <w:name w:val="FR3"/>
    <w:qFormat/>
    <w:rsid w:val="00EA541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5"/>
    <w:qFormat/>
    <w:rsid w:val="00EA5415"/>
    <w:pPr>
      <w:spacing w:before="100" w:beforeAutospacing="1" w:after="100" w:afterAutospacing="1"/>
    </w:pPr>
  </w:style>
  <w:style w:type="paragraph" w:customStyle="1" w:styleId="100">
    <w:name w:val="10"/>
    <w:basedOn w:val="a5"/>
    <w:qFormat/>
    <w:rsid w:val="00EA5415"/>
    <w:pPr>
      <w:spacing w:before="100" w:beforeAutospacing="1" w:after="100" w:afterAutospacing="1"/>
    </w:pPr>
  </w:style>
  <w:style w:type="paragraph" w:customStyle="1" w:styleId="a40">
    <w:name w:val="a4"/>
    <w:basedOn w:val="a5"/>
    <w:qFormat/>
    <w:rsid w:val="00EA5415"/>
    <w:pPr>
      <w:spacing w:before="100" w:beforeAutospacing="1" w:after="100" w:afterAutospacing="1"/>
    </w:pPr>
  </w:style>
  <w:style w:type="paragraph" w:customStyle="1" w:styleId="a00">
    <w:name w:val="a0"/>
    <w:basedOn w:val="a5"/>
    <w:qFormat/>
    <w:rsid w:val="00EA5415"/>
    <w:pPr>
      <w:spacing w:before="100" w:beforeAutospacing="1" w:after="100" w:afterAutospacing="1"/>
    </w:pPr>
  </w:style>
  <w:style w:type="paragraph" w:customStyle="1" w:styleId="FR4">
    <w:name w:val="FR4"/>
    <w:qFormat/>
    <w:rsid w:val="00EA541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2">
    <w:name w:val="Основной текст Знак1"/>
    <w:aliases w:val="Заголовок главы Знак1"/>
    <w:locked/>
    <w:rsid w:val="00EA5415"/>
    <w:rPr>
      <w:b/>
      <w:sz w:val="24"/>
      <w:szCs w:val="24"/>
    </w:rPr>
  </w:style>
  <w:style w:type="paragraph" w:customStyle="1" w:styleId="1f3">
    <w:name w:val="Стиль1"/>
    <w:basedOn w:val="10"/>
    <w:autoRedefine/>
    <w:uiPriority w:val="99"/>
    <w:qFormat/>
    <w:rsid w:val="00EA5415"/>
    <w:pPr>
      <w:pageBreakBefore/>
      <w:overflowPunct/>
      <w:autoSpaceDE/>
      <w:autoSpaceDN/>
      <w:adjustRightInd/>
      <w:spacing w:before="200" w:after="200"/>
      <w:ind w:firstLine="709"/>
    </w:pPr>
    <w:rPr>
      <w:rFonts w:ascii="Arial" w:hAnsi="Arial" w:cs="Arial"/>
      <w:bCs/>
      <w:i/>
      <w:iCs/>
      <w:kern w:val="32"/>
      <w:sz w:val="24"/>
      <w:lang w:val="ru-RU" w:eastAsia="ru-RU"/>
    </w:rPr>
  </w:style>
  <w:style w:type="paragraph" w:customStyle="1" w:styleId="2f4">
    <w:name w:val="Обычный2"/>
    <w:uiPriority w:val="99"/>
    <w:qFormat/>
    <w:rsid w:val="00EA5415"/>
    <w:pPr>
      <w:autoSpaceDE w:val="0"/>
      <w:autoSpaceDN w:val="0"/>
      <w:spacing w:after="0" w:line="240" w:lineRule="auto"/>
    </w:pPr>
    <w:rPr>
      <w:rFonts w:ascii="Arial" w:eastAsia="Times New Roman" w:hAnsi="Arial" w:cs="Arial"/>
      <w:sz w:val="20"/>
      <w:szCs w:val="20"/>
      <w:lang w:eastAsia="ru-RU"/>
    </w:rPr>
  </w:style>
  <w:style w:type="paragraph" w:customStyle="1" w:styleId="3d">
    <w:name w:val="Стиль3"/>
    <w:basedOn w:val="a5"/>
    <w:link w:val="3e"/>
    <w:autoRedefine/>
    <w:qFormat/>
    <w:rsid w:val="00EA5415"/>
    <w:pPr>
      <w:suppressAutoHyphens/>
      <w:jc w:val="center"/>
    </w:pPr>
    <w:rPr>
      <w:rFonts w:ascii="Arial" w:hAnsi="Arial" w:cs="Arial"/>
      <w:sz w:val="20"/>
      <w:szCs w:val="20"/>
    </w:rPr>
  </w:style>
  <w:style w:type="paragraph" w:customStyle="1" w:styleId="3f">
    <w:name w:val="Обычный3"/>
    <w:link w:val="Normal"/>
    <w:rsid w:val="00EA5415"/>
    <w:pPr>
      <w:spacing w:after="0" w:line="240" w:lineRule="auto"/>
    </w:pPr>
    <w:rPr>
      <w:rFonts w:ascii="Times New Roman" w:eastAsia="Times New Roman" w:hAnsi="Times New Roman" w:cs="Times New Roman"/>
      <w:snapToGrid w:val="0"/>
      <w:sz w:val="20"/>
      <w:szCs w:val="20"/>
      <w:lang w:eastAsia="ru-RU"/>
    </w:rPr>
  </w:style>
  <w:style w:type="character" w:customStyle="1" w:styleId="1f4">
    <w:name w:val="Основной шрифт абзаца1"/>
    <w:rsid w:val="00EA5415"/>
  </w:style>
  <w:style w:type="paragraph" w:customStyle="1" w:styleId="221">
    <w:name w:val="Основной текст 22"/>
    <w:basedOn w:val="a5"/>
    <w:rsid w:val="00EA541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sz w:val="22"/>
      <w:szCs w:val="20"/>
    </w:rPr>
  </w:style>
  <w:style w:type="paragraph" w:customStyle="1" w:styleId="ConsNormal">
    <w:name w:val="ConsNormal"/>
    <w:qFormat/>
    <w:rsid w:val="00EA54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5">
    <w:name w:val="List Continue 2"/>
    <w:basedOn w:val="a5"/>
    <w:rsid w:val="00EA5415"/>
    <w:pPr>
      <w:spacing w:after="120"/>
      <w:ind w:left="566"/>
    </w:pPr>
    <w:rPr>
      <w:sz w:val="20"/>
      <w:szCs w:val="20"/>
    </w:rPr>
  </w:style>
  <w:style w:type="paragraph" w:styleId="3f0">
    <w:name w:val="List 3"/>
    <w:basedOn w:val="a5"/>
    <w:rsid w:val="00EA5415"/>
    <w:pPr>
      <w:ind w:left="849" w:hanging="283"/>
    </w:pPr>
    <w:rPr>
      <w:sz w:val="20"/>
      <w:szCs w:val="20"/>
    </w:rPr>
  </w:style>
  <w:style w:type="paragraph" w:customStyle="1" w:styleId="313">
    <w:name w:val="Заголовок 31"/>
    <w:basedOn w:val="3f"/>
    <w:next w:val="3f"/>
    <w:rsid w:val="00EA5415"/>
    <w:pPr>
      <w:keepNext/>
    </w:pPr>
    <w:rPr>
      <w:snapToGrid/>
      <w:sz w:val="28"/>
      <w:lang w:val="en-US"/>
    </w:rPr>
  </w:style>
  <w:style w:type="paragraph" w:customStyle="1" w:styleId="710">
    <w:name w:val="Заголовок 71"/>
    <w:basedOn w:val="3f"/>
    <w:next w:val="3f"/>
    <w:rsid w:val="00EA5415"/>
    <w:pPr>
      <w:keepNext/>
      <w:jc w:val="center"/>
    </w:pPr>
    <w:rPr>
      <w:snapToGrid/>
      <w:sz w:val="24"/>
      <w:lang w:val="en-US"/>
    </w:rPr>
  </w:style>
  <w:style w:type="paragraph" w:customStyle="1" w:styleId="1f5">
    <w:name w:val="Основной текст1"/>
    <w:basedOn w:val="3f"/>
    <w:rsid w:val="00EA5415"/>
    <w:pPr>
      <w:spacing w:before="40"/>
      <w:jc w:val="both"/>
    </w:pPr>
    <w:rPr>
      <w:snapToGrid/>
      <w:sz w:val="24"/>
    </w:rPr>
  </w:style>
  <w:style w:type="paragraph" w:customStyle="1" w:styleId="910">
    <w:name w:val="Заголовок 91"/>
    <w:basedOn w:val="3f"/>
    <w:next w:val="3f"/>
    <w:rsid w:val="00EA5415"/>
    <w:pPr>
      <w:keepNext/>
      <w:spacing w:before="60"/>
      <w:jc w:val="both"/>
    </w:pPr>
    <w:rPr>
      <w:snapToGrid/>
      <w:sz w:val="24"/>
    </w:rPr>
  </w:style>
  <w:style w:type="paragraph" w:customStyle="1" w:styleId="110">
    <w:name w:val="Заголовок 11"/>
    <w:basedOn w:val="3f"/>
    <w:next w:val="3f"/>
    <w:rsid w:val="00EA5415"/>
    <w:pPr>
      <w:keepNext/>
      <w:jc w:val="center"/>
    </w:pPr>
    <w:rPr>
      <w:snapToGrid/>
      <w:sz w:val="32"/>
      <w:lang w:val="en-US"/>
    </w:rPr>
  </w:style>
  <w:style w:type="paragraph" w:customStyle="1" w:styleId="510">
    <w:name w:val="Заголовок 51"/>
    <w:basedOn w:val="3f"/>
    <w:next w:val="3f"/>
    <w:rsid w:val="00EA5415"/>
    <w:pPr>
      <w:keepNext/>
      <w:jc w:val="center"/>
    </w:pPr>
    <w:rPr>
      <w:b/>
      <w:snapToGrid/>
      <w:sz w:val="32"/>
    </w:rPr>
  </w:style>
  <w:style w:type="paragraph" w:customStyle="1" w:styleId="610">
    <w:name w:val="Заголовок 61"/>
    <w:basedOn w:val="3f"/>
    <w:next w:val="3f"/>
    <w:rsid w:val="00EA5415"/>
    <w:pPr>
      <w:keepNext/>
    </w:pPr>
    <w:rPr>
      <w:b/>
      <w:snapToGrid/>
      <w:sz w:val="32"/>
    </w:rPr>
  </w:style>
  <w:style w:type="paragraph" w:customStyle="1" w:styleId="420">
    <w:name w:val="Заголовок 42"/>
    <w:basedOn w:val="a5"/>
    <w:next w:val="a5"/>
    <w:rsid w:val="00EA5415"/>
    <w:pPr>
      <w:keepNext/>
      <w:jc w:val="center"/>
      <w:outlineLvl w:val="3"/>
    </w:pPr>
    <w:rPr>
      <w:szCs w:val="20"/>
    </w:rPr>
  </w:style>
  <w:style w:type="paragraph" w:customStyle="1" w:styleId="a">
    <w:name w:val="Нумерованый список"/>
    <w:basedOn w:val="a5"/>
    <w:next w:val="affff5"/>
    <w:qFormat/>
    <w:rsid w:val="00EA5415"/>
    <w:pPr>
      <w:numPr>
        <w:numId w:val="9"/>
      </w:numPr>
    </w:pPr>
    <w:rPr>
      <w:rFonts w:ascii="Times New Roman CYR" w:hAnsi="Times New Roman CYR"/>
      <w:szCs w:val="20"/>
    </w:rPr>
  </w:style>
  <w:style w:type="paragraph" w:customStyle="1" w:styleId="cont">
    <w:name w:val="cont"/>
    <w:basedOn w:val="a5"/>
    <w:qFormat/>
    <w:rsid w:val="00EA5415"/>
    <w:pPr>
      <w:spacing w:before="100" w:beforeAutospacing="1" w:after="100" w:afterAutospacing="1"/>
    </w:pPr>
  </w:style>
  <w:style w:type="paragraph" w:customStyle="1" w:styleId="1f6">
    <w:name w:val="1"/>
    <w:basedOn w:val="a5"/>
    <w:qFormat/>
    <w:rsid w:val="00EA5415"/>
    <w:pPr>
      <w:keepNext/>
      <w:ind w:right="-141"/>
    </w:pPr>
    <w:rPr>
      <w:rFonts w:ascii="Arial Black" w:hAnsi="Arial Black"/>
      <w:i/>
      <w:iCs/>
      <w:sz w:val="40"/>
      <w:szCs w:val="40"/>
    </w:rPr>
  </w:style>
  <w:style w:type="paragraph" w:customStyle="1" w:styleId="affffff0">
    <w:name w:val="Ñòèëü ìîé"/>
    <w:basedOn w:val="a5"/>
    <w:qFormat/>
    <w:rsid w:val="00EA5415"/>
    <w:pPr>
      <w:spacing w:line="360" w:lineRule="auto"/>
      <w:ind w:firstLine="709"/>
      <w:jc w:val="both"/>
    </w:pPr>
    <w:rPr>
      <w:szCs w:val="20"/>
    </w:rPr>
  </w:style>
  <w:style w:type="paragraph" w:customStyle="1" w:styleId="snews">
    <w:name w:val="snews"/>
    <w:basedOn w:val="a5"/>
    <w:qFormat/>
    <w:rsid w:val="00EA5415"/>
    <w:pPr>
      <w:spacing w:before="100" w:beforeAutospacing="1" w:after="100" w:afterAutospacing="1" w:line="240" w:lineRule="atLeast"/>
    </w:pPr>
    <w:rPr>
      <w:rFonts w:ascii="Verdana" w:hAnsi="Verdana"/>
      <w:color w:val="202020"/>
      <w:sz w:val="18"/>
      <w:szCs w:val="18"/>
    </w:rPr>
  </w:style>
  <w:style w:type="paragraph" w:customStyle="1" w:styleId="1">
    <w:name w:val="Маркированный список1"/>
    <w:basedOn w:val="afffff0"/>
    <w:qFormat/>
    <w:rsid w:val="00EA5415"/>
    <w:pPr>
      <w:numPr>
        <w:numId w:val="10"/>
      </w:numPr>
      <w:tabs>
        <w:tab w:val="clear" w:pos="927"/>
        <w:tab w:val="num" w:pos="360"/>
      </w:tabs>
      <w:spacing w:after="120"/>
      <w:ind w:left="360" w:hanging="360"/>
      <w:jc w:val="both"/>
    </w:pPr>
    <w:rPr>
      <w:b w:val="0"/>
      <w:sz w:val="24"/>
    </w:rPr>
  </w:style>
  <w:style w:type="paragraph" w:customStyle="1" w:styleId="affffff1">
    <w:name w:val="Пз"/>
    <w:basedOn w:val="a5"/>
    <w:qFormat/>
    <w:rsid w:val="00EA5415"/>
    <w:pPr>
      <w:ind w:firstLine="284"/>
      <w:jc w:val="both"/>
    </w:pPr>
    <w:rPr>
      <w:szCs w:val="20"/>
    </w:rPr>
  </w:style>
  <w:style w:type="paragraph" w:customStyle="1" w:styleId="affffff2">
    <w:name w:val="Краткий обратный адрес"/>
    <w:basedOn w:val="a5"/>
    <w:qFormat/>
    <w:rsid w:val="00EA5415"/>
    <w:pPr>
      <w:autoSpaceDE w:val="0"/>
      <w:autoSpaceDN w:val="0"/>
    </w:pPr>
  </w:style>
  <w:style w:type="paragraph" w:styleId="affffff3">
    <w:name w:val="Body Text First Indent"/>
    <w:basedOn w:val="af3"/>
    <w:link w:val="affffff4"/>
    <w:rsid w:val="00EA5415"/>
    <w:pPr>
      <w:tabs>
        <w:tab w:val="clear" w:pos="5940"/>
      </w:tabs>
      <w:overflowPunct w:val="0"/>
      <w:autoSpaceDE w:val="0"/>
      <w:autoSpaceDN w:val="0"/>
      <w:adjustRightInd w:val="0"/>
      <w:spacing w:after="120" w:line="360" w:lineRule="auto"/>
      <w:ind w:firstLine="210"/>
      <w:jc w:val="both"/>
    </w:pPr>
    <w:rPr>
      <w:sz w:val="24"/>
      <w:lang w:val="ru-RU" w:eastAsia="ru-RU"/>
    </w:rPr>
  </w:style>
  <w:style w:type="character" w:customStyle="1" w:styleId="affffff4">
    <w:name w:val="Красная строка Знак"/>
    <w:basedOn w:val="af4"/>
    <w:link w:val="affffff3"/>
    <w:rsid w:val="00EA5415"/>
    <w:rPr>
      <w:rFonts w:ascii="Times New Roman" w:eastAsia="Times New Roman" w:hAnsi="Times New Roman" w:cs="Times New Roman"/>
      <w:sz w:val="24"/>
      <w:szCs w:val="24"/>
      <w:lang w:val="x-none" w:eastAsia="ru-RU"/>
    </w:rPr>
  </w:style>
  <w:style w:type="character" w:customStyle="1" w:styleId="FontStyle59">
    <w:name w:val="Font Style59"/>
    <w:rsid w:val="00EA5415"/>
    <w:rPr>
      <w:rFonts w:ascii="Times New Roman" w:hAnsi="Times New Roman" w:cs="Times New Roman" w:hint="default"/>
      <w:sz w:val="22"/>
      <w:szCs w:val="22"/>
    </w:rPr>
  </w:style>
  <w:style w:type="table" w:customStyle="1" w:styleId="1f7">
    <w:name w:val="Сетка таблицы1"/>
    <w:basedOn w:val="a8"/>
    <w:next w:val="af7"/>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8"/>
    <w:next w:val="af7"/>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8">
    <w:name w:val="Нет списка1"/>
    <w:next w:val="a9"/>
    <w:uiPriority w:val="99"/>
    <w:semiHidden/>
    <w:unhideWhenUsed/>
    <w:rsid w:val="00EA5415"/>
  </w:style>
  <w:style w:type="paragraph" w:customStyle="1" w:styleId="xl68">
    <w:name w:val="xl68"/>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5"/>
    <w:qFormat/>
    <w:rsid w:val="00EA54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8">
    <w:name w:val="xl78"/>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81">
    <w:name w:val="xl81"/>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4">
    <w:name w:val="xl84"/>
    <w:basedOn w:val="a5"/>
    <w:qFormat/>
    <w:rsid w:val="00EA5415"/>
    <w:pPr>
      <w:spacing w:before="100" w:beforeAutospacing="1" w:after="100" w:afterAutospacing="1"/>
      <w:jc w:val="center"/>
      <w:textAlignment w:val="center"/>
    </w:pPr>
  </w:style>
  <w:style w:type="paragraph" w:customStyle="1" w:styleId="xl85">
    <w:name w:val="xl85"/>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87">
    <w:name w:val="xl87"/>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0">
    <w:name w:val="xl90"/>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5"/>
    <w:qFormat/>
    <w:rsid w:val="00EA541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2">
    <w:name w:val="xl92"/>
    <w:basedOn w:val="a5"/>
    <w:qFormat/>
    <w:rsid w:val="00EA5415"/>
    <w:pPr>
      <w:spacing w:before="100" w:beforeAutospacing="1" w:after="100" w:afterAutospacing="1"/>
    </w:pPr>
  </w:style>
  <w:style w:type="paragraph" w:customStyle="1" w:styleId="xl93">
    <w:name w:val="xl93"/>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5"/>
    <w:qFormat/>
    <w:rsid w:val="00EA5415"/>
    <w:pPr>
      <w:spacing w:before="100" w:beforeAutospacing="1" w:after="100" w:afterAutospacing="1"/>
      <w:jc w:val="center"/>
      <w:textAlignment w:val="center"/>
    </w:pPr>
  </w:style>
  <w:style w:type="paragraph" w:customStyle="1" w:styleId="xl98">
    <w:name w:val="xl98"/>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5"/>
    <w:qFormat/>
    <w:rsid w:val="00EA541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5"/>
    <w:qFormat/>
    <w:rsid w:val="00EA541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5"/>
    <w:qFormat/>
    <w:rsid w:val="00EA541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5"/>
    <w:qFormat/>
    <w:rsid w:val="00EA541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1f9">
    <w:name w:val="Абзац списка1"/>
    <w:basedOn w:val="a5"/>
    <w:uiPriority w:val="99"/>
    <w:qFormat/>
    <w:rsid w:val="00EA5415"/>
    <w:pPr>
      <w:ind w:left="720"/>
      <w:contextualSpacing/>
    </w:pPr>
  </w:style>
  <w:style w:type="paragraph" w:customStyle="1" w:styleId="ConsPlusNormal">
    <w:name w:val="ConsPlusNormal"/>
    <w:link w:val="ConsPlusNormal0"/>
    <w:qFormat/>
    <w:rsid w:val="00EA5415"/>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Normal">
    <w:name w:val="Normal Знак"/>
    <w:link w:val="3f"/>
    <w:locked/>
    <w:rsid w:val="00EA5415"/>
    <w:rPr>
      <w:rFonts w:ascii="Times New Roman" w:eastAsia="Times New Roman" w:hAnsi="Times New Roman" w:cs="Times New Roman"/>
      <w:snapToGrid w:val="0"/>
      <w:sz w:val="20"/>
      <w:szCs w:val="20"/>
      <w:lang w:eastAsia="ru-RU"/>
    </w:rPr>
  </w:style>
  <w:style w:type="paragraph" w:customStyle="1" w:styleId="Default">
    <w:name w:val="Default"/>
    <w:qFormat/>
    <w:rsid w:val="00EA54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5">
    <w:name w:val="Цветовое выделение"/>
    <w:rsid w:val="00EA5415"/>
    <w:rPr>
      <w:b/>
      <w:bCs/>
      <w:color w:val="000080"/>
    </w:rPr>
  </w:style>
  <w:style w:type="character" w:customStyle="1" w:styleId="apple-converted-space">
    <w:name w:val="apple-converted-space"/>
    <w:rsid w:val="00EA5415"/>
  </w:style>
  <w:style w:type="paragraph" w:customStyle="1" w:styleId="Style24">
    <w:name w:val="Style24"/>
    <w:basedOn w:val="a5"/>
    <w:qFormat/>
    <w:rsid w:val="00EA5415"/>
    <w:pPr>
      <w:widowControl w:val="0"/>
      <w:autoSpaceDE w:val="0"/>
      <w:autoSpaceDN w:val="0"/>
      <w:adjustRightInd w:val="0"/>
      <w:spacing w:line="276" w:lineRule="exact"/>
      <w:ind w:firstLine="710"/>
      <w:jc w:val="both"/>
    </w:pPr>
  </w:style>
  <w:style w:type="character" w:customStyle="1" w:styleId="3e">
    <w:name w:val="Стиль3 Знак"/>
    <w:link w:val="3d"/>
    <w:locked/>
    <w:rsid w:val="00EA5415"/>
    <w:rPr>
      <w:rFonts w:ascii="Arial" w:eastAsia="Times New Roman" w:hAnsi="Arial" w:cs="Arial"/>
      <w:sz w:val="20"/>
      <w:szCs w:val="20"/>
      <w:lang w:eastAsia="ru-RU"/>
    </w:rPr>
  </w:style>
  <w:style w:type="character" w:customStyle="1" w:styleId="FontStyle32">
    <w:name w:val="Font Style32"/>
    <w:uiPriority w:val="99"/>
    <w:rsid w:val="00EA5415"/>
    <w:rPr>
      <w:rFonts w:ascii="Times New Roman" w:hAnsi="Times New Roman" w:cs="Times New Roman"/>
      <w:sz w:val="22"/>
      <w:szCs w:val="22"/>
    </w:rPr>
  </w:style>
  <w:style w:type="paragraph" w:customStyle="1" w:styleId="affffff6">
    <w:name w:val="Текст ОПЗ"/>
    <w:basedOn w:val="a5"/>
    <w:qFormat/>
    <w:rsid w:val="00EA5415"/>
    <w:pPr>
      <w:spacing w:line="360" w:lineRule="auto"/>
      <w:ind w:firstLine="709"/>
      <w:jc w:val="both"/>
    </w:pPr>
    <w:rPr>
      <w:color w:val="000000"/>
      <w:sz w:val="28"/>
      <w:szCs w:val="28"/>
      <w:lang w:eastAsia="en-US"/>
    </w:rPr>
  </w:style>
  <w:style w:type="paragraph" w:customStyle="1" w:styleId="140">
    <w:name w:val="140"/>
    <w:basedOn w:val="a5"/>
    <w:uiPriority w:val="99"/>
    <w:qFormat/>
    <w:rsid w:val="00EA5415"/>
    <w:pPr>
      <w:suppressAutoHyphens/>
      <w:autoSpaceDE w:val="0"/>
      <w:spacing w:before="120" w:after="120"/>
      <w:jc w:val="center"/>
    </w:pPr>
    <w:rPr>
      <w:b/>
      <w:bCs/>
      <w:color w:val="000000"/>
      <w:sz w:val="28"/>
      <w:szCs w:val="28"/>
      <w:lang w:eastAsia="ar-SA"/>
    </w:rPr>
  </w:style>
  <w:style w:type="paragraph" w:customStyle="1" w:styleId="s1">
    <w:name w:val="s_1"/>
    <w:basedOn w:val="a5"/>
    <w:uiPriority w:val="1"/>
    <w:qFormat/>
    <w:rsid w:val="00EA5415"/>
    <w:pPr>
      <w:spacing w:before="100" w:beforeAutospacing="1" w:after="100" w:afterAutospacing="1"/>
    </w:pPr>
  </w:style>
  <w:style w:type="paragraph" w:styleId="2f7">
    <w:name w:val="Body Text First Indent 2"/>
    <w:basedOn w:val="aff1"/>
    <w:link w:val="2f8"/>
    <w:rsid w:val="00EA5415"/>
    <w:pPr>
      <w:overflowPunct/>
      <w:autoSpaceDE/>
      <w:autoSpaceDN/>
      <w:adjustRightInd/>
      <w:spacing w:line="240" w:lineRule="auto"/>
      <w:ind w:firstLine="210"/>
      <w:jc w:val="left"/>
    </w:pPr>
    <w:rPr>
      <w:sz w:val="20"/>
      <w:szCs w:val="20"/>
      <w:lang w:val="ru-RU" w:eastAsia="ru-RU"/>
    </w:rPr>
  </w:style>
  <w:style w:type="character" w:customStyle="1" w:styleId="2f8">
    <w:name w:val="Красная строка 2 Знак"/>
    <w:basedOn w:val="aff2"/>
    <w:link w:val="2f7"/>
    <w:rsid w:val="00EA5415"/>
    <w:rPr>
      <w:rFonts w:ascii="Times New Roman" w:eastAsia="Times New Roman" w:hAnsi="Times New Roman" w:cs="Times New Roman"/>
      <w:sz w:val="20"/>
      <w:szCs w:val="20"/>
      <w:lang w:val="x-none" w:eastAsia="ru-RU"/>
    </w:rPr>
  </w:style>
  <w:style w:type="paragraph" w:customStyle="1" w:styleId="ConsPlusNonformat">
    <w:name w:val="ConsPlusNonformat"/>
    <w:uiPriority w:val="99"/>
    <w:qFormat/>
    <w:rsid w:val="00EA54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86">
    <w:name w:val="Font Style86"/>
    <w:rsid w:val="00EA5415"/>
    <w:rPr>
      <w:rFonts w:ascii="Times New Roman" w:hAnsi="Times New Roman" w:cs="Times New Roman" w:hint="default"/>
      <w:b/>
      <w:bCs/>
      <w:sz w:val="16"/>
      <w:szCs w:val="16"/>
    </w:rPr>
  </w:style>
  <w:style w:type="paragraph" w:customStyle="1" w:styleId="2f9">
    <w:name w:val="ВСТП Заголовок 2"/>
    <w:basedOn w:val="20"/>
    <w:uiPriority w:val="1"/>
    <w:qFormat/>
    <w:rsid w:val="00EA5415"/>
    <w:pPr>
      <w:keepNext/>
      <w:keepLines/>
      <w:overflowPunct/>
      <w:autoSpaceDE/>
      <w:autoSpaceDN/>
      <w:adjustRightInd/>
      <w:spacing w:before="240"/>
    </w:pPr>
    <w:rPr>
      <w:rFonts w:ascii="Arial" w:hAnsi="Arial"/>
      <w:color w:val="000000"/>
      <w:szCs w:val="26"/>
      <w:lang w:val="ru-RU" w:eastAsia="en-US"/>
    </w:rPr>
  </w:style>
  <w:style w:type="paragraph" w:customStyle="1" w:styleId="affffff7">
    <w:name w:val="ВСТП Обычный"/>
    <w:basedOn w:val="a5"/>
    <w:uiPriority w:val="1"/>
    <w:qFormat/>
    <w:rsid w:val="00EA5415"/>
    <w:pPr>
      <w:spacing w:line="360" w:lineRule="auto"/>
      <w:ind w:firstLine="709"/>
      <w:jc w:val="both"/>
    </w:pPr>
    <w:rPr>
      <w:rFonts w:ascii="Arial" w:hAnsi="Arial"/>
    </w:rPr>
  </w:style>
  <w:style w:type="paragraph" w:customStyle="1" w:styleId="affffff8">
    <w:name w:val="подзаголовок"/>
    <w:basedOn w:val="a5"/>
    <w:link w:val="affffff9"/>
    <w:qFormat/>
    <w:rsid w:val="00EA5415"/>
    <w:pPr>
      <w:spacing w:before="120" w:after="120"/>
      <w:ind w:firstLine="709"/>
      <w:contextualSpacing/>
      <w:jc w:val="both"/>
      <w:outlineLvl w:val="1"/>
    </w:pPr>
    <w:rPr>
      <w:b/>
      <w:i/>
      <w:lang w:val="x-none" w:eastAsia="x-none"/>
    </w:rPr>
  </w:style>
  <w:style w:type="character" w:customStyle="1" w:styleId="affffff9">
    <w:name w:val="подзаголовок Знак"/>
    <w:link w:val="affffff8"/>
    <w:rsid w:val="00EA5415"/>
    <w:rPr>
      <w:rFonts w:ascii="Times New Roman" w:eastAsia="Times New Roman" w:hAnsi="Times New Roman" w:cs="Times New Roman"/>
      <w:b/>
      <w:i/>
      <w:sz w:val="24"/>
      <w:szCs w:val="24"/>
      <w:lang w:val="x-none" w:eastAsia="x-none"/>
    </w:rPr>
  </w:style>
  <w:style w:type="character" w:customStyle="1" w:styleId="311">
    <w:name w:val="Основной текст 31 Знак"/>
    <w:link w:val="310"/>
    <w:locked/>
    <w:rsid w:val="00EA5415"/>
    <w:rPr>
      <w:rFonts w:ascii="Times New Roman" w:eastAsia="Times New Roman" w:hAnsi="Times New Roman" w:cs="Times New Roman"/>
      <w:b/>
      <w:sz w:val="28"/>
      <w:szCs w:val="20"/>
      <w:lang w:eastAsia="ru-RU"/>
    </w:rPr>
  </w:style>
  <w:style w:type="character" w:customStyle="1" w:styleId="aff4">
    <w:name w:val="Абзац списка Знак"/>
    <w:link w:val="aff3"/>
    <w:uiPriority w:val="99"/>
    <w:locked/>
    <w:rsid w:val="00EA5415"/>
    <w:rPr>
      <w:rFonts w:ascii="Times New Roman" w:eastAsia="Times New Roman" w:hAnsi="Times New Roman" w:cs="Times New Roman"/>
      <w:sz w:val="24"/>
      <w:szCs w:val="24"/>
      <w:lang w:eastAsia="ru-RU"/>
    </w:rPr>
  </w:style>
  <w:style w:type="character" w:customStyle="1" w:styleId="FontStyle43">
    <w:name w:val="Font Style43"/>
    <w:uiPriority w:val="99"/>
    <w:rsid w:val="00EA5415"/>
    <w:rPr>
      <w:rFonts w:ascii="Times New Roman" w:hAnsi="Times New Roman" w:cs="Times New Roman" w:hint="default"/>
      <w:sz w:val="24"/>
      <w:szCs w:val="24"/>
    </w:rPr>
  </w:style>
  <w:style w:type="table" w:customStyle="1" w:styleId="3f1">
    <w:name w:val="Сетка таблицы3"/>
    <w:basedOn w:val="a8"/>
    <w:next w:val="af7"/>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8"/>
    <w:next w:val="af7"/>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8"/>
    <w:next w:val="af7"/>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8"/>
    <w:next w:val="af7"/>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a">
    <w:name w:val="Нет списка2"/>
    <w:next w:val="a9"/>
    <w:uiPriority w:val="99"/>
    <w:semiHidden/>
    <w:unhideWhenUsed/>
    <w:rsid w:val="00EA5415"/>
  </w:style>
  <w:style w:type="table" w:customStyle="1" w:styleId="74">
    <w:name w:val="Сетка таблицы7"/>
    <w:basedOn w:val="a8"/>
    <w:next w:val="af7"/>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a">
    <w:basedOn w:val="a5"/>
    <w:next w:val="a6"/>
    <w:qFormat/>
    <w:rsid w:val="00385AA4"/>
    <w:pPr>
      <w:ind w:firstLine="600"/>
      <w:jc w:val="center"/>
    </w:pPr>
    <w:rPr>
      <w:b/>
      <w:bCs/>
      <w:lang w:val="x-none" w:eastAsia="x-none"/>
    </w:rPr>
  </w:style>
  <w:style w:type="paragraph" w:customStyle="1" w:styleId="affffffb">
    <w:basedOn w:val="a5"/>
    <w:next w:val="a6"/>
    <w:qFormat/>
    <w:rsid w:val="004D1389"/>
    <w:pPr>
      <w:overflowPunct w:val="0"/>
      <w:autoSpaceDE w:val="0"/>
      <w:autoSpaceDN w:val="0"/>
      <w:adjustRightInd w:val="0"/>
      <w:spacing w:line="360" w:lineRule="auto"/>
      <w:ind w:firstLine="600"/>
      <w:jc w:val="center"/>
    </w:pPr>
    <w:rPr>
      <w:b/>
      <w:bCs/>
      <w:lang w:val="x-none" w:eastAsia="x-none"/>
    </w:rPr>
  </w:style>
  <w:style w:type="paragraph" w:customStyle="1" w:styleId="230">
    <w:name w:val="Основной текст с отступом 23"/>
    <w:basedOn w:val="a5"/>
    <w:uiPriority w:val="1"/>
    <w:qFormat/>
    <w:rsid w:val="004D1389"/>
    <w:pPr>
      <w:spacing w:line="360" w:lineRule="auto"/>
      <w:ind w:firstLine="709"/>
      <w:jc w:val="both"/>
    </w:pPr>
    <w:rPr>
      <w:szCs w:val="20"/>
    </w:rPr>
  </w:style>
  <w:style w:type="paragraph" w:customStyle="1" w:styleId="2fb">
    <w:name w:val="Цитата2"/>
    <w:basedOn w:val="a5"/>
    <w:uiPriority w:val="1"/>
    <w:qFormat/>
    <w:rsid w:val="004D1389"/>
    <w:pPr>
      <w:overflowPunct w:val="0"/>
      <w:autoSpaceDE w:val="0"/>
      <w:autoSpaceDN w:val="0"/>
      <w:adjustRightInd w:val="0"/>
      <w:spacing w:line="360" w:lineRule="auto"/>
      <w:ind w:left="181" w:right="143" w:firstLine="543"/>
      <w:textAlignment w:val="baseline"/>
    </w:pPr>
    <w:rPr>
      <w:szCs w:val="20"/>
    </w:rPr>
  </w:style>
  <w:style w:type="paragraph" w:customStyle="1" w:styleId="48">
    <w:name w:val="Обычный4"/>
    <w:qFormat/>
    <w:rsid w:val="004D1389"/>
    <w:pPr>
      <w:spacing w:after="0" w:line="240" w:lineRule="auto"/>
    </w:pPr>
    <w:rPr>
      <w:rFonts w:ascii="Times New Roman" w:eastAsia="Times New Roman" w:hAnsi="Times New Roman" w:cs="Times New Roman"/>
      <w:snapToGrid w:val="0"/>
      <w:sz w:val="20"/>
      <w:szCs w:val="20"/>
      <w:lang w:eastAsia="ru-RU"/>
    </w:rPr>
  </w:style>
  <w:style w:type="character" w:customStyle="1" w:styleId="2fc">
    <w:name w:val="Основной шрифт абзаца2"/>
    <w:rsid w:val="004D1389"/>
  </w:style>
  <w:style w:type="paragraph" w:customStyle="1" w:styleId="231">
    <w:name w:val="Основной текст 23"/>
    <w:basedOn w:val="a5"/>
    <w:uiPriority w:val="1"/>
    <w:qFormat/>
    <w:rsid w:val="004D138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sz w:val="22"/>
      <w:szCs w:val="20"/>
    </w:rPr>
  </w:style>
  <w:style w:type="paragraph" w:customStyle="1" w:styleId="320">
    <w:name w:val="Заголовок 32"/>
    <w:basedOn w:val="48"/>
    <w:next w:val="48"/>
    <w:uiPriority w:val="1"/>
    <w:qFormat/>
    <w:rsid w:val="004D1389"/>
    <w:pPr>
      <w:keepNext/>
    </w:pPr>
    <w:rPr>
      <w:snapToGrid/>
      <w:sz w:val="28"/>
      <w:lang w:val="en-US"/>
    </w:rPr>
  </w:style>
  <w:style w:type="paragraph" w:customStyle="1" w:styleId="720">
    <w:name w:val="Заголовок 72"/>
    <w:basedOn w:val="48"/>
    <w:next w:val="48"/>
    <w:uiPriority w:val="1"/>
    <w:qFormat/>
    <w:rsid w:val="004D1389"/>
    <w:pPr>
      <w:keepNext/>
      <w:jc w:val="center"/>
    </w:pPr>
    <w:rPr>
      <w:snapToGrid/>
      <w:sz w:val="24"/>
      <w:lang w:val="en-US"/>
    </w:rPr>
  </w:style>
  <w:style w:type="paragraph" w:customStyle="1" w:styleId="2fd">
    <w:name w:val="Основной текст2"/>
    <w:basedOn w:val="48"/>
    <w:uiPriority w:val="1"/>
    <w:qFormat/>
    <w:rsid w:val="004D1389"/>
    <w:pPr>
      <w:spacing w:before="40"/>
      <w:jc w:val="both"/>
    </w:pPr>
    <w:rPr>
      <w:snapToGrid/>
      <w:sz w:val="24"/>
    </w:rPr>
  </w:style>
  <w:style w:type="paragraph" w:customStyle="1" w:styleId="920">
    <w:name w:val="Заголовок 92"/>
    <w:basedOn w:val="48"/>
    <w:next w:val="48"/>
    <w:uiPriority w:val="1"/>
    <w:qFormat/>
    <w:rsid w:val="004D1389"/>
    <w:pPr>
      <w:keepNext/>
      <w:spacing w:before="60"/>
      <w:jc w:val="both"/>
    </w:pPr>
    <w:rPr>
      <w:snapToGrid/>
      <w:sz w:val="24"/>
    </w:rPr>
  </w:style>
  <w:style w:type="paragraph" w:customStyle="1" w:styleId="120">
    <w:name w:val="Заголовок 12"/>
    <w:basedOn w:val="48"/>
    <w:next w:val="48"/>
    <w:uiPriority w:val="1"/>
    <w:qFormat/>
    <w:rsid w:val="004D1389"/>
    <w:pPr>
      <w:keepNext/>
      <w:jc w:val="center"/>
    </w:pPr>
    <w:rPr>
      <w:snapToGrid/>
      <w:sz w:val="32"/>
      <w:lang w:val="en-US"/>
    </w:rPr>
  </w:style>
  <w:style w:type="paragraph" w:customStyle="1" w:styleId="520">
    <w:name w:val="Заголовок 52"/>
    <w:basedOn w:val="48"/>
    <w:next w:val="48"/>
    <w:uiPriority w:val="1"/>
    <w:qFormat/>
    <w:rsid w:val="004D1389"/>
    <w:pPr>
      <w:keepNext/>
      <w:jc w:val="center"/>
    </w:pPr>
    <w:rPr>
      <w:b/>
      <w:snapToGrid/>
      <w:sz w:val="32"/>
    </w:rPr>
  </w:style>
  <w:style w:type="paragraph" w:customStyle="1" w:styleId="620">
    <w:name w:val="Заголовок 62"/>
    <w:basedOn w:val="48"/>
    <w:next w:val="48"/>
    <w:uiPriority w:val="1"/>
    <w:qFormat/>
    <w:rsid w:val="004D1389"/>
    <w:pPr>
      <w:keepNext/>
    </w:pPr>
    <w:rPr>
      <w:b/>
      <w:snapToGrid/>
      <w:sz w:val="32"/>
    </w:rPr>
  </w:style>
  <w:style w:type="paragraph" w:customStyle="1" w:styleId="430">
    <w:name w:val="Заголовок 43"/>
    <w:basedOn w:val="a5"/>
    <w:next w:val="a5"/>
    <w:uiPriority w:val="1"/>
    <w:qFormat/>
    <w:rsid w:val="004D1389"/>
    <w:pPr>
      <w:keepNext/>
      <w:jc w:val="center"/>
      <w:outlineLvl w:val="3"/>
    </w:pPr>
    <w:rPr>
      <w:szCs w:val="20"/>
    </w:rPr>
  </w:style>
  <w:style w:type="character" w:customStyle="1" w:styleId="1d">
    <w:name w:val="Обычный (веб) Знак1"/>
    <w:aliases w:val="Обычный (Web) Знак1,Обычный (Web)1 Знак,Обычный (веб)3 Знак,Обычный (Web) + полужирный Знак1,Слева:  0 Знак1,3 см Знак1,Первая строка:  0 Знак1,9... Знак,Обычный (веб) Знак Знак,Обычный (Web) Знак Знак,Слева:  0 Знак Знак"/>
    <w:link w:val="a4"/>
    <w:uiPriority w:val="39"/>
    <w:locked/>
    <w:rsid w:val="004D1389"/>
    <w:rPr>
      <w:rFonts w:ascii="Arial Unicode MS" w:eastAsia="Arial Unicode MS" w:hAnsi="Arial Unicode MS" w:cs="Arial Unicode MS"/>
      <w:sz w:val="24"/>
      <w:szCs w:val="24"/>
      <w:lang w:eastAsia="ru-RU"/>
    </w:rPr>
  </w:style>
  <w:style w:type="character" w:customStyle="1" w:styleId="1fa">
    <w:name w:val="Текст примечания Знак1"/>
    <w:semiHidden/>
    <w:rsid w:val="004D1389"/>
  </w:style>
  <w:style w:type="character" w:customStyle="1" w:styleId="212">
    <w:name w:val="Основной текст с отступом 2 Знак1"/>
    <w:semiHidden/>
    <w:rsid w:val="004D1389"/>
    <w:rPr>
      <w:sz w:val="24"/>
      <w:szCs w:val="24"/>
    </w:rPr>
  </w:style>
  <w:style w:type="character" w:customStyle="1" w:styleId="1fb">
    <w:name w:val="Нижний колонтитул Знак1"/>
    <w:uiPriority w:val="99"/>
    <w:semiHidden/>
    <w:rsid w:val="004D1389"/>
    <w:rPr>
      <w:sz w:val="24"/>
      <w:szCs w:val="24"/>
    </w:rPr>
  </w:style>
  <w:style w:type="character" w:customStyle="1" w:styleId="1fc">
    <w:name w:val="Приветствие Знак1"/>
    <w:semiHidden/>
    <w:rsid w:val="004D1389"/>
    <w:rPr>
      <w:sz w:val="24"/>
      <w:szCs w:val="24"/>
    </w:rPr>
  </w:style>
  <w:style w:type="character" w:customStyle="1" w:styleId="711">
    <w:name w:val="Заголовок 7 Знак1"/>
    <w:semiHidden/>
    <w:rsid w:val="004D1389"/>
    <w:rPr>
      <w:rFonts w:ascii="Cambria" w:eastAsia="Times New Roman" w:hAnsi="Cambria" w:cs="Times New Roman"/>
      <w:i/>
      <w:iCs/>
      <w:color w:val="404040"/>
      <w:sz w:val="24"/>
      <w:szCs w:val="24"/>
    </w:rPr>
  </w:style>
  <w:style w:type="character" w:customStyle="1" w:styleId="810">
    <w:name w:val="Заголовок 8 Знак1"/>
    <w:semiHidden/>
    <w:rsid w:val="004D1389"/>
    <w:rPr>
      <w:rFonts w:ascii="Cambria" w:eastAsia="Times New Roman" w:hAnsi="Cambria" w:cs="Times New Roman"/>
      <w:color w:val="404040"/>
    </w:rPr>
  </w:style>
  <w:style w:type="character" w:customStyle="1" w:styleId="911">
    <w:name w:val="Заголовок 9 Знак1"/>
    <w:semiHidden/>
    <w:rsid w:val="004D1389"/>
    <w:rPr>
      <w:rFonts w:ascii="Cambria" w:eastAsia="Times New Roman" w:hAnsi="Cambria" w:cs="Times New Roman"/>
      <w:i/>
      <w:iCs/>
      <w:color w:val="404040"/>
    </w:rPr>
  </w:style>
  <w:style w:type="character" w:customStyle="1" w:styleId="1fd">
    <w:name w:val="Верхний колонтитул Знак1"/>
    <w:semiHidden/>
    <w:rsid w:val="004D1389"/>
    <w:rPr>
      <w:sz w:val="24"/>
      <w:szCs w:val="24"/>
    </w:rPr>
  </w:style>
  <w:style w:type="character" w:customStyle="1" w:styleId="1fe">
    <w:name w:val="Текст выноски Знак1"/>
    <w:semiHidden/>
    <w:rsid w:val="004D1389"/>
    <w:rPr>
      <w:rFonts w:ascii="Tahoma" w:hAnsi="Tahoma" w:cs="Tahoma"/>
      <w:sz w:val="16"/>
      <w:szCs w:val="16"/>
    </w:rPr>
  </w:style>
  <w:style w:type="character" w:customStyle="1" w:styleId="1ff">
    <w:name w:val="Текст Знак1"/>
    <w:semiHidden/>
    <w:rsid w:val="004D1389"/>
    <w:rPr>
      <w:rFonts w:ascii="Consolas" w:hAnsi="Consolas"/>
      <w:sz w:val="21"/>
      <w:szCs w:val="21"/>
    </w:rPr>
  </w:style>
  <w:style w:type="character" w:customStyle="1" w:styleId="213">
    <w:name w:val="Основной текст 2 Знак1"/>
    <w:semiHidden/>
    <w:rsid w:val="004D1389"/>
    <w:rPr>
      <w:sz w:val="24"/>
      <w:szCs w:val="24"/>
    </w:rPr>
  </w:style>
  <w:style w:type="character" w:customStyle="1" w:styleId="314">
    <w:name w:val="Основной текст 3 Знак1"/>
    <w:semiHidden/>
    <w:rsid w:val="004D1389"/>
    <w:rPr>
      <w:sz w:val="16"/>
      <w:szCs w:val="16"/>
    </w:rPr>
  </w:style>
  <w:style w:type="character" w:customStyle="1" w:styleId="1ff0">
    <w:name w:val="Схема документа Знак1"/>
    <w:semiHidden/>
    <w:rsid w:val="004D1389"/>
    <w:rPr>
      <w:rFonts w:ascii="Tahoma" w:hAnsi="Tahoma" w:cs="Tahoma"/>
      <w:sz w:val="16"/>
      <w:szCs w:val="16"/>
    </w:rPr>
  </w:style>
  <w:style w:type="character" w:customStyle="1" w:styleId="315">
    <w:name w:val="Основной текст с отступом 3 Знак1"/>
    <w:semiHidden/>
    <w:rsid w:val="004D1389"/>
    <w:rPr>
      <w:sz w:val="16"/>
      <w:szCs w:val="16"/>
    </w:rPr>
  </w:style>
  <w:style w:type="character" w:customStyle="1" w:styleId="1ff1">
    <w:name w:val="Тема примечания Знак1"/>
    <w:semiHidden/>
    <w:rsid w:val="004D1389"/>
    <w:rPr>
      <w:b/>
      <w:bCs/>
    </w:rPr>
  </w:style>
  <w:style w:type="character" w:customStyle="1" w:styleId="1ff2">
    <w:name w:val="Текст сноски Знак1"/>
    <w:semiHidden/>
    <w:rsid w:val="004D1389"/>
  </w:style>
  <w:style w:type="character" w:customStyle="1" w:styleId="1ff3">
    <w:name w:val="Подзаголовок Знак1"/>
    <w:rsid w:val="004D1389"/>
    <w:rPr>
      <w:rFonts w:ascii="Cambria" w:eastAsia="Times New Roman" w:hAnsi="Cambria" w:cs="Times New Roman"/>
      <w:i/>
      <w:iCs/>
      <w:color w:val="4F81BD"/>
      <w:spacing w:val="15"/>
      <w:sz w:val="24"/>
      <w:szCs w:val="24"/>
    </w:rPr>
  </w:style>
  <w:style w:type="character" w:customStyle="1" w:styleId="1ff4">
    <w:name w:val="Красная строка Знак1"/>
    <w:semiHidden/>
    <w:rsid w:val="004D1389"/>
    <w:rPr>
      <w:b w:val="0"/>
      <w:sz w:val="24"/>
      <w:szCs w:val="24"/>
    </w:rPr>
  </w:style>
  <w:style w:type="character" w:customStyle="1" w:styleId="214">
    <w:name w:val="Красная строка 2 Знак1"/>
    <w:semiHidden/>
    <w:rsid w:val="004D1389"/>
    <w:rPr>
      <w:sz w:val="24"/>
      <w:szCs w:val="24"/>
      <w:lang w:val="ru-RU" w:eastAsia="ru-RU" w:bidi="ar-SA"/>
    </w:rPr>
  </w:style>
  <w:style w:type="character" w:customStyle="1" w:styleId="ConsPlusNormal0">
    <w:name w:val="ConsPlusNormal Знак"/>
    <w:link w:val="ConsPlusNormal"/>
    <w:locked/>
    <w:rsid w:val="004D1389"/>
    <w:rPr>
      <w:rFonts w:ascii="Arial" w:eastAsia="Arial" w:hAnsi="Arial" w:cs="Arial"/>
      <w:kern w:val="2"/>
      <w:sz w:val="20"/>
      <w:szCs w:val="20"/>
      <w:lang w:eastAsia="ar-SA"/>
    </w:rPr>
  </w:style>
  <w:style w:type="paragraph" w:customStyle="1" w:styleId="Style6">
    <w:name w:val="Style6"/>
    <w:basedOn w:val="a5"/>
    <w:uiPriority w:val="99"/>
    <w:rsid w:val="004D1389"/>
    <w:pPr>
      <w:widowControl w:val="0"/>
      <w:autoSpaceDE w:val="0"/>
      <w:autoSpaceDN w:val="0"/>
      <w:adjustRightInd w:val="0"/>
      <w:spacing w:line="413" w:lineRule="exact"/>
      <w:jc w:val="both"/>
    </w:pPr>
  </w:style>
  <w:style w:type="paragraph" w:customStyle="1" w:styleId="a1">
    <w:name w:val="маркированный ОПЗ"/>
    <w:basedOn w:val="affffff6"/>
    <w:qFormat/>
    <w:rsid w:val="004D1389"/>
    <w:pPr>
      <w:numPr>
        <w:numId w:val="13"/>
      </w:numPr>
      <w:tabs>
        <w:tab w:val="num" w:pos="360"/>
      </w:tabs>
      <w:snapToGrid w:val="0"/>
      <w:ind w:left="357" w:hanging="357"/>
    </w:pPr>
    <w:rPr>
      <w:lang w:eastAsia="ru-RU"/>
    </w:rPr>
  </w:style>
  <w:style w:type="paragraph" w:customStyle="1" w:styleId="xl104">
    <w:name w:val="xl104"/>
    <w:basedOn w:val="a5"/>
    <w:rsid w:val="004D1389"/>
    <w:pPr>
      <w:pBdr>
        <w:top w:val="single" w:sz="4" w:space="0" w:color="auto"/>
        <w:bottom w:val="single" w:sz="4" w:space="0" w:color="auto"/>
      </w:pBdr>
      <w:spacing w:before="100" w:beforeAutospacing="1" w:after="100" w:afterAutospacing="1"/>
      <w:jc w:val="center"/>
    </w:pPr>
    <w:rPr>
      <w:b/>
      <w:bCs/>
    </w:rPr>
  </w:style>
  <w:style w:type="paragraph" w:customStyle="1" w:styleId="xl105">
    <w:name w:val="xl105"/>
    <w:basedOn w:val="a5"/>
    <w:rsid w:val="004D138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6">
    <w:name w:val="xl106"/>
    <w:basedOn w:val="a5"/>
    <w:rsid w:val="004D1389"/>
    <w:pPr>
      <w:spacing w:before="100" w:beforeAutospacing="1" w:after="100" w:afterAutospacing="1"/>
    </w:pPr>
    <w:rPr>
      <w:color w:val="000000"/>
    </w:rPr>
  </w:style>
  <w:style w:type="paragraph" w:customStyle="1" w:styleId="xl107">
    <w:name w:val="xl107"/>
    <w:basedOn w:val="a5"/>
    <w:rsid w:val="004D138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Style11">
    <w:name w:val="Style11"/>
    <w:basedOn w:val="a5"/>
    <w:rsid w:val="004D1389"/>
    <w:pPr>
      <w:widowControl w:val="0"/>
      <w:spacing w:after="200" w:line="224" w:lineRule="exact"/>
      <w:ind w:firstLine="86"/>
    </w:pPr>
    <w:rPr>
      <w:rFonts w:ascii="Calibri" w:hAnsi="Calibri"/>
      <w:sz w:val="22"/>
      <w:szCs w:val="22"/>
    </w:rPr>
  </w:style>
  <w:style w:type="character" w:customStyle="1" w:styleId="BodytextBold">
    <w:name w:val="Body text + Bold"/>
    <w:uiPriority w:val="99"/>
    <w:rsid w:val="004D1389"/>
    <w:rPr>
      <w:rFonts w:ascii="Times New Roman" w:hAnsi="Times New Roman" w:cs="Times New Roman" w:hint="default"/>
      <w:b/>
      <w:bCs/>
      <w:spacing w:val="0"/>
      <w:sz w:val="26"/>
      <w:szCs w:val="26"/>
    </w:rPr>
  </w:style>
  <w:style w:type="character" w:customStyle="1" w:styleId="BodytextVerdana">
    <w:name w:val="Body text + Verdana"/>
    <w:aliases w:val="5 pt1,Bold,Small Caps"/>
    <w:uiPriority w:val="99"/>
    <w:rsid w:val="004D1389"/>
    <w:rPr>
      <w:rFonts w:ascii="Verdana" w:hAnsi="Verdana" w:cs="Verdana" w:hint="default"/>
      <w:b/>
      <w:bCs/>
      <w:smallCaps/>
      <w:spacing w:val="0"/>
      <w:sz w:val="21"/>
      <w:szCs w:val="21"/>
    </w:rPr>
  </w:style>
  <w:style w:type="character" w:customStyle="1" w:styleId="FontStyle37">
    <w:name w:val="Font Style37"/>
    <w:uiPriority w:val="99"/>
    <w:rsid w:val="004D1389"/>
    <w:rPr>
      <w:rFonts w:ascii="Times New Roman" w:hAnsi="Times New Roman" w:cs="Times New Roman" w:hint="default"/>
      <w:b/>
      <w:bCs/>
      <w:sz w:val="22"/>
      <w:szCs w:val="22"/>
    </w:rPr>
  </w:style>
  <w:style w:type="character" w:customStyle="1" w:styleId="FontStyle33">
    <w:name w:val="Font Style33"/>
    <w:uiPriority w:val="99"/>
    <w:rsid w:val="004D1389"/>
    <w:rPr>
      <w:rFonts w:ascii="Times New Roman" w:hAnsi="Times New Roman" w:cs="Times New Roman" w:hint="default"/>
      <w:smallCaps/>
      <w:spacing w:val="20"/>
      <w:sz w:val="18"/>
      <w:szCs w:val="18"/>
    </w:rPr>
  </w:style>
  <w:style w:type="character" w:customStyle="1" w:styleId="googqs-tidbit">
    <w:name w:val="goog_qs-tidbit"/>
    <w:rsid w:val="004D1389"/>
  </w:style>
  <w:style w:type="character" w:customStyle="1" w:styleId="2fe">
    <w:name w:val="Основной текст (2)_"/>
    <w:link w:val="2ff"/>
    <w:locked/>
    <w:rsid w:val="004D1389"/>
    <w:rPr>
      <w:sz w:val="28"/>
      <w:szCs w:val="28"/>
      <w:shd w:val="clear" w:color="auto" w:fill="FFFFFF"/>
    </w:rPr>
  </w:style>
  <w:style w:type="paragraph" w:customStyle="1" w:styleId="2ff">
    <w:name w:val="Основной текст (2)"/>
    <w:basedOn w:val="a5"/>
    <w:link w:val="2fe"/>
    <w:rsid w:val="004D1389"/>
    <w:pPr>
      <w:widowControl w:val="0"/>
      <w:shd w:val="clear" w:color="auto" w:fill="FFFFFF"/>
      <w:spacing w:before="120" w:line="0" w:lineRule="atLeast"/>
      <w:jc w:val="center"/>
    </w:pPr>
    <w:rPr>
      <w:rFonts w:asciiTheme="minorHAnsi" w:eastAsiaTheme="minorHAnsi" w:hAnsiTheme="minorHAnsi" w:cstheme="minorBidi"/>
      <w:sz w:val="28"/>
      <w:szCs w:val="28"/>
      <w:lang w:eastAsia="en-US"/>
    </w:rPr>
  </w:style>
  <w:style w:type="character" w:customStyle="1" w:styleId="affffffc">
    <w:name w:val="Основной текст_"/>
    <w:link w:val="2ff0"/>
    <w:locked/>
    <w:rsid w:val="004D1389"/>
    <w:rPr>
      <w:sz w:val="28"/>
      <w:szCs w:val="28"/>
      <w:shd w:val="clear" w:color="auto" w:fill="FFFFFF"/>
    </w:rPr>
  </w:style>
  <w:style w:type="paragraph" w:customStyle="1" w:styleId="2ff0">
    <w:name w:val="Основной текст2"/>
    <w:basedOn w:val="a5"/>
    <w:link w:val="affffffc"/>
    <w:rsid w:val="004D1389"/>
    <w:pPr>
      <w:widowControl w:val="0"/>
      <w:shd w:val="clear" w:color="auto" w:fill="FFFFFF"/>
      <w:spacing w:line="341" w:lineRule="exact"/>
      <w:jc w:val="both"/>
    </w:pPr>
    <w:rPr>
      <w:rFonts w:asciiTheme="minorHAnsi" w:eastAsiaTheme="minorHAnsi" w:hAnsiTheme="minorHAnsi" w:cstheme="minorBidi"/>
      <w:sz w:val="28"/>
      <w:szCs w:val="28"/>
      <w:lang w:eastAsia="en-US"/>
    </w:rPr>
  </w:style>
  <w:style w:type="character" w:customStyle="1" w:styleId="200">
    <w:name w:val="Основной текст (20)_"/>
    <w:link w:val="201"/>
    <w:locked/>
    <w:rsid w:val="004D1389"/>
    <w:rPr>
      <w:i/>
      <w:iCs/>
      <w:sz w:val="28"/>
      <w:szCs w:val="28"/>
      <w:shd w:val="clear" w:color="auto" w:fill="FFFFFF"/>
    </w:rPr>
  </w:style>
  <w:style w:type="paragraph" w:customStyle="1" w:styleId="201">
    <w:name w:val="Основной текст (20)"/>
    <w:basedOn w:val="a5"/>
    <w:link w:val="200"/>
    <w:rsid w:val="004D1389"/>
    <w:pPr>
      <w:widowControl w:val="0"/>
      <w:shd w:val="clear" w:color="auto" w:fill="FFFFFF"/>
      <w:spacing w:line="320" w:lineRule="exact"/>
      <w:ind w:firstLine="760"/>
      <w:jc w:val="both"/>
    </w:pPr>
    <w:rPr>
      <w:rFonts w:asciiTheme="minorHAnsi" w:eastAsiaTheme="minorHAnsi" w:hAnsiTheme="minorHAnsi" w:cstheme="minorBidi"/>
      <w:i/>
      <w:iCs/>
      <w:sz w:val="28"/>
      <w:szCs w:val="28"/>
      <w:lang w:eastAsia="en-US"/>
    </w:rPr>
  </w:style>
  <w:style w:type="character" w:customStyle="1" w:styleId="202">
    <w:name w:val="Основной текст (20) + Не курсив"/>
    <w:rsid w:val="004D138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paragraph" w:customStyle="1" w:styleId="s3">
    <w:name w:val="s_3"/>
    <w:basedOn w:val="a5"/>
    <w:uiPriority w:val="99"/>
    <w:rsid w:val="004D1389"/>
    <w:pPr>
      <w:spacing w:before="100" w:beforeAutospacing="1" w:after="100" w:afterAutospacing="1"/>
    </w:pPr>
  </w:style>
  <w:style w:type="character" w:customStyle="1" w:styleId="121">
    <w:name w:val="Основной текст (12)_"/>
    <w:link w:val="122"/>
    <w:locked/>
    <w:rsid w:val="004D1389"/>
    <w:rPr>
      <w:i/>
      <w:iCs/>
      <w:shd w:val="clear" w:color="auto" w:fill="FFFFFF"/>
    </w:rPr>
  </w:style>
  <w:style w:type="paragraph" w:customStyle="1" w:styleId="122">
    <w:name w:val="Основной текст (12)"/>
    <w:basedOn w:val="a5"/>
    <w:link w:val="121"/>
    <w:rsid w:val="004D1389"/>
    <w:pPr>
      <w:widowControl w:val="0"/>
      <w:shd w:val="clear" w:color="auto" w:fill="FFFFFF"/>
      <w:spacing w:line="389" w:lineRule="exact"/>
      <w:ind w:firstLine="700"/>
      <w:jc w:val="both"/>
    </w:pPr>
    <w:rPr>
      <w:rFonts w:asciiTheme="minorHAnsi" w:eastAsiaTheme="minorHAnsi" w:hAnsiTheme="minorHAnsi" w:cstheme="minorBidi"/>
      <w:i/>
      <w:iCs/>
      <w:sz w:val="22"/>
      <w:szCs w:val="22"/>
      <w:lang w:eastAsia="en-US"/>
    </w:rPr>
  </w:style>
  <w:style w:type="paragraph" w:customStyle="1" w:styleId="1460">
    <w:name w:val="1460"/>
    <w:basedOn w:val="a5"/>
    <w:rsid w:val="004D1389"/>
    <w:pPr>
      <w:autoSpaceDE w:val="0"/>
      <w:autoSpaceDN w:val="0"/>
      <w:spacing w:before="120"/>
      <w:jc w:val="center"/>
    </w:pPr>
    <w:rPr>
      <w:b/>
      <w:bCs/>
      <w:color w:val="000000"/>
      <w:sz w:val="28"/>
      <w:szCs w:val="28"/>
    </w:rPr>
  </w:style>
  <w:style w:type="paragraph" w:customStyle="1" w:styleId="1ff5">
    <w:name w:val="1_текст"/>
    <w:basedOn w:val="a5"/>
    <w:qFormat/>
    <w:rsid w:val="00960B09"/>
    <w:pPr>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557">
      <w:bodyDiv w:val="1"/>
      <w:marLeft w:val="0"/>
      <w:marRight w:val="0"/>
      <w:marTop w:val="0"/>
      <w:marBottom w:val="0"/>
      <w:divBdr>
        <w:top w:val="none" w:sz="0" w:space="0" w:color="auto"/>
        <w:left w:val="none" w:sz="0" w:space="0" w:color="auto"/>
        <w:bottom w:val="none" w:sz="0" w:space="0" w:color="auto"/>
        <w:right w:val="none" w:sz="0" w:space="0" w:color="auto"/>
      </w:divBdr>
    </w:div>
    <w:div w:id="77406751">
      <w:bodyDiv w:val="1"/>
      <w:marLeft w:val="0"/>
      <w:marRight w:val="0"/>
      <w:marTop w:val="0"/>
      <w:marBottom w:val="0"/>
      <w:divBdr>
        <w:top w:val="none" w:sz="0" w:space="0" w:color="auto"/>
        <w:left w:val="none" w:sz="0" w:space="0" w:color="auto"/>
        <w:bottom w:val="none" w:sz="0" w:space="0" w:color="auto"/>
        <w:right w:val="none" w:sz="0" w:space="0" w:color="auto"/>
      </w:divBdr>
    </w:div>
    <w:div w:id="143202728">
      <w:bodyDiv w:val="1"/>
      <w:marLeft w:val="0"/>
      <w:marRight w:val="0"/>
      <w:marTop w:val="0"/>
      <w:marBottom w:val="0"/>
      <w:divBdr>
        <w:top w:val="none" w:sz="0" w:space="0" w:color="auto"/>
        <w:left w:val="none" w:sz="0" w:space="0" w:color="auto"/>
        <w:bottom w:val="none" w:sz="0" w:space="0" w:color="auto"/>
        <w:right w:val="none" w:sz="0" w:space="0" w:color="auto"/>
      </w:divBdr>
    </w:div>
    <w:div w:id="244265452">
      <w:bodyDiv w:val="1"/>
      <w:marLeft w:val="0"/>
      <w:marRight w:val="0"/>
      <w:marTop w:val="0"/>
      <w:marBottom w:val="0"/>
      <w:divBdr>
        <w:top w:val="none" w:sz="0" w:space="0" w:color="auto"/>
        <w:left w:val="none" w:sz="0" w:space="0" w:color="auto"/>
        <w:bottom w:val="none" w:sz="0" w:space="0" w:color="auto"/>
        <w:right w:val="none" w:sz="0" w:space="0" w:color="auto"/>
      </w:divBdr>
    </w:div>
    <w:div w:id="255406909">
      <w:bodyDiv w:val="1"/>
      <w:marLeft w:val="0"/>
      <w:marRight w:val="0"/>
      <w:marTop w:val="0"/>
      <w:marBottom w:val="0"/>
      <w:divBdr>
        <w:top w:val="none" w:sz="0" w:space="0" w:color="auto"/>
        <w:left w:val="none" w:sz="0" w:space="0" w:color="auto"/>
        <w:bottom w:val="none" w:sz="0" w:space="0" w:color="auto"/>
        <w:right w:val="none" w:sz="0" w:space="0" w:color="auto"/>
      </w:divBdr>
    </w:div>
    <w:div w:id="259873163">
      <w:bodyDiv w:val="1"/>
      <w:marLeft w:val="0"/>
      <w:marRight w:val="0"/>
      <w:marTop w:val="0"/>
      <w:marBottom w:val="0"/>
      <w:divBdr>
        <w:top w:val="none" w:sz="0" w:space="0" w:color="auto"/>
        <w:left w:val="none" w:sz="0" w:space="0" w:color="auto"/>
        <w:bottom w:val="none" w:sz="0" w:space="0" w:color="auto"/>
        <w:right w:val="none" w:sz="0" w:space="0" w:color="auto"/>
      </w:divBdr>
    </w:div>
    <w:div w:id="362633258">
      <w:bodyDiv w:val="1"/>
      <w:marLeft w:val="0"/>
      <w:marRight w:val="0"/>
      <w:marTop w:val="0"/>
      <w:marBottom w:val="0"/>
      <w:divBdr>
        <w:top w:val="none" w:sz="0" w:space="0" w:color="auto"/>
        <w:left w:val="none" w:sz="0" w:space="0" w:color="auto"/>
        <w:bottom w:val="none" w:sz="0" w:space="0" w:color="auto"/>
        <w:right w:val="none" w:sz="0" w:space="0" w:color="auto"/>
      </w:divBdr>
    </w:div>
    <w:div w:id="370492756">
      <w:bodyDiv w:val="1"/>
      <w:marLeft w:val="0"/>
      <w:marRight w:val="0"/>
      <w:marTop w:val="0"/>
      <w:marBottom w:val="0"/>
      <w:divBdr>
        <w:top w:val="none" w:sz="0" w:space="0" w:color="auto"/>
        <w:left w:val="none" w:sz="0" w:space="0" w:color="auto"/>
        <w:bottom w:val="none" w:sz="0" w:space="0" w:color="auto"/>
        <w:right w:val="none" w:sz="0" w:space="0" w:color="auto"/>
      </w:divBdr>
    </w:div>
    <w:div w:id="372971102">
      <w:bodyDiv w:val="1"/>
      <w:marLeft w:val="0"/>
      <w:marRight w:val="0"/>
      <w:marTop w:val="0"/>
      <w:marBottom w:val="0"/>
      <w:divBdr>
        <w:top w:val="none" w:sz="0" w:space="0" w:color="auto"/>
        <w:left w:val="none" w:sz="0" w:space="0" w:color="auto"/>
        <w:bottom w:val="none" w:sz="0" w:space="0" w:color="auto"/>
        <w:right w:val="none" w:sz="0" w:space="0" w:color="auto"/>
      </w:divBdr>
    </w:div>
    <w:div w:id="376466272">
      <w:bodyDiv w:val="1"/>
      <w:marLeft w:val="0"/>
      <w:marRight w:val="0"/>
      <w:marTop w:val="0"/>
      <w:marBottom w:val="0"/>
      <w:divBdr>
        <w:top w:val="none" w:sz="0" w:space="0" w:color="auto"/>
        <w:left w:val="none" w:sz="0" w:space="0" w:color="auto"/>
        <w:bottom w:val="none" w:sz="0" w:space="0" w:color="auto"/>
        <w:right w:val="none" w:sz="0" w:space="0" w:color="auto"/>
      </w:divBdr>
    </w:div>
    <w:div w:id="398940681">
      <w:bodyDiv w:val="1"/>
      <w:marLeft w:val="0"/>
      <w:marRight w:val="0"/>
      <w:marTop w:val="0"/>
      <w:marBottom w:val="0"/>
      <w:divBdr>
        <w:top w:val="none" w:sz="0" w:space="0" w:color="auto"/>
        <w:left w:val="none" w:sz="0" w:space="0" w:color="auto"/>
        <w:bottom w:val="none" w:sz="0" w:space="0" w:color="auto"/>
        <w:right w:val="none" w:sz="0" w:space="0" w:color="auto"/>
      </w:divBdr>
    </w:div>
    <w:div w:id="428964307">
      <w:bodyDiv w:val="1"/>
      <w:marLeft w:val="0"/>
      <w:marRight w:val="0"/>
      <w:marTop w:val="0"/>
      <w:marBottom w:val="0"/>
      <w:divBdr>
        <w:top w:val="none" w:sz="0" w:space="0" w:color="auto"/>
        <w:left w:val="none" w:sz="0" w:space="0" w:color="auto"/>
        <w:bottom w:val="none" w:sz="0" w:space="0" w:color="auto"/>
        <w:right w:val="none" w:sz="0" w:space="0" w:color="auto"/>
      </w:divBdr>
    </w:div>
    <w:div w:id="452595944">
      <w:bodyDiv w:val="1"/>
      <w:marLeft w:val="0"/>
      <w:marRight w:val="0"/>
      <w:marTop w:val="0"/>
      <w:marBottom w:val="0"/>
      <w:divBdr>
        <w:top w:val="none" w:sz="0" w:space="0" w:color="auto"/>
        <w:left w:val="none" w:sz="0" w:space="0" w:color="auto"/>
        <w:bottom w:val="none" w:sz="0" w:space="0" w:color="auto"/>
        <w:right w:val="none" w:sz="0" w:space="0" w:color="auto"/>
      </w:divBdr>
    </w:div>
    <w:div w:id="510341795">
      <w:bodyDiv w:val="1"/>
      <w:marLeft w:val="0"/>
      <w:marRight w:val="0"/>
      <w:marTop w:val="0"/>
      <w:marBottom w:val="0"/>
      <w:divBdr>
        <w:top w:val="none" w:sz="0" w:space="0" w:color="auto"/>
        <w:left w:val="none" w:sz="0" w:space="0" w:color="auto"/>
        <w:bottom w:val="none" w:sz="0" w:space="0" w:color="auto"/>
        <w:right w:val="none" w:sz="0" w:space="0" w:color="auto"/>
      </w:divBdr>
    </w:div>
    <w:div w:id="596910030">
      <w:bodyDiv w:val="1"/>
      <w:marLeft w:val="0"/>
      <w:marRight w:val="0"/>
      <w:marTop w:val="0"/>
      <w:marBottom w:val="0"/>
      <w:divBdr>
        <w:top w:val="none" w:sz="0" w:space="0" w:color="auto"/>
        <w:left w:val="none" w:sz="0" w:space="0" w:color="auto"/>
        <w:bottom w:val="none" w:sz="0" w:space="0" w:color="auto"/>
        <w:right w:val="none" w:sz="0" w:space="0" w:color="auto"/>
      </w:divBdr>
    </w:div>
    <w:div w:id="707487306">
      <w:bodyDiv w:val="1"/>
      <w:marLeft w:val="0"/>
      <w:marRight w:val="0"/>
      <w:marTop w:val="0"/>
      <w:marBottom w:val="0"/>
      <w:divBdr>
        <w:top w:val="none" w:sz="0" w:space="0" w:color="auto"/>
        <w:left w:val="none" w:sz="0" w:space="0" w:color="auto"/>
        <w:bottom w:val="none" w:sz="0" w:space="0" w:color="auto"/>
        <w:right w:val="none" w:sz="0" w:space="0" w:color="auto"/>
      </w:divBdr>
    </w:div>
    <w:div w:id="948194747">
      <w:bodyDiv w:val="1"/>
      <w:marLeft w:val="0"/>
      <w:marRight w:val="0"/>
      <w:marTop w:val="0"/>
      <w:marBottom w:val="0"/>
      <w:divBdr>
        <w:top w:val="none" w:sz="0" w:space="0" w:color="auto"/>
        <w:left w:val="none" w:sz="0" w:space="0" w:color="auto"/>
        <w:bottom w:val="none" w:sz="0" w:space="0" w:color="auto"/>
        <w:right w:val="none" w:sz="0" w:space="0" w:color="auto"/>
      </w:divBdr>
    </w:div>
    <w:div w:id="1010061395">
      <w:bodyDiv w:val="1"/>
      <w:marLeft w:val="0"/>
      <w:marRight w:val="0"/>
      <w:marTop w:val="0"/>
      <w:marBottom w:val="0"/>
      <w:divBdr>
        <w:top w:val="none" w:sz="0" w:space="0" w:color="auto"/>
        <w:left w:val="none" w:sz="0" w:space="0" w:color="auto"/>
        <w:bottom w:val="none" w:sz="0" w:space="0" w:color="auto"/>
        <w:right w:val="none" w:sz="0" w:space="0" w:color="auto"/>
      </w:divBdr>
    </w:div>
    <w:div w:id="1192112200">
      <w:bodyDiv w:val="1"/>
      <w:marLeft w:val="0"/>
      <w:marRight w:val="0"/>
      <w:marTop w:val="0"/>
      <w:marBottom w:val="0"/>
      <w:divBdr>
        <w:top w:val="none" w:sz="0" w:space="0" w:color="auto"/>
        <w:left w:val="none" w:sz="0" w:space="0" w:color="auto"/>
        <w:bottom w:val="none" w:sz="0" w:space="0" w:color="auto"/>
        <w:right w:val="none" w:sz="0" w:space="0" w:color="auto"/>
      </w:divBdr>
    </w:div>
    <w:div w:id="1276712552">
      <w:bodyDiv w:val="1"/>
      <w:marLeft w:val="0"/>
      <w:marRight w:val="0"/>
      <w:marTop w:val="0"/>
      <w:marBottom w:val="0"/>
      <w:divBdr>
        <w:top w:val="none" w:sz="0" w:space="0" w:color="auto"/>
        <w:left w:val="none" w:sz="0" w:space="0" w:color="auto"/>
        <w:bottom w:val="none" w:sz="0" w:space="0" w:color="auto"/>
        <w:right w:val="none" w:sz="0" w:space="0" w:color="auto"/>
      </w:divBdr>
    </w:div>
    <w:div w:id="1324773685">
      <w:bodyDiv w:val="1"/>
      <w:marLeft w:val="0"/>
      <w:marRight w:val="0"/>
      <w:marTop w:val="0"/>
      <w:marBottom w:val="0"/>
      <w:divBdr>
        <w:top w:val="none" w:sz="0" w:space="0" w:color="auto"/>
        <w:left w:val="none" w:sz="0" w:space="0" w:color="auto"/>
        <w:bottom w:val="none" w:sz="0" w:space="0" w:color="auto"/>
        <w:right w:val="none" w:sz="0" w:space="0" w:color="auto"/>
      </w:divBdr>
    </w:div>
    <w:div w:id="1367557473">
      <w:bodyDiv w:val="1"/>
      <w:marLeft w:val="0"/>
      <w:marRight w:val="0"/>
      <w:marTop w:val="0"/>
      <w:marBottom w:val="0"/>
      <w:divBdr>
        <w:top w:val="none" w:sz="0" w:space="0" w:color="auto"/>
        <w:left w:val="none" w:sz="0" w:space="0" w:color="auto"/>
        <w:bottom w:val="none" w:sz="0" w:space="0" w:color="auto"/>
        <w:right w:val="none" w:sz="0" w:space="0" w:color="auto"/>
      </w:divBdr>
    </w:div>
    <w:div w:id="1444761504">
      <w:bodyDiv w:val="1"/>
      <w:marLeft w:val="0"/>
      <w:marRight w:val="0"/>
      <w:marTop w:val="0"/>
      <w:marBottom w:val="0"/>
      <w:divBdr>
        <w:top w:val="none" w:sz="0" w:space="0" w:color="auto"/>
        <w:left w:val="none" w:sz="0" w:space="0" w:color="auto"/>
        <w:bottom w:val="none" w:sz="0" w:space="0" w:color="auto"/>
        <w:right w:val="none" w:sz="0" w:space="0" w:color="auto"/>
      </w:divBdr>
    </w:div>
    <w:div w:id="1461878223">
      <w:bodyDiv w:val="1"/>
      <w:marLeft w:val="0"/>
      <w:marRight w:val="0"/>
      <w:marTop w:val="0"/>
      <w:marBottom w:val="0"/>
      <w:divBdr>
        <w:top w:val="none" w:sz="0" w:space="0" w:color="auto"/>
        <w:left w:val="none" w:sz="0" w:space="0" w:color="auto"/>
        <w:bottom w:val="none" w:sz="0" w:space="0" w:color="auto"/>
        <w:right w:val="none" w:sz="0" w:space="0" w:color="auto"/>
      </w:divBdr>
    </w:div>
    <w:div w:id="1522284186">
      <w:bodyDiv w:val="1"/>
      <w:marLeft w:val="0"/>
      <w:marRight w:val="0"/>
      <w:marTop w:val="0"/>
      <w:marBottom w:val="0"/>
      <w:divBdr>
        <w:top w:val="none" w:sz="0" w:space="0" w:color="auto"/>
        <w:left w:val="none" w:sz="0" w:space="0" w:color="auto"/>
        <w:bottom w:val="none" w:sz="0" w:space="0" w:color="auto"/>
        <w:right w:val="none" w:sz="0" w:space="0" w:color="auto"/>
      </w:divBdr>
    </w:div>
    <w:div w:id="1566721848">
      <w:bodyDiv w:val="1"/>
      <w:marLeft w:val="0"/>
      <w:marRight w:val="0"/>
      <w:marTop w:val="0"/>
      <w:marBottom w:val="0"/>
      <w:divBdr>
        <w:top w:val="none" w:sz="0" w:space="0" w:color="auto"/>
        <w:left w:val="none" w:sz="0" w:space="0" w:color="auto"/>
        <w:bottom w:val="none" w:sz="0" w:space="0" w:color="auto"/>
        <w:right w:val="none" w:sz="0" w:space="0" w:color="auto"/>
      </w:divBdr>
    </w:div>
    <w:div w:id="1573663569">
      <w:bodyDiv w:val="1"/>
      <w:marLeft w:val="0"/>
      <w:marRight w:val="0"/>
      <w:marTop w:val="0"/>
      <w:marBottom w:val="0"/>
      <w:divBdr>
        <w:top w:val="none" w:sz="0" w:space="0" w:color="auto"/>
        <w:left w:val="none" w:sz="0" w:space="0" w:color="auto"/>
        <w:bottom w:val="none" w:sz="0" w:space="0" w:color="auto"/>
        <w:right w:val="none" w:sz="0" w:space="0" w:color="auto"/>
      </w:divBdr>
    </w:div>
    <w:div w:id="1647121575">
      <w:bodyDiv w:val="1"/>
      <w:marLeft w:val="0"/>
      <w:marRight w:val="0"/>
      <w:marTop w:val="0"/>
      <w:marBottom w:val="0"/>
      <w:divBdr>
        <w:top w:val="none" w:sz="0" w:space="0" w:color="auto"/>
        <w:left w:val="none" w:sz="0" w:space="0" w:color="auto"/>
        <w:bottom w:val="none" w:sz="0" w:space="0" w:color="auto"/>
        <w:right w:val="none" w:sz="0" w:space="0" w:color="auto"/>
      </w:divBdr>
    </w:div>
    <w:div w:id="1657803821">
      <w:bodyDiv w:val="1"/>
      <w:marLeft w:val="0"/>
      <w:marRight w:val="0"/>
      <w:marTop w:val="0"/>
      <w:marBottom w:val="0"/>
      <w:divBdr>
        <w:top w:val="none" w:sz="0" w:space="0" w:color="auto"/>
        <w:left w:val="none" w:sz="0" w:space="0" w:color="auto"/>
        <w:bottom w:val="none" w:sz="0" w:space="0" w:color="auto"/>
        <w:right w:val="none" w:sz="0" w:space="0" w:color="auto"/>
      </w:divBdr>
    </w:div>
    <w:div w:id="20668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90DD5-A50B-4121-9CED-8BFFAC56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7</Pages>
  <Words>1224</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Башкова Валерия Валерьевна</dc:creator>
  <cp:keywords/>
  <dc:description/>
  <cp:lastModifiedBy>Alex</cp:lastModifiedBy>
  <cp:revision>61</cp:revision>
  <cp:lastPrinted>2021-12-14T19:48:00Z</cp:lastPrinted>
  <dcterms:created xsi:type="dcterms:W3CDTF">2019-07-31T05:46:00Z</dcterms:created>
  <dcterms:modified xsi:type="dcterms:W3CDTF">2022-07-12T11:25:00Z</dcterms:modified>
</cp:coreProperties>
</file>