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84" w:rsidRDefault="00565584" w:rsidP="00565584">
      <w:pPr>
        <w:tabs>
          <w:tab w:val="left" w:pos="0"/>
          <w:tab w:val="left" w:pos="2805"/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ПРОЕКТ</w:t>
      </w:r>
      <w:r w:rsidR="00E94F50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                    </w:t>
      </w:r>
    </w:p>
    <w:p w:rsidR="00E94F50" w:rsidRDefault="00565584" w:rsidP="00E94F50">
      <w:pPr>
        <w:tabs>
          <w:tab w:val="left" w:pos="0"/>
          <w:tab w:val="left" w:pos="2805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_________</w:t>
      </w:r>
      <w:r w:rsidR="00E94F50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Г. № </w:t>
      </w: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_______</w:t>
      </w:r>
      <w:r w:rsidR="00870BDD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ab/>
      </w:r>
      <w:bookmarkEnd w:id="0"/>
    </w:p>
    <w:p w:rsidR="00112F8B" w:rsidRDefault="00870BDD" w:rsidP="00E94F50">
      <w:pPr>
        <w:tabs>
          <w:tab w:val="left" w:pos="0"/>
          <w:tab w:val="left" w:pos="2805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РОССИЙСКАЯ ФЕДЕРАЦИЯ</w:t>
      </w:r>
    </w:p>
    <w:p w:rsidR="00112F8B" w:rsidRDefault="00870BDD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ИРКУТСКАЯ ОБЛАСТЬ</w:t>
      </w:r>
    </w:p>
    <w:p w:rsidR="00112F8B" w:rsidRDefault="00870BDD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ИРКУТСКИЙ РАЙОН</w:t>
      </w:r>
    </w:p>
    <w:p w:rsidR="00112F8B" w:rsidRDefault="00870BDD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КАРЛУКСКОЕ МУНИЦИПАЛЬНОЕ ОБРАЗОВАНИЕ</w:t>
      </w:r>
    </w:p>
    <w:p w:rsidR="00112F8B" w:rsidRDefault="00870BDD">
      <w:pPr>
        <w:spacing w:after="0" w:line="240" w:lineRule="auto"/>
        <w:jc w:val="center"/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ДУМА</w:t>
      </w:r>
    </w:p>
    <w:p w:rsidR="00112F8B" w:rsidRDefault="00870BDD">
      <w:pPr>
        <w:tabs>
          <w:tab w:val="left" w:pos="0"/>
          <w:tab w:val="righ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  <w:t>РЕШЕНИЕ</w:t>
      </w:r>
    </w:p>
    <w:p w:rsidR="00EA3CE5" w:rsidRDefault="00870BDD">
      <w:pPr>
        <w:tabs>
          <w:tab w:val="left" w:pos="0"/>
          <w:tab w:val="left" w:pos="3165"/>
        </w:tabs>
        <w:spacing w:after="0" w:line="240" w:lineRule="auto"/>
        <w:ind w:firstLine="540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О ВНЕСЕНИИ ИЗМЕНЕНИЙ </w:t>
      </w:r>
    </w:p>
    <w:p w:rsidR="00112F8B" w:rsidRDefault="00870BDD">
      <w:pPr>
        <w:tabs>
          <w:tab w:val="left" w:pos="0"/>
          <w:tab w:val="left" w:pos="3165"/>
        </w:tabs>
        <w:spacing w:after="0" w:line="240" w:lineRule="auto"/>
        <w:ind w:firstLine="540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В УСТАВ КАРЛУКСКОГО</w:t>
      </w:r>
    </w:p>
    <w:p w:rsidR="00112F8B" w:rsidRDefault="00870BDD">
      <w:pPr>
        <w:tabs>
          <w:tab w:val="left" w:pos="0"/>
          <w:tab w:val="left" w:pos="3165"/>
        </w:tabs>
        <w:spacing w:after="0" w:line="240" w:lineRule="auto"/>
        <w:ind w:firstLine="540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МУНИЦИПАЛЬНОГО ОБРАЗОВАНИЯ</w:t>
      </w:r>
    </w:p>
    <w:p w:rsidR="00112F8B" w:rsidRDefault="00112F8B">
      <w:pPr>
        <w:tabs>
          <w:tab w:val="left" w:pos="0"/>
          <w:tab w:val="left" w:pos="3165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112F8B" w:rsidRDefault="00870BD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целях приведения Устава Карлукского муниципального образования в соответствие с требованиями Федерального закона № 131-ФЗ от 6 октября 2003 года «Об общих принципах организации местного самоуправления в Российской Федерации», руководствуясь ст.ст. 35, 49 Устава Карлукского муниципального образования, Дума Карлукского муниципального образования</w:t>
      </w:r>
    </w:p>
    <w:p w:rsidR="00112F8B" w:rsidRDefault="00112F8B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112F8B" w:rsidRDefault="00870BD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112F8B" w:rsidRDefault="00112F8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112F8B" w:rsidRDefault="00870B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изменения в Устав Карлукского муниципального образования:</w:t>
      </w:r>
    </w:p>
    <w:p w:rsidR="00112F8B" w:rsidRDefault="00870BDD">
      <w:pPr>
        <w:spacing w:after="0" w:line="240" w:lineRule="auto"/>
        <w:ind w:firstLine="737"/>
        <w:jc w:val="both"/>
      </w:pPr>
      <w:r>
        <w:rPr>
          <w:rFonts w:ascii="Arial" w:hAnsi="Arial" w:cs="Arial"/>
          <w:sz w:val="24"/>
          <w:szCs w:val="24"/>
        </w:rPr>
        <w:t>1.1. Статья 1. Карлукское муниципальное образование</w:t>
      </w:r>
    </w:p>
    <w:p w:rsidR="00112F8B" w:rsidRPr="00EA3CE5" w:rsidRDefault="00870BDD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EA3CE5">
        <w:rPr>
          <w:rFonts w:ascii="Arial" w:hAnsi="Arial" w:cs="Arial"/>
          <w:sz w:val="24"/>
          <w:szCs w:val="24"/>
        </w:rPr>
        <w:t>1.1.1 Часть 3 изложить в следующей редакции:</w:t>
      </w:r>
    </w:p>
    <w:p w:rsidR="00112F8B" w:rsidRPr="00EA3CE5" w:rsidRDefault="00870BDD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EA3CE5">
        <w:rPr>
          <w:rFonts w:ascii="Arial" w:hAnsi="Arial" w:cs="Arial"/>
          <w:sz w:val="24"/>
          <w:szCs w:val="24"/>
        </w:rPr>
        <w:t xml:space="preserve">«3. Наименование муниципального образования — </w:t>
      </w:r>
      <w:bookmarkStart w:id="1" w:name="__DdeLink__4947_1642683117"/>
      <w:r w:rsidRPr="00EA3CE5">
        <w:rPr>
          <w:rFonts w:ascii="Arial" w:hAnsi="Arial" w:cs="Arial"/>
          <w:sz w:val="24"/>
          <w:szCs w:val="24"/>
        </w:rPr>
        <w:t>Карлукское сельское поселение Иркутского муниципального района Иркутской области</w:t>
      </w:r>
      <w:bookmarkEnd w:id="1"/>
      <w:r w:rsidRPr="00EA3CE5">
        <w:rPr>
          <w:rFonts w:ascii="Arial" w:hAnsi="Arial" w:cs="Arial"/>
          <w:sz w:val="24"/>
          <w:szCs w:val="24"/>
        </w:rPr>
        <w:t>. Сокращенное наименование — Карлукское муниципальное образование. Понятия «Поселение», «муниципальное образование», «Карлукское муниципальное образование», «Карлукское Поселение», «Карлукское муниципальное поселение», «местное самоуправлении» далее по тексту настоящего Устава и в документах используются в равной мере для обозначения Карлукского муниципального образования.»;</w:t>
      </w:r>
    </w:p>
    <w:p w:rsidR="00112F8B" w:rsidRDefault="00870BDD">
      <w:pPr>
        <w:spacing w:after="0" w:line="240" w:lineRule="auto"/>
        <w:ind w:firstLine="737"/>
        <w:jc w:val="both"/>
      </w:pPr>
      <w:r>
        <w:rPr>
          <w:rFonts w:ascii="Arial" w:hAnsi="Arial" w:cs="Arial"/>
          <w:sz w:val="24"/>
          <w:szCs w:val="24"/>
        </w:rPr>
        <w:t>1.2. Статья 40. Депутат Думы Поселения.</w:t>
      </w:r>
    </w:p>
    <w:p w:rsidR="00112F8B" w:rsidRDefault="00870BDD">
      <w:pPr>
        <w:spacing w:after="0" w:line="240" w:lineRule="auto"/>
        <w:ind w:firstLine="737"/>
        <w:jc w:val="both"/>
      </w:pPr>
      <w:r>
        <w:rPr>
          <w:rFonts w:ascii="Arial" w:hAnsi="Arial" w:cs="Arial"/>
          <w:sz w:val="24"/>
          <w:szCs w:val="24"/>
        </w:rPr>
        <w:t xml:space="preserve">1.2.1.Пункт 2.2 части 2 </w:t>
      </w:r>
      <w:bookmarkStart w:id="2" w:name="__DdeLink__4944_1642683117"/>
      <w:r>
        <w:rPr>
          <w:rFonts w:ascii="Arial" w:hAnsi="Arial" w:cs="Arial"/>
          <w:sz w:val="24"/>
          <w:szCs w:val="24"/>
        </w:rPr>
        <w:t>изложить в следующей редакции:</w:t>
      </w:r>
      <w:bookmarkEnd w:id="2"/>
    </w:p>
    <w:p w:rsidR="00112F8B" w:rsidRDefault="00870BDD">
      <w:pPr>
        <w:spacing w:after="0" w:line="240" w:lineRule="auto"/>
        <w:ind w:firstLine="737"/>
        <w:jc w:val="both"/>
      </w:pPr>
      <w:r>
        <w:rPr>
          <w:rFonts w:ascii="Arial" w:hAnsi="Arial" w:cs="Arial"/>
          <w:sz w:val="24"/>
          <w:szCs w:val="24"/>
        </w:rPr>
        <w:t xml:space="preserve">« 2.2.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 </w:t>
      </w:r>
    </w:p>
    <w:p w:rsidR="00112F8B" w:rsidRDefault="00870BDD">
      <w:pPr>
        <w:spacing w:after="0" w:line="240" w:lineRule="auto"/>
        <w:ind w:firstLine="737"/>
        <w:jc w:val="both"/>
      </w:pPr>
      <w:r>
        <w:rPr>
          <w:rFonts w:ascii="Arial" w:hAnsi="Arial" w:cs="Arial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112F8B" w:rsidRDefault="00870BDD">
      <w:pPr>
        <w:spacing w:after="0" w:line="240" w:lineRule="auto"/>
        <w:ind w:firstLine="737"/>
        <w:jc w:val="both"/>
      </w:pPr>
      <w:bookmarkStart w:id="3" w:name="dst100026"/>
      <w:bookmarkEnd w:id="3"/>
      <w:r>
        <w:rPr>
          <w:rFonts w:ascii="Arial" w:hAnsi="Arial" w:cs="Arial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12F8B" w:rsidRDefault="00870BDD">
      <w:pPr>
        <w:tabs>
          <w:tab w:val="left" w:pos="735"/>
        </w:tabs>
        <w:spacing w:after="0" w:line="240" w:lineRule="auto"/>
        <w:ind w:firstLine="737"/>
        <w:jc w:val="both"/>
      </w:pPr>
      <w:bookmarkStart w:id="4" w:name="dst100027"/>
      <w:bookmarkEnd w:id="4"/>
      <w:r>
        <w:rPr>
          <w:rFonts w:ascii="Arial" w:hAnsi="Arial" w:cs="Arial"/>
          <w:sz w:val="24"/>
          <w:szCs w:val="24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</w:t>
      </w:r>
      <w:r>
        <w:rPr>
          <w:rFonts w:ascii="Arial" w:hAnsi="Arial" w:cs="Arial"/>
          <w:sz w:val="24"/>
          <w:szCs w:val="24"/>
        </w:rPr>
        <w:lastRenderedPageBreak/>
        <w:t>жилищного, жилищно-строительного, гаражного кооперативов, товарищества собственников недвижимости;</w:t>
      </w:r>
    </w:p>
    <w:p w:rsidR="00112F8B" w:rsidRPr="00EA3CE5" w:rsidRDefault="00870BDD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</w:t>
      </w:r>
      <w:bookmarkStart w:id="5" w:name="__DdeLink__2509_4211943731"/>
      <w:r w:rsidRPr="00EA3CE5">
        <w:rPr>
          <w:rFonts w:ascii="Arial" w:hAnsi="Arial" w:cs="Arial"/>
          <w:sz w:val="24"/>
          <w:szCs w:val="24"/>
        </w:rPr>
        <w:t>И</w:t>
      </w:r>
      <w:bookmarkEnd w:id="5"/>
      <w:r w:rsidRPr="00EA3CE5">
        <w:rPr>
          <w:rFonts w:ascii="Arial" w:hAnsi="Arial" w:cs="Arial"/>
          <w:sz w:val="24"/>
          <w:szCs w:val="24"/>
        </w:rPr>
        <w:t>ркутской области</w:t>
      </w:r>
      <w:r>
        <w:rPr>
          <w:rFonts w:ascii="Arial" w:hAnsi="Arial" w:cs="Arial"/>
          <w:sz w:val="24"/>
          <w:szCs w:val="24"/>
        </w:rPr>
        <w:t xml:space="preserve"> в порядке, установленном законом </w:t>
      </w:r>
      <w:r w:rsidRPr="00EA3CE5">
        <w:rPr>
          <w:rFonts w:ascii="Arial" w:hAnsi="Arial" w:cs="Arial"/>
          <w:sz w:val="24"/>
          <w:szCs w:val="24"/>
        </w:rPr>
        <w:t>Иркутской области</w:t>
      </w:r>
      <w:r>
        <w:rPr>
          <w:rFonts w:ascii="Arial" w:hAnsi="Arial" w:cs="Arial"/>
          <w:sz w:val="24"/>
          <w:szCs w:val="24"/>
        </w:rPr>
        <w:t>;</w:t>
      </w:r>
    </w:p>
    <w:p w:rsidR="00112F8B" w:rsidRDefault="00870BDD">
      <w:pPr>
        <w:spacing w:after="0" w:line="240" w:lineRule="auto"/>
        <w:ind w:firstLine="737"/>
        <w:jc w:val="both"/>
      </w:pPr>
      <w:r>
        <w:rPr>
          <w:rFonts w:ascii="Arial" w:hAnsi="Arial" w:cs="Arial"/>
          <w:sz w:val="24"/>
          <w:szCs w:val="24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Pr="00EA3CE5">
        <w:rPr>
          <w:rFonts w:ascii="Arial" w:hAnsi="Arial" w:cs="Arial"/>
          <w:sz w:val="24"/>
          <w:szCs w:val="24"/>
        </w:rPr>
        <w:t>Иркутской области</w:t>
      </w:r>
      <w:r>
        <w:rPr>
          <w:rFonts w:ascii="Arial" w:hAnsi="Arial" w:cs="Arial"/>
          <w:sz w:val="24"/>
          <w:szCs w:val="24"/>
        </w:rPr>
        <w:t>, иных объединениях муниципальных образований, а также в их органах управления;</w:t>
      </w:r>
    </w:p>
    <w:p w:rsidR="00112F8B" w:rsidRDefault="00870BDD">
      <w:pPr>
        <w:spacing w:after="0" w:line="240" w:lineRule="auto"/>
        <w:ind w:firstLine="737"/>
        <w:jc w:val="both"/>
      </w:pPr>
      <w:r>
        <w:rPr>
          <w:rFonts w:ascii="Arial" w:hAnsi="Arial" w:cs="Arial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12F8B" w:rsidRDefault="00870BDD">
      <w:pPr>
        <w:spacing w:after="0" w:line="240" w:lineRule="auto"/>
        <w:ind w:firstLine="737"/>
        <w:jc w:val="both"/>
      </w:pPr>
      <w:r>
        <w:rPr>
          <w:rFonts w:ascii="Arial" w:hAnsi="Arial" w:cs="Arial"/>
          <w:sz w:val="24"/>
          <w:szCs w:val="24"/>
        </w:rPr>
        <w:t>д) иные случаи, предусмотренные федеральными законами;</w:t>
      </w:r>
    </w:p>
    <w:p w:rsidR="00112F8B" w:rsidRDefault="00870BDD">
      <w:pPr>
        <w:spacing w:after="0" w:line="240" w:lineRule="auto"/>
        <w:ind w:firstLine="737"/>
        <w:jc w:val="both"/>
      </w:pPr>
      <w:r>
        <w:rPr>
          <w:rFonts w:ascii="Arial" w:hAnsi="Arial" w:cs="Arial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12F8B" w:rsidRDefault="00870BDD">
      <w:pPr>
        <w:spacing w:after="0" w:line="240" w:lineRule="auto"/>
        <w:ind w:firstLine="737"/>
        <w:jc w:val="both"/>
      </w:pPr>
      <w:r>
        <w:rPr>
          <w:rFonts w:ascii="Arial" w:hAnsi="Arial" w:cs="Arial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Федерации."</w:t>
      </w:r>
    </w:p>
    <w:p w:rsidR="00112F8B" w:rsidRPr="00EA3CE5" w:rsidRDefault="00870BDD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EA3CE5">
        <w:rPr>
          <w:rFonts w:ascii="Arial" w:hAnsi="Arial" w:cs="Arial"/>
          <w:sz w:val="24"/>
          <w:szCs w:val="24"/>
        </w:rPr>
        <w:t>1.3. Статья 24. Структура и наименования органов местного</w:t>
      </w:r>
      <w:r>
        <w:rPr>
          <w:rFonts w:ascii="Arial" w:hAnsi="Arial" w:cs="Arial"/>
          <w:color w:val="CE181E"/>
          <w:sz w:val="24"/>
          <w:szCs w:val="24"/>
        </w:rPr>
        <w:t xml:space="preserve"> </w:t>
      </w:r>
      <w:r w:rsidRPr="00EA3CE5">
        <w:rPr>
          <w:rFonts w:ascii="Arial" w:hAnsi="Arial" w:cs="Arial"/>
          <w:sz w:val="24"/>
          <w:szCs w:val="24"/>
        </w:rPr>
        <w:t>самоуправления</w:t>
      </w:r>
    </w:p>
    <w:p w:rsidR="00112F8B" w:rsidRPr="00EA3CE5" w:rsidRDefault="00870BDD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EA3CE5">
        <w:rPr>
          <w:rFonts w:ascii="Arial" w:hAnsi="Arial" w:cs="Arial"/>
          <w:sz w:val="24"/>
          <w:szCs w:val="24"/>
        </w:rPr>
        <w:t>1.3.1 часть 1 изложить в следующей редакции:</w:t>
      </w:r>
    </w:p>
    <w:p w:rsidR="00112F8B" w:rsidRPr="00EA3CE5" w:rsidRDefault="00870BDD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EA3CE5">
        <w:rPr>
          <w:rFonts w:ascii="Arial" w:hAnsi="Arial" w:cs="Arial"/>
          <w:sz w:val="24"/>
          <w:szCs w:val="24"/>
        </w:rPr>
        <w:t>«1. Структуру органов местного самоуправления составляют:</w:t>
      </w:r>
    </w:p>
    <w:p w:rsidR="00112F8B" w:rsidRPr="00EA3CE5" w:rsidRDefault="00870BDD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EA3CE5">
        <w:rPr>
          <w:rFonts w:ascii="Arial" w:hAnsi="Arial" w:cs="Arial"/>
          <w:sz w:val="24"/>
          <w:szCs w:val="24"/>
        </w:rPr>
        <w:t xml:space="preserve">1) Глава </w:t>
      </w:r>
      <w:bookmarkStart w:id="6" w:name="__DdeLink__4949_1642683117"/>
      <w:r w:rsidRPr="00EA3CE5">
        <w:rPr>
          <w:rFonts w:ascii="Arial" w:hAnsi="Arial" w:cs="Arial"/>
          <w:sz w:val="24"/>
          <w:szCs w:val="24"/>
        </w:rPr>
        <w:t>Карлукского сельского поселения Иркутского муниципального района Иркутской области</w:t>
      </w:r>
      <w:bookmarkEnd w:id="6"/>
      <w:r w:rsidRPr="00EA3CE5">
        <w:rPr>
          <w:rFonts w:ascii="Arial" w:hAnsi="Arial" w:cs="Arial"/>
          <w:sz w:val="24"/>
          <w:szCs w:val="24"/>
        </w:rPr>
        <w:t xml:space="preserve"> – Глава сельского поселения, именуемый в настоящем Уставе и официальных документах как Глава Поселения, Глава Карлукского муниципального образования, глава Карлукского Поселения; </w:t>
      </w:r>
    </w:p>
    <w:p w:rsidR="00112F8B" w:rsidRPr="00EA3CE5" w:rsidRDefault="00870BDD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EA3CE5">
        <w:rPr>
          <w:rFonts w:ascii="Arial" w:hAnsi="Arial" w:cs="Arial"/>
          <w:sz w:val="24"/>
          <w:szCs w:val="24"/>
        </w:rPr>
        <w:t xml:space="preserve">2) Дума Карлукского сельского поселения Иркутского муниципального района Иркутской области – Дума сельского поселения, именуемая в настоящем Уставе и официальных документах как «Дума Поселения», «Дума Карлукского Муниципального образования», «Дума Карлукского Поселения», «Дума Карлукского муниципального образования соответствующего созыва»; </w:t>
      </w:r>
    </w:p>
    <w:p w:rsidR="00112F8B" w:rsidRPr="00EA3CE5" w:rsidRDefault="00870BDD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EA3CE5">
        <w:rPr>
          <w:rFonts w:ascii="Arial" w:hAnsi="Arial" w:cs="Arial"/>
          <w:sz w:val="24"/>
          <w:szCs w:val="24"/>
        </w:rPr>
        <w:t xml:space="preserve">3) Администрация Карлукского сельского поселения Иркутского муниципального района Иркутской области – администрация сельского поселения, </w:t>
      </w:r>
      <w:bookmarkStart w:id="7" w:name="__DdeLink__4951_1642683117"/>
      <w:r w:rsidRPr="00EA3CE5">
        <w:rPr>
          <w:rFonts w:ascii="Arial" w:hAnsi="Arial" w:cs="Arial"/>
          <w:sz w:val="24"/>
          <w:szCs w:val="24"/>
        </w:rPr>
        <w:t>именуемая в настоящем Уставе и официальных документах</w:t>
      </w:r>
      <w:bookmarkEnd w:id="7"/>
      <w:r w:rsidRPr="00EA3CE5">
        <w:rPr>
          <w:rFonts w:ascii="Arial" w:hAnsi="Arial" w:cs="Arial"/>
          <w:sz w:val="24"/>
          <w:szCs w:val="24"/>
        </w:rPr>
        <w:t xml:space="preserve"> как </w:t>
      </w:r>
      <w:r w:rsidRPr="00EA3CE5">
        <w:rPr>
          <w:rFonts w:ascii="Arial" w:hAnsi="Arial" w:cs="Arial"/>
          <w:sz w:val="24"/>
          <w:szCs w:val="24"/>
        </w:rPr>
        <w:lastRenderedPageBreak/>
        <w:t>«Администрация Поселения», «Администрация Карлукского муниципального образования», «администрация Карлукского поселения»;</w:t>
      </w:r>
    </w:p>
    <w:p w:rsidR="00112F8B" w:rsidRPr="00EA3CE5" w:rsidRDefault="00870BDD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EA3CE5">
        <w:rPr>
          <w:rFonts w:ascii="Arial" w:hAnsi="Arial" w:cs="Arial"/>
          <w:sz w:val="24"/>
          <w:szCs w:val="24"/>
        </w:rPr>
        <w:t>4) Контрольно-счетный орган Карлукского сельского поселения Иркутского муниципального района Иркутской области — именуемый в настоящем Уставе и официальных документах как Контрольно-счетный орган Поселения.»;</w:t>
      </w:r>
    </w:p>
    <w:p w:rsidR="00112F8B" w:rsidRDefault="00870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Установить, что настоящее решение вступает в силу после государственной регистрации и официального опубликования в установленном порядке. </w:t>
      </w:r>
    </w:p>
    <w:p w:rsidR="00112F8B" w:rsidRDefault="00870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Поручить Главе Карлукского муниципального образования  обеспечить государственную регистрацию внесенных изменений в Устав Карлукского муниципального образования, в соответствии с законодательством. </w:t>
      </w:r>
    </w:p>
    <w:p w:rsidR="00112F8B" w:rsidRDefault="00870BDD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4. В порядке, установленном Федеральным законом от 21.07.2005 г. № 97-ФЗ «О государственной регистрации Уставов муниципальных образований», предоставить муниципальный правовой акт о внесении изменений в Устав Карлукского муниципального образования для государственной регистрации в Управление Министерства юстиции Российской Федерации по Иркутской области в течение 15 дней и официального опубликования (обнародования) на портале Минюста России «Нормативные правовые акты в Российской Федерации» (</w:t>
      </w:r>
      <w:hyperlink r:id="rId5">
        <w:r>
          <w:rPr>
            <w:rStyle w:val="ListLabel1"/>
          </w:rPr>
          <w:t>http://pravo-minjust.ru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6">
        <w:r>
          <w:rPr>
            <w:rStyle w:val="ListLabel1"/>
          </w:rPr>
          <w:t>http://право-минюст.рф</w:t>
        </w:r>
      </w:hyperlink>
      <w:r>
        <w:rPr>
          <w:rFonts w:ascii="Arial" w:hAnsi="Arial" w:cs="Arial"/>
          <w:sz w:val="24"/>
          <w:szCs w:val="24"/>
        </w:rPr>
        <w:t>).</w:t>
      </w:r>
    </w:p>
    <w:p w:rsidR="00112F8B" w:rsidRDefault="00870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Контроль по исполнению данного решения возложить на комиссию по Уставу, депутатской деятельности, информационной политике и связям с общественностью Думы Карлукского муниципального образования (Л.Г. Стрежнева).</w:t>
      </w:r>
    </w:p>
    <w:p w:rsidR="00112F8B" w:rsidRDefault="00112F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3CE5" w:rsidRDefault="00870B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</w:p>
    <w:p w:rsidR="00EA3CE5" w:rsidRDefault="00EA3C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2F8B" w:rsidRDefault="00870B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Глава Карлукского</w:t>
      </w:r>
    </w:p>
    <w:p w:rsidR="00112F8B" w:rsidRDefault="00EA3CE5" w:rsidP="00EA3CE5">
      <w:pPr>
        <w:spacing w:after="0" w:line="240" w:lineRule="auto"/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0BD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</w:t>
      </w:r>
      <w:r w:rsidR="00E94F50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870BDD">
        <w:rPr>
          <w:rFonts w:ascii="Arial" w:eastAsia="Times New Roman" w:hAnsi="Arial" w:cs="Arial"/>
          <w:sz w:val="24"/>
          <w:szCs w:val="24"/>
          <w:lang w:eastAsia="ru-RU"/>
        </w:rPr>
        <w:t>А.В.</w:t>
      </w:r>
      <w:r w:rsidR="00E94F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0BDD">
        <w:rPr>
          <w:rFonts w:ascii="Arial" w:eastAsia="Times New Roman" w:hAnsi="Arial" w:cs="Arial"/>
          <w:sz w:val="24"/>
          <w:szCs w:val="24"/>
          <w:lang w:eastAsia="ru-RU"/>
        </w:rPr>
        <w:t>Марусов</w:t>
      </w:r>
    </w:p>
    <w:sectPr w:rsidR="00112F8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8B"/>
    <w:rsid w:val="00112F8B"/>
    <w:rsid w:val="00565584"/>
    <w:rsid w:val="00870BDD"/>
    <w:rsid w:val="00E94F50"/>
    <w:rsid w:val="00EA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A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semiHidden/>
    <w:unhideWhenUsed/>
    <w:rsid w:val="00CA25A2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420E22"/>
  </w:style>
  <w:style w:type="character" w:customStyle="1" w:styleId="a4">
    <w:name w:val="Нижний колонтитул Знак"/>
    <w:basedOn w:val="a0"/>
    <w:uiPriority w:val="99"/>
    <w:qFormat/>
    <w:rsid w:val="00420E22"/>
  </w:style>
  <w:style w:type="character" w:customStyle="1" w:styleId="ListLabel1">
    <w:name w:val="ListLabel 1"/>
    <w:qFormat/>
    <w:rPr>
      <w:rFonts w:ascii="Arial" w:hAnsi="Arial" w:cs="Arial"/>
      <w:sz w:val="24"/>
      <w:szCs w:val="24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2">
    <w:name w:val="ListLabel 2"/>
    <w:qFormat/>
    <w:rPr>
      <w:rFonts w:ascii="Arial" w:hAnsi="Arial" w:cs="Arial"/>
      <w:sz w:val="24"/>
      <w:szCs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8">
    <w:name w:val="header"/>
    <w:basedOn w:val="a"/>
    <w:uiPriority w:val="99"/>
    <w:unhideWhenUsed/>
    <w:rsid w:val="00420E22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uiPriority w:val="99"/>
    <w:unhideWhenUsed/>
    <w:rsid w:val="00420E22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87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0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A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semiHidden/>
    <w:unhideWhenUsed/>
    <w:rsid w:val="00CA25A2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420E22"/>
  </w:style>
  <w:style w:type="character" w:customStyle="1" w:styleId="a4">
    <w:name w:val="Нижний колонтитул Знак"/>
    <w:basedOn w:val="a0"/>
    <w:uiPriority w:val="99"/>
    <w:qFormat/>
    <w:rsid w:val="00420E22"/>
  </w:style>
  <w:style w:type="character" w:customStyle="1" w:styleId="ListLabel1">
    <w:name w:val="ListLabel 1"/>
    <w:qFormat/>
    <w:rPr>
      <w:rFonts w:ascii="Arial" w:hAnsi="Arial" w:cs="Arial"/>
      <w:sz w:val="24"/>
      <w:szCs w:val="24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2">
    <w:name w:val="ListLabel 2"/>
    <w:qFormat/>
    <w:rPr>
      <w:rFonts w:ascii="Arial" w:hAnsi="Arial" w:cs="Arial"/>
      <w:sz w:val="24"/>
      <w:szCs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8">
    <w:name w:val="header"/>
    <w:basedOn w:val="a"/>
    <w:uiPriority w:val="99"/>
    <w:unhideWhenUsed/>
    <w:rsid w:val="00420E22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uiPriority w:val="99"/>
    <w:unhideWhenUsed/>
    <w:rsid w:val="00420E22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87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0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hyperlink" Target="http://pravo-minju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5</cp:revision>
  <cp:lastPrinted>2020-07-06T03:54:00Z</cp:lastPrinted>
  <dcterms:created xsi:type="dcterms:W3CDTF">2020-05-22T05:53:00Z</dcterms:created>
  <dcterms:modified xsi:type="dcterms:W3CDTF">2021-07-21T00:36:00Z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