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администрации Карлукского </w:t>
      </w:r>
    </w:p>
    <w:p w:rsidR="00996D2D" w:rsidRDefault="00996D2D" w:rsidP="00B24BC4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 образования</w:t>
      </w:r>
    </w:p>
    <w:p w:rsidR="00996D2D" w:rsidRPr="00390D8D" w:rsidRDefault="00996D2D" w:rsidP="00BA1932">
      <w:pPr>
        <w:pStyle w:val="western"/>
        <w:spacing w:before="0" w:beforeAutospacing="0" w:after="0" w:afterAutospacing="0"/>
        <w:ind w:firstLine="36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____________________________А.В.Марусов</w:t>
      </w:r>
    </w:p>
    <w:p w:rsidR="00B24BC4" w:rsidRPr="00BA1932" w:rsidRDefault="00996D2D" w:rsidP="00BA1932">
      <w:pPr>
        <w:pStyle w:val="western"/>
        <w:spacing w:after="0" w:afterAutospacing="0" w:line="240" w:lineRule="atLeast"/>
        <w:ind w:firstLine="363"/>
        <w:jc w:val="center"/>
        <w:rPr>
          <w:b/>
          <w:color w:val="000000"/>
          <w:sz w:val="27"/>
          <w:szCs w:val="27"/>
        </w:rPr>
      </w:pPr>
      <w:r w:rsidRPr="00BA1932">
        <w:rPr>
          <w:b/>
          <w:color w:val="000000"/>
          <w:sz w:val="27"/>
          <w:szCs w:val="27"/>
        </w:rPr>
        <w:t>ИЗВЕЩЕНИЕ О ПРОВЕДЕНИИ ОТКРЫТОГО АУКЦИОНА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Карлукского</w:t>
      </w:r>
      <w:r w:rsidRPr="00A34639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– Ад</w:t>
      </w:r>
      <w:r w:rsidR="009F7FCD">
        <w:rPr>
          <w:sz w:val="24"/>
          <w:szCs w:val="24"/>
        </w:rPr>
        <w:t xml:space="preserve">министрация сельского поселения </w:t>
      </w:r>
      <w:r w:rsidR="00E30EF0">
        <w:rPr>
          <w:bCs/>
          <w:sz w:val="24"/>
          <w:szCs w:val="24"/>
        </w:rPr>
        <w:t>31.05.2021</w:t>
      </w:r>
      <w:r w:rsidRPr="005A4C67">
        <w:rPr>
          <w:bCs/>
          <w:sz w:val="24"/>
          <w:szCs w:val="24"/>
        </w:rPr>
        <w:t xml:space="preserve"> г. в 14:00 часов </w:t>
      </w:r>
      <w:r w:rsidRPr="005A4C67">
        <w:rPr>
          <w:sz w:val="24"/>
          <w:szCs w:val="24"/>
        </w:rPr>
        <w:t xml:space="preserve">по местному времени в здании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образования, проводит аукцион </w:t>
      </w:r>
      <w:r w:rsidR="00D15145">
        <w:rPr>
          <w:sz w:val="24"/>
          <w:szCs w:val="24"/>
        </w:rPr>
        <w:t xml:space="preserve">на право заключения договора </w:t>
      </w:r>
      <w:r w:rsidR="00997977">
        <w:rPr>
          <w:sz w:val="24"/>
          <w:szCs w:val="24"/>
        </w:rPr>
        <w:t>аренды</w:t>
      </w:r>
      <w:r w:rsidR="00D15145">
        <w:rPr>
          <w:sz w:val="24"/>
          <w:szCs w:val="24"/>
        </w:rPr>
        <w:t xml:space="preserve"> земельного участка</w:t>
      </w:r>
      <w:r w:rsidRPr="005A4C67">
        <w:rPr>
          <w:sz w:val="24"/>
          <w:szCs w:val="24"/>
        </w:rPr>
        <w:t>, расположенн</w:t>
      </w:r>
      <w:r w:rsidR="00D15145">
        <w:rPr>
          <w:sz w:val="24"/>
          <w:szCs w:val="24"/>
        </w:rPr>
        <w:t>ого</w:t>
      </w:r>
      <w:r w:rsidRPr="005A4C67">
        <w:rPr>
          <w:sz w:val="24"/>
          <w:szCs w:val="24"/>
        </w:rPr>
        <w:t xml:space="preserve"> на территории </w:t>
      </w:r>
      <w:r>
        <w:rPr>
          <w:sz w:val="24"/>
          <w:szCs w:val="24"/>
        </w:rPr>
        <w:t xml:space="preserve">Карлукского </w:t>
      </w:r>
      <w:r w:rsidRPr="005A4C67">
        <w:rPr>
          <w:sz w:val="24"/>
          <w:szCs w:val="24"/>
        </w:rPr>
        <w:t xml:space="preserve">муниципального образования на основании </w:t>
      </w:r>
      <w:r w:rsidR="004438A3">
        <w:rPr>
          <w:sz w:val="24"/>
          <w:szCs w:val="24"/>
        </w:rPr>
        <w:t xml:space="preserve">Постановления администрации Карлукского  </w:t>
      </w:r>
      <w:r w:rsidR="00A1709C">
        <w:rPr>
          <w:sz w:val="24"/>
          <w:szCs w:val="24"/>
        </w:rPr>
        <w:t>муниципального образования от 27 апреля 2021года № 110</w:t>
      </w:r>
      <w:bookmarkStart w:id="0" w:name="_GoBack"/>
      <w:bookmarkEnd w:id="0"/>
    </w:p>
    <w:p w:rsidR="004438A3" w:rsidRPr="005A4C67" w:rsidRDefault="004438A3" w:rsidP="005C2CB4">
      <w:pPr>
        <w:ind w:firstLine="710"/>
        <w:jc w:val="both"/>
        <w:rPr>
          <w:b/>
          <w:sz w:val="24"/>
          <w:szCs w:val="24"/>
        </w:rPr>
      </w:pPr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966"/>
        <w:gridCol w:w="1620"/>
        <w:gridCol w:w="1800"/>
        <w:gridCol w:w="1080"/>
        <w:gridCol w:w="900"/>
        <w:gridCol w:w="900"/>
      </w:tblGrid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Лот №</w:t>
            </w:r>
          </w:p>
        </w:tc>
        <w:tc>
          <w:tcPr>
            <w:tcW w:w="2520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Месторасположение земельного участка</w:t>
            </w:r>
          </w:p>
        </w:tc>
        <w:tc>
          <w:tcPr>
            <w:tcW w:w="966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Площадь, кв.м.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Кадастровый номер</w:t>
            </w:r>
          </w:p>
        </w:tc>
        <w:tc>
          <w:tcPr>
            <w:tcW w:w="18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 xml:space="preserve">Разрешенное использование </w:t>
            </w:r>
          </w:p>
        </w:tc>
        <w:tc>
          <w:tcPr>
            <w:tcW w:w="108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Начальная цена,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Шаг аукциона,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90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Размер задатка, руб</w:t>
            </w:r>
            <w:r w:rsidR="00B24BC4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996D2D" w:rsidRPr="005A4C67" w:rsidTr="005C2CB4">
        <w:tc>
          <w:tcPr>
            <w:tcW w:w="468" w:type="dxa"/>
          </w:tcPr>
          <w:p w:rsidR="00996D2D" w:rsidRPr="00B24BC4" w:rsidRDefault="00996D2D" w:rsidP="005C2CB4">
            <w:pPr>
              <w:pStyle w:val="ConsTitle"/>
              <w:widowControl/>
              <w:ind w:firstLine="710"/>
              <w:jc w:val="both"/>
              <w:rPr>
                <w:rFonts w:ascii="Times New Roman" w:hAnsi="Times New Roman" w:cs="Times New Roman"/>
                <w:b w:val="0"/>
              </w:rPr>
            </w:pPr>
            <w:r w:rsidRPr="00B24BC4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2520" w:type="dxa"/>
          </w:tcPr>
          <w:p w:rsidR="00996D2D" w:rsidRPr="00B24BC4" w:rsidRDefault="00D15145" w:rsidP="00E30EF0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Российская Федерация </w:t>
            </w:r>
            <w:r w:rsidR="00996D2D" w:rsidRPr="00B24BC4">
              <w:rPr>
                <w:rFonts w:ascii="Times New Roman" w:hAnsi="Times New Roman" w:cs="Times New Roman"/>
                <w:b w:val="0"/>
              </w:rPr>
              <w:t>Ирку</w:t>
            </w:r>
            <w:r>
              <w:rPr>
                <w:rFonts w:ascii="Times New Roman" w:hAnsi="Times New Roman" w:cs="Times New Roman"/>
                <w:b w:val="0"/>
              </w:rPr>
              <w:t xml:space="preserve">тская область, </w:t>
            </w:r>
            <w:r w:rsidR="00EB0656">
              <w:rPr>
                <w:rFonts w:ascii="Times New Roman" w:hAnsi="Times New Roman" w:cs="Times New Roman"/>
                <w:b w:val="0"/>
              </w:rPr>
              <w:t xml:space="preserve">Иркутский район, </w:t>
            </w:r>
            <w:r w:rsidR="00CB1FBD">
              <w:rPr>
                <w:rFonts w:ascii="Times New Roman" w:hAnsi="Times New Roman" w:cs="Times New Roman"/>
                <w:b w:val="0"/>
              </w:rPr>
              <w:t>Карлукское муниципальное образование</w:t>
            </w:r>
            <w:r w:rsidR="004438A3">
              <w:rPr>
                <w:rFonts w:ascii="Times New Roman" w:hAnsi="Times New Roman" w:cs="Times New Roman"/>
                <w:b w:val="0"/>
              </w:rPr>
              <w:t>, д.Карлук, ул.Трактовая, з/у 25</w:t>
            </w:r>
          </w:p>
        </w:tc>
        <w:tc>
          <w:tcPr>
            <w:tcW w:w="966" w:type="dxa"/>
          </w:tcPr>
          <w:p w:rsidR="00996D2D" w:rsidRPr="00B24BC4" w:rsidRDefault="004438A3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4118</w:t>
            </w:r>
          </w:p>
        </w:tc>
        <w:tc>
          <w:tcPr>
            <w:tcW w:w="1620" w:type="dxa"/>
          </w:tcPr>
          <w:p w:rsidR="00996D2D" w:rsidRPr="00B24BC4" w:rsidRDefault="00996D2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4BC4">
              <w:rPr>
                <w:rFonts w:ascii="Times New Roman" w:hAnsi="Times New Roman" w:cs="Times New Roman"/>
                <w:b w:val="0"/>
                <w:color w:val="000000"/>
              </w:rPr>
              <w:t>38:06:</w:t>
            </w:r>
            <w:r w:rsidR="004438A3">
              <w:rPr>
                <w:rFonts w:ascii="Times New Roman" w:hAnsi="Times New Roman" w:cs="Times New Roman"/>
                <w:b w:val="0"/>
                <w:color w:val="000000"/>
              </w:rPr>
              <w:t>111418:12701</w:t>
            </w:r>
          </w:p>
        </w:tc>
        <w:tc>
          <w:tcPr>
            <w:tcW w:w="1800" w:type="dxa"/>
          </w:tcPr>
          <w:p w:rsidR="00996D2D" w:rsidRPr="00B24BC4" w:rsidRDefault="006247DD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Отдых (рекреация) (5.0)</w:t>
            </w:r>
          </w:p>
        </w:tc>
        <w:tc>
          <w:tcPr>
            <w:tcW w:w="1080" w:type="dxa"/>
          </w:tcPr>
          <w:p w:rsidR="00996D2D" w:rsidRPr="00B24BC4" w:rsidRDefault="004438A3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102371,29</w:t>
            </w:r>
          </w:p>
        </w:tc>
        <w:tc>
          <w:tcPr>
            <w:tcW w:w="900" w:type="dxa"/>
          </w:tcPr>
          <w:p w:rsidR="00996D2D" w:rsidRPr="00B24BC4" w:rsidRDefault="004438A3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3071,14</w:t>
            </w:r>
          </w:p>
        </w:tc>
        <w:tc>
          <w:tcPr>
            <w:tcW w:w="900" w:type="dxa"/>
          </w:tcPr>
          <w:p w:rsidR="00996D2D" w:rsidRPr="00B24BC4" w:rsidRDefault="004438A3" w:rsidP="005C2CB4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20474,26</w:t>
            </w:r>
          </w:p>
        </w:tc>
      </w:tr>
    </w:tbl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В аукционе имеют право участвовать любые физические и юридические лица.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Способ </w:t>
      </w:r>
      <w:r w:rsidR="008F717F">
        <w:rPr>
          <w:sz w:val="24"/>
          <w:szCs w:val="24"/>
        </w:rPr>
        <w:t xml:space="preserve">заключения договора </w:t>
      </w:r>
      <w:r w:rsidR="0009305E">
        <w:rPr>
          <w:sz w:val="24"/>
          <w:szCs w:val="24"/>
        </w:rPr>
        <w:t>аренды</w:t>
      </w:r>
      <w:r w:rsidRPr="005A4C67">
        <w:rPr>
          <w:sz w:val="24"/>
          <w:szCs w:val="24"/>
        </w:rPr>
        <w:t xml:space="preserve"> – аукцион, открытый по составу участников и по форме подачи заявок. Предложения </w:t>
      </w:r>
      <w:proofErr w:type="gramStart"/>
      <w:r w:rsidRPr="005A4C67">
        <w:rPr>
          <w:sz w:val="24"/>
          <w:szCs w:val="24"/>
        </w:rPr>
        <w:t>заявляются</w:t>
      </w:r>
      <w:proofErr w:type="gramEnd"/>
      <w:r w:rsidRPr="005A4C67">
        <w:rPr>
          <w:sz w:val="24"/>
          <w:szCs w:val="24"/>
        </w:rPr>
        <w:t xml:space="preserve"> участниками аукциона открыто в ходе проведения торгов.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Организатор аукциона</w:t>
      </w:r>
      <w:r w:rsidRPr="005A4C67">
        <w:rPr>
          <w:sz w:val="24"/>
          <w:szCs w:val="24"/>
        </w:rPr>
        <w:t xml:space="preserve">: Администрация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Администрация сельского поселения муниципального образования.</w:t>
      </w:r>
    </w:p>
    <w:p w:rsidR="001971FE" w:rsidRPr="001971FE" w:rsidRDefault="001971FE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Объект аукциона</w:t>
      </w:r>
      <w:r w:rsidRPr="005A4C67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Земельный участок из земель </w:t>
      </w:r>
      <w:r w:rsidR="00EB0656">
        <w:rPr>
          <w:sz w:val="24"/>
          <w:szCs w:val="24"/>
        </w:rPr>
        <w:t>населенных пунктов</w:t>
      </w:r>
      <w:r>
        <w:rPr>
          <w:sz w:val="24"/>
          <w:szCs w:val="24"/>
        </w:rPr>
        <w:t xml:space="preserve">, площадью </w:t>
      </w:r>
      <w:r w:rsidR="004438A3">
        <w:rPr>
          <w:sz w:val="24"/>
          <w:szCs w:val="24"/>
        </w:rPr>
        <w:t>4118</w:t>
      </w:r>
      <w:r>
        <w:rPr>
          <w:sz w:val="24"/>
          <w:szCs w:val="24"/>
        </w:rPr>
        <w:t xml:space="preserve"> кв.м. с кадас</w:t>
      </w:r>
      <w:r w:rsidR="00EB0656">
        <w:rPr>
          <w:sz w:val="24"/>
          <w:szCs w:val="24"/>
        </w:rPr>
        <w:t>тровым номером 38:06:</w:t>
      </w:r>
      <w:r w:rsidR="004438A3">
        <w:rPr>
          <w:sz w:val="24"/>
          <w:szCs w:val="24"/>
        </w:rPr>
        <w:t>111418:12701</w:t>
      </w:r>
      <w:r>
        <w:rPr>
          <w:sz w:val="24"/>
          <w:szCs w:val="24"/>
        </w:rPr>
        <w:t xml:space="preserve">, адрес </w:t>
      </w:r>
      <w:r w:rsidRPr="001971FE">
        <w:rPr>
          <w:sz w:val="24"/>
          <w:szCs w:val="24"/>
        </w:rPr>
        <w:t xml:space="preserve">(местонахождение) объекта: Российская Федерация, Иркутская область, Иркутский район, </w:t>
      </w:r>
      <w:r w:rsidR="0009305E">
        <w:rPr>
          <w:sz w:val="24"/>
          <w:szCs w:val="24"/>
        </w:rPr>
        <w:t>Карлукское муниципальное образование</w:t>
      </w:r>
      <w:r w:rsidR="004438A3">
        <w:rPr>
          <w:sz w:val="24"/>
          <w:szCs w:val="24"/>
        </w:rPr>
        <w:t>, д.Карлук, ул.Трактовая, з/у 25</w:t>
      </w:r>
      <w:r w:rsidRPr="001971FE">
        <w:rPr>
          <w:sz w:val="24"/>
          <w:szCs w:val="24"/>
        </w:rPr>
        <w:t xml:space="preserve"> с видом разрешенного использования: </w:t>
      </w:r>
      <w:r w:rsidR="006247DD">
        <w:rPr>
          <w:sz w:val="24"/>
          <w:szCs w:val="24"/>
        </w:rPr>
        <w:t>Отдых (рекреация) (5.0)</w:t>
      </w:r>
      <w:r w:rsidR="0009305E">
        <w:rPr>
          <w:sz w:val="24"/>
          <w:szCs w:val="24"/>
        </w:rPr>
        <w:t>.</w:t>
      </w:r>
    </w:p>
    <w:p w:rsidR="00996D2D" w:rsidRPr="005A4C67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b/>
          <w:sz w:val="24"/>
          <w:szCs w:val="24"/>
        </w:rPr>
        <w:t>Сведения о границах земельных участков</w:t>
      </w:r>
      <w:r w:rsidRPr="005A4C67">
        <w:rPr>
          <w:sz w:val="24"/>
          <w:szCs w:val="24"/>
        </w:rPr>
        <w:t xml:space="preserve"> – установлены в соответствии с действующим законодательством</w:t>
      </w:r>
      <w:r w:rsidRPr="005A4C67">
        <w:rPr>
          <w:i/>
          <w:sz w:val="24"/>
          <w:szCs w:val="24"/>
        </w:rPr>
        <w:t xml:space="preserve">. 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Категория земель - </w:t>
      </w:r>
      <w:r w:rsidRPr="005A4C67">
        <w:rPr>
          <w:sz w:val="24"/>
          <w:szCs w:val="24"/>
        </w:rPr>
        <w:t xml:space="preserve">земли </w:t>
      </w:r>
      <w:r w:rsidR="00EB0656">
        <w:rPr>
          <w:sz w:val="24"/>
          <w:szCs w:val="24"/>
        </w:rPr>
        <w:t>населенных пунктов</w:t>
      </w:r>
      <w:r w:rsidRPr="005A4C67">
        <w:rPr>
          <w:sz w:val="24"/>
          <w:szCs w:val="24"/>
        </w:rPr>
        <w:t>.</w:t>
      </w:r>
    </w:p>
    <w:p w:rsidR="00996D2D" w:rsidRPr="00A82120" w:rsidRDefault="00996D2D" w:rsidP="005C2CB4">
      <w:pPr>
        <w:pStyle w:val="ConsTitle"/>
        <w:widowControl/>
        <w:ind w:firstLine="710"/>
        <w:jc w:val="both"/>
        <w:rPr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Обременения и ограничения в использовании земельного участка расположенного по адресу</w:t>
      </w:r>
      <w:r w:rsidR="008F717F">
        <w:rPr>
          <w:rFonts w:ascii="Times New Roman" w:hAnsi="Times New Roman" w:cs="Times New Roman"/>
          <w:sz w:val="24"/>
          <w:szCs w:val="24"/>
        </w:rPr>
        <w:t xml:space="preserve">: </w:t>
      </w:r>
      <w:r w:rsidR="008F717F" w:rsidRPr="008F717F">
        <w:rPr>
          <w:rFonts w:ascii="Times New Roman" w:hAnsi="Times New Roman" w:cs="Times New Roman"/>
          <w:b w:val="0"/>
          <w:sz w:val="24"/>
          <w:szCs w:val="24"/>
        </w:rPr>
        <w:t>Российская Федерация,</w:t>
      </w:r>
      <w:r w:rsidR="000930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Ирку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6247DD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4438A3">
        <w:rPr>
          <w:rFonts w:ascii="Times New Roman" w:hAnsi="Times New Roman" w:cs="Times New Roman"/>
          <w:b w:val="0"/>
          <w:sz w:val="22"/>
          <w:szCs w:val="22"/>
        </w:rPr>
        <w:t>д.Карлук, ул.Трактовая, з/у 25</w:t>
      </w:r>
      <w:r w:rsidR="0009305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с кадастровым номером 38:06:</w:t>
      </w:r>
      <w:r w:rsidR="004438A3">
        <w:rPr>
          <w:rFonts w:ascii="Times New Roman" w:hAnsi="Times New Roman" w:cs="Times New Roman"/>
          <w:b w:val="0"/>
          <w:sz w:val="22"/>
          <w:szCs w:val="22"/>
        </w:rPr>
        <w:t>111418:12701</w:t>
      </w:r>
      <w:r w:rsidR="00EB065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B0656">
        <w:rPr>
          <w:rFonts w:ascii="Times New Roman" w:hAnsi="Times New Roman" w:cs="Times New Roman"/>
          <w:b w:val="0"/>
          <w:sz w:val="20"/>
          <w:szCs w:val="20"/>
        </w:rPr>
        <w:t xml:space="preserve">– </w:t>
      </w:r>
      <w:r w:rsidR="00A82120" w:rsidRPr="00A82120">
        <w:rPr>
          <w:rFonts w:ascii="Times New Roman" w:hAnsi="Times New Roman" w:cs="Times New Roman"/>
          <w:b w:val="0"/>
          <w:sz w:val="24"/>
          <w:szCs w:val="24"/>
        </w:rPr>
        <w:t>отсутствуют</w:t>
      </w:r>
      <w:r w:rsidR="00A8212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96D2D" w:rsidRPr="00752EAB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205">
        <w:rPr>
          <w:rFonts w:ascii="Times New Roman" w:hAnsi="Times New Roman" w:cs="Times New Roman"/>
          <w:sz w:val="24"/>
          <w:szCs w:val="24"/>
        </w:rPr>
        <w:t>Иные ограничения (обременения) прав</w:t>
      </w:r>
      <w:r w:rsidR="00845205" w:rsidRPr="00845205">
        <w:rPr>
          <w:rFonts w:ascii="Times New Roman" w:hAnsi="Times New Roman" w:cs="Times New Roman"/>
          <w:sz w:val="24"/>
          <w:szCs w:val="24"/>
        </w:rPr>
        <w:t>отсутствуют</w:t>
      </w:r>
      <w:r w:rsidRPr="00752E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845205" w:rsidRPr="00845205" w:rsidRDefault="00996D2D" w:rsidP="005C2CB4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45205">
        <w:rPr>
          <w:rFonts w:ascii="Times New Roman" w:hAnsi="Times New Roman" w:cs="Times New Roman"/>
          <w:sz w:val="24"/>
          <w:szCs w:val="24"/>
        </w:rPr>
        <w:t>Технические условия  земельных участков, расположенных по адресу</w:t>
      </w:r>
      <w:r w:rsidRPr="00AB3AEC">
        <w:rPr>
          <w:sz w:val="24"/>
          <w:szCs w:val="24"/>
        </w:rPr>
        <w:t>:</w:t>
      </w:r>
      <w:r w:rsidR="00EB0656">
        <w:rPr>
          <w:sz w:val="24"/>
          <w:szCs w:val="24"/>
        </w:rPr>
        <w:t xml:space="preserve"> </w:t>
      </w:r>
      <w:r w:rsidR="008F717F" w:rsidRPr="008F717F">
        <w:rPr>
          <w:rFonts w:ascii="Times New Roman" w:hAnsi="Times New Roman" w:cs="Times New Roman"/>
          <w:b w:val="0"/>
          <w:sz w:val="22"/>
          <w:szCs w:val="22"/>
        </w:rPr>
        <w:t>Российская Федерация</w:t>
      </w:r>
      <w:r w:rsidR="008F717F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="00845205" w:rsidRPr="00845205">
        <w:rPr>
          <w:rFonts w:ascii="Times New Roman" w:hAnsi="Times New Roman" w:cs="Times New Roman"/>
          <w:b w:val="0"/>
          <w:sz w:val="22"/>
          <w:szCs w:val="22"/>
        </w:rPr>
        <w:t>Ирк</w:t>
      </w:r>
      <w:r w:rsidR="008F717F">
        <w:rPr>
          <w:rFonts w:ascii="Times New Roman" w:hAnsi="Times New Roman" w:cs="Times New Roman"/>
          <w:b w:val="0"/>
          <w:sz w:val="22"/>
          <w:szCs w:val="22"/>
        </w:rPr>
        <w:t>утская область, Иркутский район</w:t>
      </w:r>
      <w:r w:rsidR="000520F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9305E" w:rsidRPr="0009305E">
        <w:rPr>
          <w:rFonts w:ascii="Times New Roman" w:hAnsi="Times New Roman" w:cs="Times New Roman"/>
          <w:b w:val="0"/>
          <w:sz w:val="22"/>
          <w:szCs w:val="22"/>
        </w:rPr>
        <w:t>Карлукское муниципальное образование</w:t>
      </w:r>
      <w:r w:rsidR="004438A3">
        <w:rPr>
          <w:rFonts w:ascii="Times New Roman" w:hAnsi="Times New Roman" w:cs="Times New Roman"/>
          <w:b w:val="0"/>
          <w:sz w:val="22"/>
          <w:szCs w:val="22"/>
        </w:rPr>
        <w:t>, д.Карлук, ул.Трактовая, з/у 25</w:t>
      </w:r>
      <w:r w:rsidR="0009305E" w:rsidRPr="0009305E">
        <w:rPr>
          <w:b w:val="0"/>
          <w:sz w:val="22"/>
          <w:szCs w:val="22"/>
        </w:rPr>
        <w:t>:</w:t>
      </w:r>
    </w:p>
    <w:p w:rsidR="00996D2D" w:rsidRPr="00B75587" w:rsidRDefault="00996D2D" w:rsidP="005C2CB4">
      <w:pPr>
        <w:ind w:firstLine="710"/>
        <w:jc w:val="both"/>
        <w:rPr>
          <w:sz w:val="24"/>
          <w:szCs w:val="24"/>
        </w:rPr>
      </w:pPr>
      <w:r w:rsidRPr="00B75587">
        <w:rPr>
          <w:sz w:val="24"/>
          <w:szCs w:val="24"/>
        </w:rPr>
        <w:t xml:space="preserve">Электроснабжение возможно </w:t>
      </w:r>
      <w:r>
        <w:rPr>
          <w:sz w:val="24"/>
          <w:szCs w:val="24"/>
        </w:rPr>
        <w:t>в пределах единовременной мощности 130 кВт.</w:t>
      </w:r>
      <w:r w:rsidRPr="00B75587">
        <w:rPr>
          <w:sz w:val="24"/>
          <w:szCs w:val="24"/>
        </w:rPr>
        <w:t xml:space="preserve"> Присоединение большей мощности будет рассматриваться в индивидуальном порядке. Технические условия на электроснабжение </w:t>
      </w:r>
      <w:r>
        <w:rPr>
          <w:sz w:val="24"/>
          <w:szCs w:val="24"/>
        </w:rPr>
        <w:t>объектов</w:t>
      </w:r>
      <w:r w:rsidRPr="00B75587">
        <w:rPr>
          <w:sz w:val="24"/>
          <w:szCs w:val="24"/>
        </w:rPr>
        <w:t xml:space="preserve"> будут разработаны после рассмотрения возможности технологического присоединения на момент подачи заявки на технологическое присоединение. Расчет платы за технологическое присоединение будет производиться на основании тарифов </w:t>
      </w:r>
      <w:proofErr w:type="spellStart"/>
      <w:r w:rsidRPr="00B75587">
        <w:rPr>
          <w:sz w:val="24"/>
          <w:szCs w:val="24"/>
        </w:rPr>
        <w:t>энергопоставляющей</w:t>
      </w:r>
      <w:proofErr w:type="spellEnd"/>
      <w:r w:rsidRPr="00B75587">
        <w:rPr>
          <w:sz w:val="24"/>
          <w:szCs w:val="24"/>
        </w:rPr>
        <w:t xml:space="preserve"> организации. </w:t>
      </w:r>
    </w:p>
    <w:p w:rsidR="00996D2D" w:rsidRPr="005A4C67" w:rsidRDefault="00996D2D" w:rsidP="005C2CB4">
      <w:pPr>
        <w:ind w:firstLine="710"/>
      </w:pPr>
      <w:r w:rsidRPr="005A4C67">
        <w:rPr>
          <w:b/>
          <w:sz w:val="24"/>
          <w:szCs w:val="24"/>
        </w:rPr>
        <w:t>Иные условия</w:t>
      </w:r>
      <w:r w:rsidRPr="005A4C67">
        <w:rPr>
          <w:sz w:val="24"/>
          <w:szCs w:val="24"/>
        </w:rPr>
        <w:t xml:space="preserve"> – отсутствуют</w:t>
      </w:r>
      <w:r w:rsidRPr="005A4C67">
        <w:rPr>
          <w:b/>
          <w:sz w:val="24"/>
          <w:szCs w:val="24"/>
        </w:rPr>
        <w:t>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bCs/>
          <w:sz w:val="24"/>
          <w:szCs w:val="24"/>
        </w:rPr>
        <w:t xml:space="preserve">Дата и время начала приема заявок на участие в аукционе – </w:t>
      </w:r>
      <w:r w:rsidR="004438A3">
        <w:rPr>
          <w:b/>
          <w:bCs/>
          <w:sz w:val="24"/>
          <w:szCs w:val="24"/>
        </w:rPr>
        <w:t>30.04.2021</w:t>
      </w:r>
      <w:r w:rsidR="0009305E">
        <w:rPr>
          <w:b/>
          <w:bCs/>
          <w:sz w:val="24"/>
          <w:szCs w:val="24"/>
        </w:rPr>
        <w:t xml:space="preserve"> </w:t>
      </w:r>
      <w:r w:rsidRPr="005A4C67">
        <w:rPr>
          <w:b/>
          <w:bCs/>
          <w:sz w:val="24"/>
          <w:szCs w:val="24"/>
        </w:rPr>
        <w:t xml:space="preserve">в </w:t>
      </w:r>
      <w:r w:rsidR="000520F4">
        <w:rPr>
          <w:b/>
          <w:bCs/>
          <w:sz w:val="24"/>
          <w:szCs w:val="24"/>
        </w:rPr>
        <w:t>08</w:t>
      </w:r>
      <w:r w:rsidRPr="005A4C67">
        <w:rPr>
          <w:b/>
          <w:bCs/>
          <w:sz w:val="24"/>
          <w:szCs w:val="24"/>
        </w:rPr>
        <w:t>:00 часов</w:t>
      </w:r>
      <w:r w:rsidRPr="005A4C67">
        <w:rPr>
          <w:b/>
          <w:sz w:val="24"/>
          <w:szCs w:val="24"/>
        </w:rPr>
        <w:t xml:space="preserve"> по местному времени.</w:t>
      </w:r>
    </w:p>
    <w:p w:rsidR="00996D2D" w:rsidRPr="005A4C67" w:rsidRDefault="00996D2D" w:rsidP="005C2CB4">
      <w:pPr>
        <w:ind w:firstLine="710"/>
        <w:jc w:val="both"/>
        <w:rPr>
          <w:b/>
          <w:sz w:val="24"/>
          <w:szCs w:val="24"/>
        </w:rPr>
      </w:pPr>
      <w:r w:rsidRPr="005A4C67">
        <w:rPr>
          <w:b/>
          <w:sz w:val="24"/>
          <w:szCs w:val="24"/>
        </w:rPr>
        <w:t xml:space="preserve">Дата и время окончания приема заявок – </w:t>
      </w:r>
      <w:r w:rsidR="004438A3">
        <w:rPr>
          <w:b/>
          <w:sz w:val="24"/>
          <w:szCs w:val="24"/>
        </w:rPr>
        <w:t>28.05.2021</w:t>
      </w:r>
      <w:r w:rsidRPr="005A4C67">
        <w:rPr>
          <w:b/>
          <w:sz w:val="24"/>
          <w:szCs w:val="24"/>
        </w:rPr>
        <w:t xml:space="preserve"> в 1</w:t>
      </w:r>
      <w:r w:rsidR="000520F4">
        <w:rPr>
          <w:b/>
          <w:sz w:val="24"/>
          <w:szCs w:val="24"/>
        </w:rPr>
        <w:t>2</w:t>
      </w:r>
      <w:r w:rsidRPr="005A4C67">
        <w:rPr>
          <w:b/>
          <w:sz w:val="24"/>
          <w:szCs w:val="24"/>
        </w:rPr>
        <w:t xml:space="preserve">:00 часов по местному времени. </w:t>
      </w:r>
    </w:p>
    <w:p w:rsidR="00996D2D" w:rsidRPr="005D31E1" w:rsidRDefault="00996D2D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 xml:space="preserve">Заявитель вправе самостоятельно в любое удобное время осмотреть земельный участок на месте, либо по согласованию с представителем Администрации </w:t>
      </w:r>
      <w:r>
        <w:rPr>
          <w:sz w:val="24"/>
          <w:szCs w:val="24"/>
        </w:rPr>
        <w:t>Карлукского</w:t>
      </w:r>
      <w:r w:rsidRPr="005A4C67">
        <w:rPr>
          <w:sz w:val="24"/>
          <w:szCs w:val="24"/>
        </w:rPr>
        <w:t xml:space="preserve"> муниципального образования - Адми</w:t>
      </w:r>
      <w:r w:rsidR="000520F4">
        <w:rPr>
          <w:sz w:val="24"/>
          <w:szCs w:val="24"/>
        </w:rPr>
        <w:t>нистрации сельского поселения</w:t>
      </w:r>
      <w:r w:rsidRPr="005D31E1">
        <w:rPr>
          <w:sz w:val="24"/>
          <w:szCs w:val="24"/>
        </w:rPr>
        <w:t xml:space="preserve"> (</w:t>
      </w:r>
      <w:proofErr w:type="spellStart"/>
      <w:r w:rsidR="000520F4">
        <w:rPr>
          <w:sz w:val="24"/>
          <w:szCs w:val="24"/>
        </w:rPr>
        <w:t>Баниной</w:t>
      </w:r>
      <w:proofErr w:type="spellEnd"/>
      <w:r w:rsidR="000520F4">
        <w:rPr>
          <w:sz w:val="24"/>
          <w:szCs w:val="24"/>
        </w:rPr>
        <w:t xml:space="preserve"> Олесей Вячеславовной</w:t>
      </w:r>
      <w:r>
        <w:rPr>
          <w:sz w:val="24"/>
          <w:szCs w:val="24"/>
        </w:rPr>
        <w:t>)</w:t>
      </w:r>
      <w:r w:rsidRPr="005D31E1">
        <w:rPr>
          <w:sz w:val="24"/>
          <w:szCs w:val="24"/>
        </w:rPr>
        <w:t>,</w:t>
      </w:r>
      <w:r>
        <w:rPr>
          <w:sz w:val="24"/>
          <w:szCs w:val="24"/>
        </w:rPr>
        <w:t xml:space="preserve"> д.Карлук ул.Школьная, 1 «а», телефон 691-325.</w:t>
      </w:r>
    </w:p>
    <w:p w:rsidR="00996D2D" w:rsidRPr="005D31E1" w:rsidRDefault="00996D2D" w:rsidP="005C2CB4">
      <w:pPr>
        <w:ind w:firstLine="710"/>
        <w:jc w:val="both"/>
        <w:rPr>
          <w:bCs/>
          <w:sz w:val="24"/>
          <w:szCs w:val="24"/>
        </w:rPr>
      </w:pPr>
      <w:r w:rsidRPr="005D31E1">
        <w:rPr>
          <w:b/>
          <w:bCs/>
          <w:sz w:val="24"/>
          <w:szCs w:val="24"/>
        </w:rPr>
        <w:lastRenderedPageBreak/>
        <w:t>Время, место приема заявок</w:t>
      </w:r>
      <w:r w:rsidRPr="005D31E1">
        <w:rPr>
          <w:bCs/>
          <w:sz w:val="24"/>
          <w:szCs w:val="24"/>
        </w:rPr>
        <w:t xml:space="preserve"> и ознакомления с информацией по аукциону: по рабочим дням с </w:t>
      </w:r>
      <w:r>
        <w:rPr>
          <w:bCs/>
          <w:sz w:val="24"/>
          <w:szCs w:val="24"/>
        </w:rPr>
        <w:t>08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7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 w:rsidRPr="005D31E1">
        <w:rPr>
          <w:sz w:val="24"/>
          <w:szCs w:val="24"/>
        </w:rPr>
        <w:t xml:space="preserve"> по местному времени</w:t>
      </w:r>
      <w:r w:rsidRPr="005D31E1">
        <w:rPr>
          <w:bCs/>
          <w:sz w:val="24"/>
          <w:szCs w:val="24"/>
        </w:rPr>
        <w:t xml:space="preserve"> (перерыв с 1</w:t>
      </w:r>
      <w:r>
        <w:rPr>
          <w:bCs/>
          <w:sz w:val="24"/>
          <w:szCs w:val="24"/>
        </w:rPr>
        <w:t>2</w:t>
      </w:r>
      <w:r w:rsidRPr="005D31E1">
        <w:rPr>
          <w:bCs/>
          <w:sz w:val="24"/>
          <w:szCs w:val="24"/>
        </w:rPr>
        <w:t>.00 до 1</w:t>
      </w:r>
      <w:r>
        <w:rPr>
          <w:bCs/>
          <w:sz w:val="24"/>
          <w:szCs w:val="24"/>
        </w:rPr>
        <w:t>3</w:t>
      </w:r>
      <w:r w:rsidRPr="005D31E1">
        <w:rPr>
          <w:bCs/>
          <w:sz w:val="24"/>
          <w:szCs w:val="24"/>
        </w:rPr>
        <w:t>.00</w:t>
      </w:r>
      <w:r w:rsidR="00395D2D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 xml:space="preserve">, среда – </w:t>
      </w:r>
      <w:proofErr w:type="spellStart"/>
      <w:r>
        <w:rPr>
          <w:bCs/>
          <w:sz w:val="24"/>
          <w:szCs w:val="24"/>
        </w:rPr>
        <w:t>неприемны</w:t>
      </w:r>
      <w:r w:rsidR="00395D2D">
        <w:rPr>
          <w:bCs/>
          <w:sz w:val="24"/>
          <w:szCs w:val="24"/>
        </w:rPr>
        <w:t>й</w:t>
      </w:r>
      <w:proofErr w:type="spellEnd"/>
      <w:r w:rsidR="00395D2D">
        <w:rPr>
          <w:bCs/>
          <w:sz w:val="24"/>
          <w:szCs w:val="24"/>
        </w:rPr>
        <w:t xml:space="preserve"> день, пятница с 8.00 до 16.00 часов</w:t>
      </w:r>
      <w:r w:rsidRPr="005D31E1">
        <w:rPr>
          <w:bCs/>
          <w:sz w:val="24"/>
          <w:szCs w:val="24"/>
        </w:rPr>
        <w:t xml:space="preserve">) по адресу: </w:t>
      </w:r>
      <w:r>
        <w:rPr>
          <w:sz w:val="24"/>
          <w:szCs w:val="24"/>
        </w:rPr>
        <w:t>д.Карлук ул.Школьная, 1 «а», телефон 691-325.</w:t>
      </w:r>
    </w:p>
    <w:p w:rsidR="00996D2D" w:rsidRPr="0060346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b/>
          <w:bCs/>
          <w:sz w:val="24"/>
          <w:szCs w:val="24"/>
        </w:rPr>
        <w:t xml:space="preserve">Дата, время и место проведения </w:t>
      </w:r>
      <w:r w:rsidRPr="005A4C67">
        <w:rPr>
          <w:b/>
          <w:bCs/>
          <w:sz w:val="24"/>
          <w:szCs w:val="24"/>
        </w:rPr>
        <w:t>аукциона</w:t>
      </w:r>
      <w:r w:rsidRPr="005A4C67">
        <w:rPr>
          <w:bCs/>
          <w:sz w:val="24"/>
          <w:szCs w:val="24"/>
        </w:rPr>
        <w:t xml:space="preserve"> – </w:t>
      </w:r>
      <w:r w:rsidR="004438A3">
        <w:rPr>
          <w:bCs/>
          <w:sz w:val="24"/>
          <w:szCs w:val="24"/>
        </w:rPr>
        <w:t>31.05.2021</w:t>
      </w:r>
      <w:r w:rsidRPr="005A4C67">
        <w:rPr>
          <w:bCs/>
          <w:sz w:val="24"/>
          <w:szCs w:val="24"/>
        </w:rPr>
        <w:t xml:space="preserve"> в 1</w:t>
      </w:r>
      <w:r>
        <w:rPr>
          <w:bCs/>
          <w:sz w:val="24"/>
          <w:szCs w:val="24"/>
        </w:rPr>
        <w:t>4</w:t>
      </w:r>
      <w:r w:rsidRPr="005A4C67">
        <w:rPr>
          <w:bCs/>
          <w:sz w:val="24"/>
          <w:szCs w:val="24"/>
        </w:rPr>
        <w:t xml:space="preserve">:00 часов </w:t>
      </w:r>
      <w:r w:rsidRPr="005A4C67">
        <w:rPr>
          <w:sz w:val="24"/>
          <w:szCs w:val="24"/>
        </w:rPr>
        <w:t>по местному времени</w:t>
      </w:r>
      <w:r w:rsidRPr="005A4C67">
        <w:rPr>
          <w:bCs/>
          <w:sz w:val="24"/>
          <w:szCs w:val="24"/>
        </w:rPr>
        <w:t xml:space="preserve"> по адресу: </w:t>
      </w:r>
      <w:r>
        <w:rPr>
          <w:sz w:val="24"/>
          <w:szCs w:val="24"/>
        </w:rPr>
        <w:t>д.Карлук ул.Школьная, 1 «а»</w:t>
      </w:r>
      <w:r w:rsidR="00603469">
        <w:rPr>
          <w:sz w:val="24"/>
          <w:szCs w:val="24"/>
        </w:rPr>
        <w:t>, каб.4</w:t>
      </w:r>
      <w:r>
        <w:rPr>
          <w:sz w:val="24"/>
          <w:szCs w:val="24"/>
        </w:rPr>
        <w:t>, телефон 691-325.</w:t>
      </w:r>
    </w:p>
    <w:p w:rsidR="00012A31" w:rsidRPr="00A34639" w:rsidRDefault="00012A31" w:rsidP="005C2CB4">
      <w:pPr>
        <w:ind w:firstLine="710"/>
        <w:jc w:val="both"/>
        <w:rPr>
          <w:sz w:val="24"/>
          <w:szCs w:val="24"/>
        </w:rPr>
      </w:pPr>
      <w:proofErr w:type="gramStart"/>
      <w:r w:rsidRPr="00A34639">
        <w:rPr>
          <w:bCs/>
          <w:sz w:val="24"/>
          <w:szCs w:val="24"/>
        </w:rPr>
        <w:t xml:space="preserve">Лицо, желающее приобрести </w:t>
      </w:r>
      <w:r>
        <w:rPr>
          <w:bCs/>
          <w:sz w:val="24"/>
          <w:szCs w:val="24"/>
        </w:rPr>
        <w:t xml:space="preserve">право на заключение договора </w:t>
      </w:r>
      <w:r w:rsidR="003163A8">
        <w:rPr>
          <w:bCs/>
          <w:sz w:val="24"/>
          <w:szCs w:val="24"/>
        </w:rPr>
        <w:t>аренды</w:t>
      </w:r>
      <w:r w:rsidR="00D807CB">
        <w:rPr>
          <w:bCs/>
          <w:sz w:val="24"/>
          <w:szCs w:val="24"/>
        </w:rPr>
        <w:t xml:space="preserve">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D807CB">
        <w:rPr>
          <w:sz w:val="24"/>
          <w:szCs w:val="24"/>
        </w:rPr>
        <w:t xml:space="preserve"> </w:t>
      </w:r>
      <w:r w:rsidRPr="00A34639">
        <w:rPr>
          <w:bCs/>
          <w:sz w:val="24"/>
          <w:szCs w:val="24"/>
        </w:rPr>
        <w:t xml:space="preserve">(далее - претендент), обязано осуществить следующие действия: в установленном порядке подать письменную заявку по установленной форме одновременно с полным комплектом требуемых для участия в аукционе документов и внести задаток в размере 20% от начальной цены </w:t>
      </w:r>
      <w:r>
        <w:rPr>
          <w:bCs/>
          <w:sz w:val="24"/>
          <w:szCs w:val="24"/>
        </w:rPr>
        <w:t xml:space="preserve">права на заключение договора </w:t>
      </w:r>
      <w:r w:rsidR="003163A8">
        <w:rPr>
          <w:bCs/>
          <w:sz w:val="24"/>
          <w:szCs w:val="24"/>
        </w:rPr>
        <w:t>аренды</w:t>
      </w:r>
      <w:r>
        <w:rPr>
          <w:bCs/>
          <w:sz w:val="24"/>
          <w:szCs w:val="24"/>
        </w:rPr>
        <w:t xml:space="preserve"> земельного участка</w:t>
      </w:r>
      <w:r w:rsidR="000520F4">
        <w:rPr>
          <w:bCs/>
          <w:sz w:val="24"/>
          <w:szCs w:val="24"/>
        </w:rPr>
        <w:t xml:space="preserve">, что составляет </w:t>
      </w:r>
      <w:r w:rsidR="004438A3">
        <w:rPr>
          <w:bCs/>
          <w:sz w:val="24"/>
          <w:szCs w:val="24"/>
        </w:rPr>
        <w:t>20474 рубля 26 копеек</w:t>
      </w:r>
      <w:r w:rsidR="000520F4">
        <w:rPr>
          <w:bCs/>
          <w:sz w:val="24"/>
          <w:szCs w:val="24"/>
        </w:rPr>
        <w:t xml:space="preserve"> и предоставить подтверждающий</w:t>
      </w:r>
      <w:proofErr w:type="gramEnd"/>
      <w:r w:rsidR="000520F4">
        <w:rPr>
          <w:bCs/>
          <w:sz w:val="24"/>
          <w:szCs w:val="24"/>
        </w:rPr>
        <w:t xml:space="preserve"> документ об оплате задатка</w:t>
      </w:r>
      <w:r w:rsidRPr="00A34639">
        <w:rPr>
          <w:bCs/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Задаток должен поступить</w:t>
      </w:r>
      <w:r w:rsidR="00A46CEA">
        <w:rPr>
          <w:sz w:val="24"/>
          <w:szCs w:val="24"/>
        </w:rPr>
        <w:t xml:space="preserve"> на счет организатора аукциона, указанный ниже,</w:t>
      </w:r>
      <w:r w:rsidRPr="00A34639">
        <w:rPr>
          <w:sz w:val="24"/>
          <w:szCs w:val="24"/>
        </w:rPr>
        <w:t xml:space="preserve"> до дня окончания приема заявок для участи</w:t>
      </w:r>
      <w:r>
        <w:rPr>
          <w:sz w:val="24"/>
          <w:szCs w:val="24"/>
        </w:rPr>
        <w:t>я</w:t>
      </w:r>
      <w:r w:rsidRPr="00A34639">
        <w:rPr>
          <w:sz w:val="24"/>
          <w:szCs w:val="24"/>
        </w:rPr>
        <w:t xml:space="preserve"> в аукционе.</w:t>
      </w:r>
    </w:p>
    <w:p w:rsidR="00996D2D" w:rsidRPr="00A34639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Порядок внесения задатка и его возврата.</w:t>
      </w:r>
    </w:p>
    <w:p w:rsidR="00996D2D" w:rsidRDefault="00996D2D" w:rsidP="005C2CB4">
      <w:pPr>
        <w:ind w:firstLine="710"/>
        <w:jc w:val="both"/>
        <w:rPr>
          <w:b/>
          <w:bCs/>
          <w:sz w:val="24"/>
          <w:szCs w:val="24"/>
        </w:rPr>
      </w:pPr>
      <w:r w:rsidRPr="00A34639">
        <w:rPr>
          <w:b/>
          <w:bCs/>
          <w:sz w:val="24"/>
          <w:szCs w:val="24"/>
        </w:rPr>
        <w:t>Задаток вносится в валюте Российской Федерации по следующим реквизитам:</w:t>
      </w:r>
    </w:p>
    <w:p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color w:val="1C1C1C"/>
          <w:sz w:val="24"/>
          <w:szCs w:val="24"/>
        </w:rPr>
      </w:pPr>
      <w:r w:rsidRPr="00407209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4438A3" w:rsidRPr="0002081E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ИНН</w:t>
      </w:r>
      <w:r w:rsidRPr="0002081E">
        <w:rPr>
          <w:sz w:val="24"/>
          <w:szCs w:val="24"/>
        </w:rPr>
        <w:t xml:space="preserve"> 3827020440</w:t>
      </w:r>
    </w:p>
    <w:p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КПП</w:t>
      </w:r>
      <w:r w:rsidRPr="0002081E">
        <w:rPr>
          <w:sz w:val="24"/>
          <w:szCs w:val="24"/>
        </w:rPr>
        <w:t xml:space="preserve"> 382701001</w:t>
      </w:r>
    </w:p>
    <w:p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Отделение Иркутск Банка России//УФК по Иркутской области г.Иркутск</w:t>
      </w:r>
    </w:p>
    <w:p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012520101</w:t>
      </w:r>
    </w:p>
    <w:p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Единый казначейский счет (</w:t>
      </w:r>
      <w:proofErr w:type="gramStart"/>
      <w:r w:rsidRPr="00407209">
        <w:rPr>
          <w:b/>
          <w:sz w:val="24"/>
          <w:szCs w:val="24"/>
        </w:rPr>
        <w:t>к</w:t>
      </w:r>
      <w:proofErr w:type="gramEnd"/>
      <w:r w:rsidRPr="00407209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40102810145370000026</w:t>
      </w:r>
    </w:p>
    <w:p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Казначейский счет (</w:t>
      </w:r>
      <w:proofErr w:type="gramStart"/>
      <w:r w:rsidRPr="00407209">
        <w:rPr>
          <w:b/>
          <w:sz w:val="24"/>
          <w:szCs w:val="24"/>
        </w:rPr>
        <w:t>р</w:t>
      </w:r>
      <w:proofErr w:type="gramEnd"/>
      <w:r w:rsidRPr="00407209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03232643256124083400</w:t>
      </w:r>
    </w:p>
    <w:p w:rsidR="004438A3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Лицевой счет</w:t>
      </w:r>
      <w:r w:rsidRPr="0002081E">
        <w:rPr>
          <w:sz w:val="24"/>
          <w:szCs w:val="24"/>
        </w:rPr>
        <w:t xml:space="preserve"> 05343007830</w:t>
      </w:r>
    </w:p>
    <w:p w:rsidR="004438A3" w:rsidRPr="0002081E" w:rsidRDefault="004438A3" w:rsidP="004438A3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25612408</w:t>
      </w:r>
    </w:p>
    <w:p w:rsidR="00012A31" w:rsidRPr="002E0DD2" w:rsidRDefault="00012A31" w:rsidP="005C2CB4">
      <w:pPr>
        <w:ind w:firstLine="710"/>
        <w:jc w:val="both"/>
        <w:rPr>
          <w:sz w:val="24"/>
          <w:szCs w:val="24"/>
        </w:rPr>
      </w:pPr>
      <w:r w:rsidRPr="002E0DD2">
        <w:rPr>
          <w:sz w:val="24"/>
          <w:szCs w:val="24"/>
        </w:rPr>
        <w:t>Оплата задатка за участие в аукционе</w:t>
      </w:r>
      <w:r>
        <w:rPr>
          <w:sz w:val="24"/>
          <w:szCs w:val="24"/>
        </w:rPr>
        <w:t xml:space="preserve"> по продаже </w:t>
      </w:r>
      <w:r>
        <w:rPr>
          <w:bCs/>
          <w:sz w:val="24"/>
          <w:szCs w:val="24"/>
        </w:rPr>
        <w:t xml:space="preserve">права на заключение договора </w:t>
      </w:r>
      <w:r w:rsidR="00EF3E0D">
        <w:rPr>
          <w:bCs/>
          <w:sz w:val="24"/>
          <w:szCs w:val="24"/>
        </w:rPr>
        <w:t xml:space="preserve">аренды </w:t>
      </w:r>
      <w:r w:rsidRPr="00A34639">
        <w:rPr>
          <w:sz w:val="24"/>
          <w:szCs w:val="24"/>
        </w:rPr>
        <w:t>земельн</w:t>
      </w:r>
      <w:r>
        <w:rPr>
          <w:sz w:val="24"/>
          <w:szCs w:val="24"/>
        </w:rPr>
        <w:t>ого</w:t>
      </w:r>
      <w:r w:rsidRPr="00A34639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="00A46CEA">
        <w:rPr>
          <w:sz w:val="24"/>
          <w:szCs w:val="24"/>
        </w:rPr>
        <w:t xml:space="preserve"> с </w:t>
      </w:r>
      <w:proofErr w:type="gramStart"/>
      <w:r w:rsidR="00A46CEA">
        <w:rPr>
          <w:sz w:val="24"/>
          <w:szCs w:val="24"/>
        </w:rPr>
        <w:t>кадастровы</w:t>
      </w:r>
      <w:r w:rsidR="00EB0656">
        <w:rPr>
          <w:sz w:val="24"/>
          <w:szCs w:val="24"/>
        </w:rPr>
        <w:t>м</w:t>
      </w:r>
      <w:proofErr w:type="gramEnd"/>
      <w:r w:rsidR="00EB0656">
        <w:rPr>
          <w:sz w:val="24"/>
          <w:szCs w:val="24"/>
        </w:rPr>
        <w:t xml:space="preserve"> № 38:06:</w:t>
      </w:r>
      <w:r w:rsidR="00AC1972">
        <w:rPr>
          <w:sz w:val="24"/>
          <w:szCs w:val="24"/>
        </w:rPr>
        <w:t>111418:12701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Задаток возвращается претенденту в следующих случаях и порядке: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отзыва заявки претендентом до даты окончания приема заявок в течение трех дней со дня регистрации отзыва заявки;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 если заявитель не допущен к участию в аукционе в течение трех дней со дня офо</w:t>
      </w:r>
      <w:r w:rsidR="00A46CEA">
        <w:rPr>
          <w:sz w:val="24"/>
          <w:szCs w:val="24"/>
        </w:rPr>
        <w:t>рмления протокола рассмотрения заявок;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участник аукциона не признан победителем аукциона и им не было сделано предпоследнее предложение о цене покупки земельного участка, являющегося объектом аукциона, в течение трех дней после подписания протокола проведения аукциона;</w:t>
      </w:r>
    </w:p>
    <w:p w:rsidR="00A46CEA" w:rsidRDefault="00A46CEA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случае если участник аукциона не признан победителем аукциона, но им было сделано предпоследнее предложение о цене покупки земельного участка, являющегося объектом аукциона, в течение трех дней после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аукциона.</w:t>
      </w:r>
    </w:p>
    <w:p w:rsidR="00F10164" w:rsidRPr="00A34639" w:rsidRDefault="00F10164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Задаток </w:t>
      </w:r>
      <w:r>
        <w:rPr>
          <w:b/>
          <w:sz w:val="24"/>
          <w:szCs w:val="24"/>
        </w:rPr>
        <w:t xml:space="preserve">не </w:t>
      </w:r>
      <w:r w:rsidRPr="00A34639">
        <w:rPr>
          <w:b/>
          <w:sz w:val="24"/>
          <w:szCs w:val="24"/>
        </w:rPr>
        <w:t>возвращается претенденту в следующих случаях и порядке:</w:t>
      </w:r>
    </w:p>
    <w:p w:rsidR="00F10164" w:rsidRPr="00A34639" w:rsidRDefault="00F1016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- в случае</w:t>
      </w:r>
      <w:r>
        <w:rPr>
          <w:sz w:val="24"/>
          <w:szCs w:val="24"/>
        </w:rPr>
        <w:t xml:space="preserve"> отклонения от подписания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претендентом. 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подачи (приема) заявок на участие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Одно лицо имеет право подать только одну заявку.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 подаются путем вручения их организатору аукциона  по месту приема заявок.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</w:t>
      </w:r>
      <w:r w:rsidR="00A46CEA">
        <w:rPr>
          <w:sz w:val="24"/>
          <w:szCs w:val="24"/>
        </w:rPr>
        <w:t xml:space="preserve"> и в журнале регистрации заявок</w:t>
      </w:r>
      <w:r w:rsidRPr="00A34639">
        <w:rPr>
          <w:sz w:val="24"/>
          <w:szCs w:val="24"/>
        </w:rPr>
        <w:t xml:space="preserve"> делается соответствующая отметка.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</w:p>
    <w:p w:rsidR="00AF5E99" w:rsidRPr="00A34639" w:rsidRDefault="00996D2D" w:rsidP="00AC1972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ведет </w:t>
      </w:r>
      <w:r w:rsidR="00F10164">
        <w:rPr>
          <w:sz w:val="24"/>
          <w:szCs w:val="24"/>
        </w:rPr>
        <w:t>журнал регистрации</w:t>
      </w:r>
      <w:r w:rsidRPr="00A34639">
        <w:rPr>
          <w:sz w:val="24"/>
          <w:szCs w:val="24"/>
        </w:rPr>
        <w:t xml:space="preserve"> приема заявок, который должен содержать</w:t>
      </w:r>
      <w:r w:rsidR="00F10164">
        <w:rPr>
          <w:sz w:val="24"/>
          <w:szCs w:val="24"/>
        </w:rPr>
        <w:t xml:space="preserve"> регистрационный номер заявителя,</w:t>
      </w:r>
      <w:r w:rsidRPr="00A34639">
        <w:rPr>
          <w:sz w:val="24"/>
          <w:szCs w:val="24"/>
        </w:rPr>
        <w:t xml:space="preserve"> сведения о заявителях, о датах</w:t>
      </w:r>
      <w:r w:rsidR="00F10164">
        <w:rPr>
          <w:sz w:val="24"/>
          <w:szCs w:val="24"/>
        </w:rPr>
        <w:t xml:space="preserve"> и времени</w:t>
      </w:r>
      <w:r w:rsidRPr="00A34639">
        <w:rPr>
          <w:sz w:val="24"/>
          <w:szCs w:val="24"/>
        </w:rPr>
        <w:t xml:space="preserve"> под</w:t>
      </w:r>
      <w:r w:rsidR="00A46CEA">
        <w:rPr>
          <w:sz w:val="24"/>
          <w:szCs w:val="24"/>
        </w:rPr>
        <w:t>ачи заявок</w:t>
      </w:r>
      <w:r w:rsidRPr="00A34639">
        <w:rPr>
          <w:sz w:val="24"/>
          <w:szCs w:val="24"/>
        </w:rPr>
        <w:t xml:space="preserve">. </w:t>
      </w:r>
      <w:r w:rsidR="00A46CEA">
        <w:rPr>
          <w:sz w:val="24"/>
          <w:szCs w:val="24"/>
        </w:rPr>
        <w:t xml:space="preserve">Заявки </w:t>
      </w:r>
      <w:proofErr w:type="gramStart"/>
      <w:r w:rsidR="00A46CEA">
        <w:rPr>
          <w:sz w:val="24"/>
          <w:szCs w:val="24"/>
        </w:rPr>
        <w:t xml:space="preserve">рассматриваются в течение одного дня с момента окончания срока подачи заявок </w:t>
      </w:r>
      <w:r w:rsidR="00A46CEA">
        <w:rPr>
          <w:sz w:val="24"/>
          <w:szCs w:val="24"/>
        </w:rPr>
        <w:lastRenderedPageBreak/>
        <w:t>Результаты</w:t>
      </w:r>
      <w:r w:rsidR="00EF3E0D">
        <w:rPr>
          <w:sz w:val="24"/>
          <w:szCs w:val="24"/>
        </w:rPr>
        <w:t xml:space="preserve"> </w:t>
      </w:r>
      <w:r w:rsidR="00F10164">
        <w:rPr>
          <w:sz w:val="24"/>
          <w:szCs w:val="24"/>
        </w:rPr>
        <w:t>рассмотрения заявок на участие в открытом аукционе</w:t>
      </w:r>
      <w:r w:rsidR="00A46CEA">
        <w:rPr>
          <w:sz w:val="24"/>
          <w:szCs w:val="24"/>
        </w:rPr>
        <w:t xml:space="preserve"> отражаются</w:t>
      </w:r>
      <w:proofErr w:type="gramEnd"/>
      <w:r w:rsidR="00A46CEA">
        <w:rPr>
          <w:sz w:val="24"/>
          <w:szCs w:val="24"/>
        </w:rPr>
        <w:t xml:space="preserve"> в протоколе рассмотрения заявок,</w:t>
      </w:r>
      <w:r w:rsidRPr="00A34639">
        <w:rPr>
          <w:sz w:val="24"/>
          <w:szCs w:val="24"/>
        </w:rPr>
        <w:t xml:space="preserve"> подписывае</w:t>
      </w:r>
      <w:r w:rsidR="00A46CEA">
        <w:rPr>
          <w:sz w:val="24"/>
          <w:szCs w:val="24"/>
        </w:rPr>
        <w:t>мым</w:t>
      </w:r>
      <w:r w:rsidRPr="00A34639">
        <w:rPr>
          <w:sz w:val="24"/>
          <w:szCs w:val="24"/>
        </w:rPr>
        <w:t xml:space="preserve"> организатором аукциона в течение одного дня со дня </w:t>
      </w:r>
      <w:r w:rsidR="00A46CEA">
        <w:rPr>
          <w:sz w:val="24"/>
          <w:szCs w:val="24"/>
        </w:rPr>
        <w:t xml:space="preserve">рассмотрения </w:t>
      </w:r>
      <w:r w:rsidRPr="00A34639">
        <w:rPr>
          <w:sz w:val="24"/>
          <w:szCs w:val="24"/>
        </w:rPr>
        <w:t>заявок. Заявитель становится участником аукциона с момента подписания организатором аукциона протокола приема заявок</w:t>
      </w:r>
      <w:r w:rsidR="00894C67">
        <w:rPr>
          <w:sz w:val="24"/>
          <w:szCs w:val="24"/>
        </w:rPr>
        <w:t xml:space="preserve"> в случае его допуска к аукциону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 xml:space="preserve"> Перечень требуемых для участия в аукционе документов и требования к их оформлению: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1. Заявка  </w:t>
      </w:r>
      <w:proofErr w:type="gramStart"/>
      <w:r w:rsidRPr="00A34639">
        <w:rPr>
          <w:sz w:val="24"/>
          <w:szCs w:val="24"/>
        </w:rPr>
        <w:t xml:space="preserve">на участие в </w:t>
      </w:r>
      <w:r w:rsidR="000B1892">
        <w:rPr>
          <w:sz w:val="24"/>
          <w:szCs w:val="24"/>
        </w:rPr>
        <w:t xml:space="preserve">аукционе в двух экземплярах по </w:t>
      </w:r>
      <w:r w:rsidRPr="00A34639">
        <w:rPr>
          <w:sz w:val="24"/>
          <w:szCs w:val="24"/>
        </w:rPr>
        <w:t>установленной форме с указанием</w:t>
      </w:r>
      <w:proofErr w:type="gramEnd"/>
      <w:r w:rsidRPr="00A34639">
        <w:rPr>
          <w:sz w:val="24"/>
          <w:szCs w:val="24"/>
        </w:rPr>
        <w:t xml:space="preserve"> реквизитов счета для возврата задатка.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2. </w:t>
      </w:r>
      <w:r>
        <w:rPr>
          <w:sz w:val="24"/>
          <w:szCs w:val="24"/>
        </w:rPr>
        <w:t>Копии документов, удостоверяющих личность заявителя (для граждан)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34639">
        <w:rPr>
          <w:sz w:val="24"/>
          <w:szCs w:val="24"/>
        </w:rPr>
        <w:t>Платежный документ (платежное поручение), подтверждающий внесение претендентом за</w:t>
      </w:r>
      <w:r w:rsidR="00A46CEA">
        <w:rPr>
          <w:sz w:val="24"/>
          <w:szCs w:val="24"/>
        </w:rPr>
        <w:t>датка в счет обеспечения оплаты, для участия в аукционе.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34639">
        <w:rPr>
          <w:sz w:val="24"/>
          <w:szCs w:val="24"/>
        </w:rPr>
        <w:t>. Доверенность на лицо, имеющее право действовать от имени претендента, оформленная в соответствии с требованиями, установленными гражданским законодательством, если заявка подается представителем претендента.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34639">
        <w:rPr>
          <w:sz w:val="24"/>
          <w:szCs w:val="24"/>
        </w:rPr>
        <w:t xml:space="preserve">. Претенденты - </w:t>
      </w:r>
      <w:r w:rsidR="00156067">
        <w:rPr>
          <w:sz w:val="24"/>
          <w:szCs w:val="24"/>
        </w:rPr>
        <w:t>юридические</w:t>
      </w:r>
      <w:r w:rsidRPr="00A34639">
        <w:rPr>
          <w:sz w:val="24"/>
          <w:szCs w:val="24"/>
        </w:rPr>
        <w:t xml:space="preserve"> лица предъявляют </w:t>
      </w:r>
      <w:r w:rsidR="00156067">
        <w:rPr>
          <w:sz w:val="24"/>
          <w:szCs w:val="24"/>
        </w:rPr>
        <w:t>учредительные документы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22C5F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996D2D" w:rsidRPr="00A34639">
        <w:rPr>
          <w:sz w:val="24"/>
          <w:szCs w:val="24"/>
        </w:rPr>
        <w:t xml:space="preserve">окументы </w:t>
      </w:r>
      <w:r>
        <w:rPr>
          <w:sz w:val="24"/>
          <w:szCs w:val="24"/>
        </w:rPr>
        <w:t xml:space="preserve">не должны </w:t>
      </w:r>
      <w:r w:rsidR="00996D2D" w:rsidRPr="00A34639">
        <w:rPr>
          <w:sz w:val="24"/>
          <w:szCs w:val="24"/>
        </w:rPr>
        <w:t>содержат</w:t>
      </w:r>
      <w:r>
        <w:rPr>
          <w:sz w:val="24"/>
          <w:szCs w:val="24"/>
        </w:rPr>
        <w:t>ь</w:t>
      </w:r>
      <w:r w:rsidR="00996D2D" w:rsidRPr="00A34639">
        <w:rPr>
          <w:sz w:val="24"/>
          <w:szCs w:val="24"/>
        </w:rPr>
        <w:t xml:space="preserve"> помар</w:t>
      </w:r>
      <w:r w:rsidR="00502A3E">
        <w:rPr>
          <w:sz w:val="24"/>
          <w:szCs w:val="24"/>
        </w:rPr>
        <w:t>ки, подчистки, исправления и т.</w:t>
      </w:r>
      <w:r>
        <w:rPr>
          <w:sz w:val="24"/>
          <w:szCs w:val="24"/>
        </w:rPr>
        <w:t>п.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С момента начала приема заявок организатор аукциона предоставляет каждому претенденту возможность предварительного ознакомления с проектом договора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>, а также с имеющейся у организатора аукциона информацией о земельном участке.</w:t>
      </w:r>
    </w:p>
    <w:p w:rsidR="00996D2D" w:rsidRPr="00A34639" w:rsidRDefault="00996D2D" w:rsidP="005C2CB4">
      <w:pPr>
        <w:ind w:firstLine="710"/>
        <w:jc w:val="both"/>
        <w:rPr>
          <w:b/>
          <w:sz w:val="24"/>
          <w:szCs w:val="24"/>
        </w:rPr>
      </w:pPr>
      <w:r w:rsidRPr="00A34639">
        <w:rPr>
          <w:b/>
          <w:sz w:val="24"/>
          <w:szCs w:val="24"/>
        </w:rPr>
        <w:t>Порядок проведения аукциона: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а) аукцион ведет аукционист;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земельного участка "шага аукциона" и порядка проведения аукциона.</w:t>
      </w:r>
    </w:p>
    <w:p w:rsidR="00996D2D" w:rsidRPr="00A34639" w:rsidRDefault="00996D2D" w:rsidP="005C2CB4">
      <w:pPr>
        <w:ind w:firstLine="710"/>
        <w:jc w:val="both"/>
        <w:rPr>
          <w:bCs/>
          <w:sz w:val="24"/>
          <w:szCs w:val="24"/>
        </w:rPr>
      </w:pPr>
      <w:r w:rsidRPr="00A34639">
        <w:rPr>
          <w:b/>
          <w:sz w:val="24"/>
          <w:szCs w:val="24"/>
        </w:rPr>
        <w:t>"Шаг аукциона"</w:t>
      </w:r>
      <w:r w:rsidRPr="00A34639">
        <w:rPr>
          <w:sz w:val="24"/>
          <w:szCs w:val="24"/>
        </w:rPr>
        <w:t xml:space="preserve"> устанавливается в размере </w:t>
      </w:r>
      <w:r>
        <w:rPr>
          <w:sz w:val="24"/>
          <w:szCs w:val="24"/>
        </w:rPr>
        <w:t>3</w:t>
      </w:r>
      <w:r w:rsidRPr="00A34639">
        <w:rPr>
          <w:sz w:val="24"/>
          <w:szCs w:val="24"/>
        </w:rPr>
        <w:t xml:space="preserve"> % от на</w:t>
      </w:r>
      <w:r w:rsidR="00502A3E">
        <w:rPr>
          <w:sz w:val="24"/>
          <w:szCs w:val="24"/>
        </w:rPr>
        <w:t>чальной цены земельного участка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</w:t>
      </w:r>
      <w:r w:rsidR="00396B9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 соответствии с этой ценой;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г) каждую последующую цену аукционист назначает путем увеличения текущей цены на «шаг аукциона». После объявления очередной цены оглашается номер билета участника аукциона, который первым поднял билет. Затем аукционист объявляет следующую цену в соответствии с «шагом аукциона»;</w:t>
      </w:r>
    </w:p>
    <w:p w:rsidR="00EA61E5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д) при наличии только одного </w:t>
      </w:r>
      <w:r w:rsidR="00EA61E5" w:rsidRPr="00A34639">
        <w:rPr>
          <w:sz w:val="24"/>
          <w:szCs w:val="24"/>
        </w:rPr>
        <w:t xml:space="preserve">участника готового купить </w:t>
      </w:r>
      <w:r w:rsidR="00EA61E5">
        <w:rPr>
          <w:sz w:val="24"/>
          <w:szCs w:val="24"/>
        </w:rPr>
        <w:t xml:space="preserve">право на заключение договора аренды </w:t>
      </w:r>
      <w:r w:rsidR="00EA61E5" w:rsidRPr="00A34639">
        <w:rPr>
          <w:sz w:val="24"/>
          <w:szCs w:val="24"/>
        </w:rPr>
        <w:t>земельн</w:t>
      </w:r>
      <w:r w:rsidR="00EA61E5">
        <w:rPr>
          <w:sz w:val="24"/>
          <w:szCs w:val="24"/>
        </w:rPr>
        <w:t>ого</w:t>
      </w:r>
      <w:r w:rsidR="00EA61E5" w:rsidRPr="00A34639">
        <w:rPr>
          <w:sz w:val="24"/>
          <w:szCs w:val="24"/>
        </w:rPr>
        <w:t xml:space="preserve"> уча</w:t>
      </w:r>
      <w:r w:rsidR="00EA61E5">
        <w:rPr>
          <w:sz w:val="24"/>
          <w:szCs w:val="24"/>
        </w:rPr>
        <w:t>ст</w:t>
      </w:r>
      <w:r w:rsidR="00EA61E5" w:rsidRPr="00A34639">
        <w:rPr>
          <w:sz w:val="24"/>
          <w:szCs w:val="24"/>
        </w:rPr>
        <w:t>к</w:t>
      </w:r>
      <w:r w:rsidR="00EA61E5">
        <w:rPr>
          <w:sz w:val="24"/>
          <w:szCs w:val="24"/>
        </w:rPr>
        <w:t>а</w:t>
      </w:r>
      <w:r w:rsidR="00EA61E5" w:rsidRPr="00A34639">
        <w:rPr>
          <w:sz w:val="24"/>
          <w:szCs w:val="24"/>
        </w:rPr>
        <w:t xml:space="preserve"> в соответствии с названной аукционистом ценой, либо при отсутствии таковых аукционист повторяет эту цену 3 раза.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оглашен последним;</w:t>
      </w:r>
    </w:p>
    <w:p w:rsidR="00EA61E5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е) по </w:t>
      </w:r>
      <w:r w:rsidR="00EA61E5" w:rsidRPr="00A34639">
        <w:rPr>
          <w:sz w:val="24"/>
          <w:szCs w:val="24"/>
        </w:rPr>
        <w:t xml:space="preserve">завершению аукциона аукционист объявляет о продаже </w:t>
      </w:r>
      <w:r w:rsidR="00EA61E5">
        <w:rPr>
          <w:sz w:val="24"/>
          <w:szCs w:val="24"/>
        </w:rPr>
        <w:t xml:space="preserve">права на заключение договора </w:t>
      </w:r>
      <w:r w:rsidR="00EF3E0D">
        <w:rPr>
          <w:sz w:val="24"/>
          <w:szCs w:val="24"/>
        </w:rPr>
        <w:t xml:space="preserve">аренды </w:t>
      </w:r>
      <w:r w:rsidR="00EA61E5" w:rsidRPr="00A34639">
        <w:rPr>
          <w:sz w:val="24"/>
          <w:szCs w:val="24"/>
        </w:rPr>
        <w:t>земельного участка, называет цену</w:t>
      </w:r>
      <w:r w:rsidR="00EA61E5">
        <w:rPr>
          <w:sz w:val="24"/>
          <w:szCs w:val="24"/>
        </w:rPr>
        <w:t xml:space="preserve"> права на заключение договора </w:t>
      </w:r>
      <w:r w:rsidR="00EF3E0D">
        <w:rPr>
          <w:sz w:val="24"/>
          <w:szCs w:val="24"/>
        </w:rPr>
        <w:t>аренды</w:t>
      </w:r>
      <w:r w:rsidR="00EA61E5">
        <w:rPr>
          <w:sz w:val="24"/>
          <w:szCs w:val="24"/>
        </w:rPr>
        <w:t xml:space="preserve"> земельного</w:t>
      </w:r>
      <w:r w:rsidR="00EA61E5" w:rsidRPr="00A34639">
        <w:rPr>
          <w:sz w:val="24"/>
          <w:szCs w:val="24"/>
        </w:rPr>
        <w:t xml:space="preserve"> участка и н</w:t>
      </w:r>
      <w:r w:rsidR="00156067">
        <w:rPr>
          <w:sz w:val="24"/>
          <w:szCs w:val="24"/>
        </w:rPr>
        <w:t>омер билета победителя аукциона;</w:t>
      </w:r>
    </w:p>
    <w:p w:rsidR="00156067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ж) если ни один из участников аукциона не поднял начальную цену аукциона, победителем становится участник аукциона, чья заявка была подана ранее;</w:t>
      </w:r>
    </w:p>
    <w:p w:rsidR="00156067" w:rsidRPr="00A34639" w:rsidRDefault="00156067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з) если два и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>или более участников аукциона предложили одинаковую цену и после этого ни один из участников аукциона не повысил цену, победителем признается участник аукциона, предложивший равную с другим</w:t>
      </w:r>
      <w:r w:rsidRPr="00156067">
        <w:rPr>
          <w:sz w:val="24"/>
          <w:szCs w:val="24"/>
        </w:rPr>
        <w:t>/</w:t>
      </w:r>
      <w:r>
        <w:rPr>
          <w:sz w:val="24"/>
          <w:szCs w:val="24"/>
        </w:rPr>
        <w:t xml:space="preserve">другими цену аукциона, но чья заявка была подана ранее.  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>Результаты аукционов оформляются протоколом, который подписывается организатором</w:t>
      </w:r>
      <w:r w:rsidR="00156067">
        <w:rPr>
          <w:sz w:val="24"/>
          <w:szCs w:val="24"/>
        </w:rPr>
        <w:t xml:space="preserve"> аукциона</w:t>
      </w:r>
      <w:r w:rsidRPr="00A34639">
        <w:rPr>
          <w:sz w:val="24"/>
          <w:szCs w:val="24"/>
        </w:rPr>
        <w:t>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156C36">
        <w:rPr>
          <w:sz w:val="24"/>
          <w:szCs w:val="24"/>
        </w:rPr>
        <w:t>Информация о результатах аукциона</w:t>
      </w:r>
      <w:r w:rsidRPr="00A34639">
        <w:rPr>
          <w:sz w:val="24"/>
          <w:szCs w:val="24"/>
        </w:rPr>
        <w:t xml:space="preserve"> опубликовывается организатором аукциона в течение </w:t>
      </w:r>
      <w:r>
        <w:rPr>
          <w:sz w:val="24"/>
          <w:szCs w:val="24"/>
        </w:rPr>
        <w:t>одного рабочего дня</w:t>
      </w:r>
      <w:r w:rsidRPr="00A34639">
        <w:rPr>
          <w:sz w:val="24"/>
          <w:szCs w:val="24"/>
        </w:rPr>
        <w:t xml:space="preserve">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 w:rsidRPr="00A34639">
        <w:rPr>
          <w:sz w:val="24"/>
          <w:szCs w:val="24"/>
        </w:rPr>
        <w:t>ии ау</w:t>
      </w:r>
      <w:proofErr w:type="gramEnd"/>
      <w:r w:rsidRPr="00A34639">
        <w:rPr>
          <w:sz w:val="24"/>
          <w:szCs w:val="24"/>
        </w:rPr>
        <w:t>кциона, и размещается на официальном сайте Российской Федерации в сети "Интернет".</w:t>
      </w:r>
    </w:p>
    <w:p w:rsidR="00996D2D" w:rsidRPr="00A34639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В случае если аукцион признан не состоявшимся в связи с тем, что в аукционе участвовали менее двух участников, единственный участник аукциона не позднее чем через </w:t>
      </w:r>
      <w:r w:rsidRPr="00A34639">
        <w:rPr>
          <w:sz w:val="24"/>
          <w:szCs w:val="24"/>
        </w:rPr>
        <w:lastRenderedPageBreak/>
        <w:t xml:space="preserve">двадцать дней после дня проведения аукциона вправе заключить договор </w:t>
      </w:r>
      <w:r w:rsidR="000B1892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выставленного на аукцион земельного участка. Не допускается заключение договора, ранее,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A34639">
        <w:rPr>
          <w:sz w:val="24"/>
          <w:szCs w:val="24"/>
        </w:rPr>
        <w:t>позднее</w:t>
      </w:r>
      <w:proofErr w:type="gramEnd"/>
      <w:r w:rsidRPr="00A34639">
        <w:rPr>
          <w:sz w:val="24"/>
          <w:szCs w:val="24"/>
        </w:rPr>
        <w:t xml:space="preserve"> чем за пятнадцать дней до дня проведения аукциона. </w:t>
      </w:r>
    </w:p>
    <w:p w:rsidR="00156067" w:rsidRDefault="00156067" w:rsidP="005C2CB4">
      <w:pPr>
        <w:ind w:firstLine="710"/>
        <w:jc w:val="both"/>
        <w:rPr>
          <w:b/>
          <w:sz w:val="24"/>
          <w:szCs w:val="24"/>
        </w:rPr>
      </w:pPr>
      <w:r w:rsidRPr="00D67F82">
        <w:rPr>
          <w:b/>
          <w:sz w:val="24"/>
          <w:szCs w:val="24"/>
        </w:rPr>
        <w:t xml:space="preserve">Порядок </w:t>
      </w:r>
      <w:r w:rsidR="00D67F82">
        <w:rPr>
          <w:b/>
          <w:sz w:val="24"/>
          <w:szCs w:val="24"/>
        </w:rPr>
        <w:t xml:space="preserve">заключения договора </w:t>
      </w:r>
      <w:r w:rsidR="00EF3E0D">
        <w:rPr>
          <w:b/>
          <w:sz w:val="24"/>
          <w:szCs w:val="24"/>
        </w:rPr>
        <w:t>аренды</w:t>
      </w:r>
      <w:r w:rsidR="00D67F82">
        <w:rPr>
          <w:b/>
          <w:sz w:val="24"/>
          <w:szCs w:val="24"/>
        </w:rPr>
        <w:t xml:space="preserve"> по результатам аукциона: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 заключается с участником аукциона</w:t>
      </w:r>
      <w:r w:rsidR="000B189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предложившем</w:t>
      </w:r>
      <w:proofErr w:type="gramEnd"/>
      <w:r>
        <w:rPr>
          <w:sz w:val="24"/>
          <w:szCs w:val="24"/>
        </w:rPr>
        <w:t xml:space="preserve"> наибольшую цену (победителем аукциона).</w:t>
      </w:r>
    </w:p>
    <w:p w:rsidR="00D67F82" w:rsidRDefault="00D67F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уклонился от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договор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заключается с участником аукциона, сделавшем предпоследнее предложение о цене земельного участка, являющегося объектом аукциона, и так далее по аналогии.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 w:rsidRPr="00A34639">
        <w:rPr>
          <w:sz w:val="24"/>
          <w:szCs w:val="24"/>
        </w:rPr>
        <w:t xml:space="preserve">Договор </w:t>
      </w:r>
      <w:r w:rsidR="00EF3E0D">
        <w:rPr>
          <w:sz w:val="24"/>
          <w:szCs w:val="24"/>
        </w:rPr>
        <w:t>аренды</w:t>
      </w:r>
      <w:r w:rsidRPr="00A34639">
        <w:rPr>
          <w:sz w:val="24"/>
          <w:szCs w:val="24"/>
        </w:rPr>
        <w:t xml:space="preserve"> земельного участка по результатам аукциона заключается в срок не позднее </w:t>
      </w:r>
      <w:r>
        <w:rPr>
          <w:sz w:val="24"/>
          <w:szCs w:val="24"/>
        </w:rPr>
        <w:t xml:space="preserve">чем через двадцать дней и не ранее чем </w:t>
      </w:r>
      <w:proofErr w:type="gramStart"/>
      <w:r>
        <w:rPr>
          <w:sz w:val="24"/>
          <w:szCs w:val="24"/>
        </w:rPr>
        <w:t>через десять дней со</w:t>
      </w:r>
      <w:r w:rsidRPr="00156C36">
        <w:rPr>
          <w:sz w:val="24"/>
          <w:szCs w:val="24"/>
        </w:rPr>
        <w:t xml:space="preserve"> дня размещения информации о результатах аукциона на официальном сайте Российской Федерации в сети</w:t>
      </w:r>
      <w:proofErr w:type="gramEnd"/>
      <w:r w:rsidRPr="00156C36">
        <w:rPr>
          <w:sz w:val="24"/>
          <w:szCs w:val="24"/>
        </w:rPr>
        <w:t xml:space="preserve"> "Интернет".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заключения договора </w:t>
      </w:r>
      <w:r w:rsidR="00EF3E0D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земельного участка, являющегося объектом аукциона, по результатам аукциона, победитель или участник аукциона предоставляет организатору аукциона (Продавцу) документ подтверждающий оплату стоимости земельного участка, являющегося объектом аукциона. Так же организатору аукциона </w:t>
      </w:r>
      <w:proofErr w:type="gramStart"/>
      <w:r>
        <w:rPr>
          <w:sz w:val="24"/>
          <w:szCs w:val="24"/>
        </w:rPr>
        <w:t xml:space="preserve">предоставляется </w:t>
      </w:r>
      <w:r w:rsidR="002848B5">
        <w:rPr>
          <w:sz w:val="24"/>
          <w:szCs w:val="24"/>
        </w:rPr>
        <w:t>документ</w:t>
      </w:r>
      <w:proofErr w:type="gramEnd"/>
      <w:r w:rsidR="002848B5">
        <w:rPr>
          <w:sz w:val="24"/>
          <w:szCs w:val="24"/>
        </w:rPr>
        <w:t xml:space="preserve"> в соответствии с п. 3 ст. 35 Семейного кодекса РФ.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Денежные средства, оплачиваемые победителем или участником аукциона должны поступить на счет организатора аукциона (Продавца) до момента подписания договора</w:t>
      </w:r>
      <w:r w:rsidR="002848B5">
        <w:rPr>
          <w:sz w:val="24"/>
          <w:szCs w:val="24"/>
        </w:rPr>
        <w:t xml:space="preserve"> </w:t>
      </w:r>
      <w:r w:rsidR="000B1892">
        <w:rPr>
          <w:sz w:val="24"/>
          <w:szCs w:val="24"/>
        </w:rPr>
        <w:t>аренды</w:t>
      </w:r>
      <w:r>
        <w:rPr>
          <w:sz w:val="24"/>
          <w:szCs w:val="24"/>
        </w:rPr>
        <w:t xml:space="preserve"> со стороны организатора аукциона (Продавца).</w:t>
      </w:r>
    </w:p>
    <w:p w:rsidR="00F07AF4" w:rsidRDefault="00F07AF4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оплаты стоимости земельного участка, являющегося объектом аукциона, по результатам проведенного аукциона:</w:t>
      </w:r>
    </w:p>
    <w:p w:rsidR="000B1892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noProof/>
          <w:sz w:val="24"/>
          <w:szCs w:val="24"/>
        </w:rPr>
        <w:t xml:space="preserve">Оплата   производится   в   рублях. Сумма  платежа   перечисляется по реквизитам: </w:t>
      </w:r>
    </w:p>
    <w:p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color w:val="1C1C1C"/>
          <w:sz w:val="24"/>
          <w:szCs w:val="24"/>
        </w:rPr>
      </w:pPr>
      <w:r w:rsidRPr="00407209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</w:p>
    <w:p w:rsidR="00AC1972" w:rsidRPr="0002081E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ИНН</w:t>
      </w:r>
      <w:r w:rsidRPr="0002081E">
        <w:rPr>
          <w:sz w:val="24"/>
          <w:szCs w:val="24"/>
        </w:rPr>
        <w:t xml:space="preserve"> 3827020440</w:t>
      </w:r>
    </w:p>
    <w:p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КПП</w:t>
      </w:r>
      <w:r w:rsidRPr="0002081E">
        <w:rPr>
          <w:sz w:val="24"/>
          <w:szCs w:val="24"/>
        </w:rPr>
        <w:t xml:space="preserve"> 382701001</w:t>
      </w:r>
    </w:p>
    <w:p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Отделение Иркутск Банка России//УФК по Иркутской области г.Иркутск</w:t>
      </w:r>
    </w:p>
    <w:p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012520101</w:t>
      </w:r>
    </w:p>
    <w:p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Единый казначейский счет (</w:t>
      </w:r>
      <w:proofErr w:type="gramStart"/>
      <w:r w:rsidRPr="00407209">
        <w:rPr>
          <w:b/>
          <w:sz w:val="24"/>
          <w:szCs w:val="24"/>
        </w:rPr>
        <w:t>к</w:t>
      </w:r>
      <w:proofErr w:type="gramEnd"/>
      <w:r w:rsidRPr="00407209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40102810145370000026</w:t>
      </w:r>
    </w:p>
    <w:p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Казначейский счет (</w:t>
      </w:r>
      <w:proofErr w:type="gramStart"/>
      <w:r w:rsidRPr="00407209">
        <w:rPr>
          <w:b/>
          <w:sz w:val="24"/>
          <w:szCs w:val="24"/>
        </w:rPr>
        <w:t>р</w:t>
      </w:r>
      <w:proofErr w:type="gramEnd"/>
      <w:r w:rsidRPr="00407209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03100643000000013400</w:t>
      </w:r>
    </w:p>
    <w:p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Лицевой счет</w:t>
      </w:r>
      <w:r w:rsidRPr="0002081E">
        <w:rPr>
          <w:sz w:val="24"/>
          <w:szCs w:val="24"/>
        </w:rPr>
        <w:t xml:space="preserve"> </w:t>
      </w:r>
      <w:r>
        <w:rPr>
          <w:sz w:val="24"/>
          <w:szCs w:val="24"/>
        </w:rPr>
        <w:t>04343007830</w:t>
      </w:r>
    </w:p>
    <w:p w:rsidR="00AC1972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 xml:space="preserve">КБК </w:t>
      </w:r>
      <w:r>
        <w:rPr>
          <w:sz w:val="24"/>
          <w:szCs w:val="24"/>
        </w:rPr>
        <w:t>73611105025100000120</w:t>
      </w:r>
    </w:p>
    <w:p w:rsidR="00AC1972" w:rsidRPr="0002081E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sz w:val="24"/>
          <w:szCs w:val="24"/>
        </w:rPr>
      </w:pPr>
      <w:r w:rsidRPr="00407209"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25612408</w:t>
      </w:r>
    </w:p>
    <w:p w:rsidR="00F07AF4" w:rsidRPr="00F07AF4" w:rsidRDefault="00F07AF4" w:rsidP="005C2CB4">
      <w:pPr>
        <w:ind w:firstLine="710"/>
        <w:jc w:val="both"/>
        <w:rPr>
          <w:sz w:val="24"/>
          <w:szCs w:val="24"/>
        </w:rPr>
      </w:pPr>
      <w:r w:rsidRPr="005A4C67">
        <w:rPr>
          <w:sz w:val="24"/>
          <w:szCs w:val="24"/>
        </w:rPr>
        <w:t>В назначении платежа необходимо указывать  полную информацию о платеже.</w:t>
      </w:r>
    </w:p>
    <w:p w:rsidR="00D67F82" w:rsidRPr="00D67F82" w:rsidRDefault="00D67F82" w:rsidP="005C2CB4">
      <w:pPr>
        <w:ind w:firstLine="710"/>
        <w:jc w:val="both"/>
        <w:rPr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522C5F" w:rsidRDefault="00522C5F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2848B5" w:rsidRDefault="002848B5" w:rsidP="00560D43">
      <w:pPr>
        <w:rPr>
          <w:b/>
          <w:sz w:val="24"/>
          <w:szCs w:val="24"/>
        </w:rPr>
      </w:pPr>
    </w:p>
    <w:p w:rsidR="002848B5" w:rsidRDefault="002848B5" w:rsidP="005C2CB4">
      <w:pPr>
        <w:ind w:firstLine="710"/>
        <w:rPr>
          <w:b/>
          <w:sz w:val="24"/>
          <w:szCs w:val="24"/>
        </w:rPr>
      </w:pPr>
    </w:p>
    <w:p w:rsidR="00CB1682" w:rsidRDefault="00CB1682" w:rsidP="005C2CB4">
      <w:pPr>
        <w:ind w:firstLine="710"/>
        <w:rPr>
          <w:sz w:val="24"/>
          <w:szCs w:val="24"/>
        </w:rPr>
      </w:pPr>
      <w:r>
        <w:rPr>
          <w:sz w:val="24"/>
          <w:szCs w:val="24"/>
        </w:rPr>
        <w:t xml:space="preserve">Организатору: Администрации Карлукского  муниципального образования – Администрации сельского поселения </w:t>
      </w:r>
    </w:p>
    <w:p w:rsidR="00CB1682" w:rsidRDefault="00CB1682" w:rsidP="005C2CB4">
      <w:pPr>
        <w:ind w:firstLine="710"/>
        <w:rPr>
          <w:sz w:val="24"/>
          <w:szCs w:val="24"/>
        </w:rPr>
      </w:pPr>
    </w:p>
    <w:p w:rsidR="00CB1682" w:rsidRDefault="00CB1682" w:rsidP="005C2CB4">
      <w:pPr>
        <w:ind w:firstLine="710"/>
        <w:jc w:val="center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(</w:t>
      </w:r>
      <w:r>
        <w:rPr>
          <w:i/>
          <w:iCs/>
          <w:sz w:val="24"/>
          <w:szCs w:val="24"/>
        </w:rPr>
        <w:t>типовая</w:t>
      </w:r>
      <w:r>
        <w:rPr>
          <w:sz w:val="24"/>
          <w:szCs w:val="24"/>
        </w:rPr>
        <w:t xml:space="preserve"> форма)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"_____" ____________ </w:t>
      </w:r>
      <w:r w:rsidR="00AC1972">
        <w:rPr>
          <w:sz w:val="24"/>
          <w:szCs w:val="24"/>
        </w:rPr>
        <w:t>2021</w:t>
      </w:r>
      <w:r>
        <w:rPr>
          <w:sz w:val="24"/>
          <w:szCs w:val="24"/>
        </w:rPr>
        <w:t>г.</w:t>
      </w:r>
    </w:p>
    <w:p w:rsidR="00CB1682" w:rsidRDefault="00CB1682" w:rsidP="005C2CB4">
      <w:pPr>
        <w:ind w:firstLine="710"/>
        <w:jc w:val="both"/>
        <w:rPr>
          <w:b/>
          <w:sz w:val="24"/>
          <w:szCs w:val="24"/>
        </w:rPr>
      </w:pPr>
    </w:p>
    <w:p w:rsidR="00522C5F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Я_________________________________________________________________________, принимаю решение об участии в аукционе по продаже права на заключение договора </w:t>
      </w:r>
      <w:r w:rsidR="003F537C">
        <w:rPr>
          <w:sz w:val="24"/>
          <w:szCs w:val="24"/>
        </w:rPr>
        <w:t>аренды</w:t>
      </w:r>
      <w:r w:rsidR="00522C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земельного участка, расположенного по адресу: </w:t>
      </w:r>
      <w:r w:rsidR="00522C5F">
        <w:rPr>
          <w:sz w:val="24"/>
          <w:szCs w:val="24"/>
        </w:rPr>
        <w:t>____________________________________</w:t>
      </w:r>
    </w:p>
    <w:p w:rsidR="00CB1682" w:rsidRDefault="00522C5F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  <w:r w:rsidR="00CB1682">
        <w:rPr>
          <w:color w:val="0000FF"/>
          <w:sz w:val="24"/>
          <w:szCs w:val="24"/>
        </w:rPr>
        <w:t xml:space="preserve">, </w:t>
      </w:r>
      <w:r w:rsidR="00CB1682">
        <w:rPr>
          <w:sz w:val="24"/>
          <w:szCs w:val="24"/>
        </w:rPr>
        <w:t>кадастровый номер ____________________________ площадью _______ кв.м. разрешенное использование «_____________________________________________________________________________» обязуюсь: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размещенные на официальном сайте Российской Федерации в сети "Интернет";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2) В случае признания победителем аукциона заключить с Продавцом договор </w:t>
      </w:r>
      <w:r w:rsidR="003F537C">
        <w:rPr>
          <w:sz w:val="24"/>
          <w:szCs w:val="24"/>
        </w:rPr>
        <w:t>аренды</w:t>
      </w:r>
      <w:r w:rsidR="00923ABC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 не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двадцать дней после дня проведения аукциона и уплатить Продавцу цену, установленную по результатам аукциона.</w:t>
      </w:r>
      <w:proofErr w:type="gramEnd"/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(копия реквизитов  для возврата задатка прилагается к заявке)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60D43">
        <w:rPr>
          <w:sz w:val="24"/>
          <w:szCs w:val="24"/>
        </w:rPr>
        <w:t>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CB1682" w:rsidRDefault="00CB1682" w:rsidP="005C2CB4">
      <w:pPr>
        <w:ind w:firstLine="710"/>
        <w:jc w:val="both"/>
        <w:rPr>
          <w:sz w:val="24"/>
          <w:szCs w:val="24"/>
          <w:u w:val="single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1. платежное поручение, подтверждающее внесение претендентом установленной суммы задатка;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2. доверенность  представителя (копия);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претенденты - физические лица предъявляют документ, удостоверяющий личность,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4. реквизиты счета для возврата задатка.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6.____________________________________________________</w:t>
      </w:r>
      <w:r w:rsidR="00560D43">
        <w:rPr>
          <w:sz w:val="24"/>
          <w:szCs w:val="24"/>
        </w:rPr>
        <w:t>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М.П.     "_____" ______________</w:t>
      </w:r>
      <w:r w:rsidR="00AC1972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г._________________________________________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час _______ мин. ___</w:t>
      </w:r>
      <w:r w:rsidR="003F537C">
        <w:rPr>
          <w:sz w:val="24"/>
          <w:szCs w:val="24"/>
        </w:rPr>
        <w:t>_</w:t>
      </w:r>
      <w:r w:rsidR="00AC1972">
        <w:rPr>
          <w:sz w:val="24"/>
          <w:szCs w:val="24"/>
        </w:rPr>
        <w:t>___ "_____" _______________ 2021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№ 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проведения аукциона и  участия в нем претендента,  порядок признания победителем 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аукциона </w:t>
      </w:r>
      <w:proofErr w:type="gramStart"/>
      <w:r>
        <w:rPr>
          <w:sz w:val="24"/>
          <w:szCs w:val="24"/>
        </w:rPr>
        <w:t>разъяснен</w:t>
      </w:r>
      <w:proofErr w:type="gramEnd"/>
      <w:r>
        <w:rPr>
          <w:sz w:val="24"/>
          <w:szCs w:val="24"/>
        </w:rPr>
        <w:t xml:space="preserve"> и понятен.</w:t>
      </w:r>
    </w:p>
    <w:p w:rsidR="00CB1682" w:rsidRDefault="00CB1682" w:rsidP="005C2CB4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представителя)__________________</w:t>
      </w:r>
    </w:p>
    <w:p w:rsidR="00996D2D" w:rsidRDefault="00996D2D" w:rsidP="005C2CB4">
      <w:pPr>
        <w:ind w:firstLine="710"/>
        <w:jc w:val="both"/>
        <w:rPr>
          <w:sz w:val="24"/>
          <w:szCs w:val="24"/>
        </w:rPr>
      </w:pPr>
    </w:p>
    <w:p w:rsidR="00996D2D" w:rsidRDefault="00996D2D" w:rsidP="00AC1972">
      <w:pPr>
        <w:rPr>
          <w:b/>
          <w:bCs/>
          <w:sz w:val="24"/>
          <w:szCs w:val="24"/>
        </w:rPr>
      </w:pPr>
    </w:p>
    <w:p w:rsidR="00AC1972" w:rsidRDefault="00AC1972" w:rsidP="00AC1972">
      <w:pPr>
        <w:ind w:firstLine="71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C1972" w:rsidRDefault="00AC1972" w:rsidP="00AC1972">
      <w:pPr>
        <w:ind w:firstLine="710"/>
        <w:jc w:val="center"/>
        <w:rPr>
          <w:b/>
          <w:bCs/>
          <w:sz w:val="24"/>
          <w:szCs w:val="24"/>
        </w:rPr>
      </w:pPr>
    </w:p>
    <w:p w:rsidR="00AC1972" w:rsidRDefault="00AC1972" w:rsidP="00AC1972">
      <w:pPr>
        <w:ind w:firstLine="710"/>
        <w:jc w:val="center"/>
        <w:rPr>
          <w:b/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 № __________</w:t>
      </w:r>
    </w:p>
    <w:p w:rsidR="00AC1972" w:rsidRDefault="00AC1972" w:rsidP="00AC1972">
      <w:pPr>
        <w:ind w:right="423" w:firstLine="71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аренды земельного участка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997"/>
      </w:tblGrid>
      <w:tr w:rsidR="00AC1972" w:rsidTr="000C3403">
        <w:trPr>
          <w:trHeight w:val="295"/>
        </w:trPr>
        <w:tc>
          <w:tcPr>
            <w:tcW w:w="4996" w:type="dxa"/>
            <w:hideMark/>
          </w:tcPr>
          <w:p w:rsidR="00AC1972" w:rsidRDefault="00AC1972" w:rsidP="000C3403">
            <w:pPr>
              <w:pStyle w:val="a5"/>
              <w:spacing w:after="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д.Карлук</w:t>
            </w:r>
          </w:p>
        </w:tc>
        <w:tc>
          <w:tcPr>
            <w:tcW w:w="4997" w:type="dxa"/>
            <w:hideMark/>
          </w:tcPr>
          <w:p w:rsidR="00AC1972" w:rsidRDefault="00AC1972" w:rsidP="000C3403">
            <w:pPr>
              <w:pStyle w:val="a5"/>
              <w:spacing w:after="0" w:line="276" w:lineRule="auto"/>
              <w:ind w:right="-146" w:firstLine="71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«____»________2021г.</w:t>
            </w:r>
          </w:p>
        </w:tc>
      </w:tr>
    </w:tbl>
    <w:p w:rsidR="00AC1972" w:rsidRDefault="00AC1972" w:rsidP="00AC1972">
      <w:pPr>
        <w:ind w:firstLine="710"/>
        <w:jc w:val="both"/>
        <w:rPr>
          <w:color w:val="000000"/>
          <w:sz w:val="24"/>
          <w:szCs w:val="24"/>
        </w:rPr>
      </w:pP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Администрация Карлукского  муниципального образования - Администрация сельского поселения, именуемая в дальнейшем Арендодатель, в лице Главы администрации Марусова Александра Васильевича, действующего на основании Устава, в соответствии с постановлением главы администрации Карлукского муниципального образования от «___»___________г. №_____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протоколом №_______ об итогах аукциона от «___»______________г., </w:t>
      </w:r>
      <w:r>
        <w:rPr>
          <w:sz w:val="24"/>
          <w:szCs w:val="24"/>
        </w:rPr>
        <w:t>и  ____________________________________________________, именуемое в дальнейшем Арендатор, в лице _________________________________________, действующего на основании _______________________________________________________, именуемые совместно Стороны, заключили настоящий договор  о нижеследующем: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</w:p>
    <w:p w:rsidR="00AC1972" w:rsidRPr="00AC785D" w:rsidRDefault="00AC1972" w:rsidP="00AC1972">
      <w:pPr>
        <w:tabs>
          <w:tab w:val="left" w:pos="4111"/>
        </w:tabs>
        <w:ind w:firstLine="710"/>
        <w:jc w:val="center"/>
        <w:rPr>
          <w:b/>
          <w:sz w:val="24"/>
          <w:szCs w:val="24"/>
        </w:rPr>
      </w:pPr>
      <w:r w:rsidRPr="00AC785D">
        <w:rPr>
          <w:b/>
          <w:sz w:val="24"/>
          <w:szCs w:val="24"/>
        </w:rPr>
        <w:t>1. Предмет Договора.</w:t>
      </w:r>
    </w:p>
    <w:p w:rsidR="00AC1972" w:rsidRDefault="00AC1972" w:rsidP="00AC1972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1.1.Арендодатель предоставляет, а Арендатор принимает во временное пользование земельный участок из земель населенных пунктов Карлукского  муниципального образования с кадастровым номером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_________________-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площадью _________, расположенный по адресу: Иркутская область, Иркутский район, ___________________с видом разрешенного использования ________________________________________(далее Участок)</w:t>
      </w:r>
    </w:p>
    <w:p w:rsidR="00AC1972" w:rsidRDefault="00AC1972" w:rsidP="00AC1972">
      <w:pPr>
        <w:pStyle w:val="ConsTitle"/>
        <w:widowControl/>
        <w:ind w:firstLine="71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на Участке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расположены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AC1972" w:rsidRDefault="00AC1972" w:rsidP="00AC1972">
      <w:pPr>
        <w:autoSpaceDE w:val="0"/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autoSpaceDE w:val="0"/>
        <w:ind w:firstLine="71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а)________нет_</w:t>
      </w:r>
      <w:r>
        <w:rPr>
          <w:color w:val="000000"/>
          <w:sz w:val="24"/>
          <w:szCs w:val="24"/>
        </w:rPr>
        <w:t>________________________________________________________________</w:t>
      </w:r>
    </w:p>
    <w:p w:rsidR="00AC1972" w:rsidRDefault="00AC1972" w:rsidP="00AC1972">
      <w:pPr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(здания, строения, сооружения, в т. ч. подземные, их характеристики)</w:t>
      </w:r>
    </w:p>
    <w:p w:rsidR="00AC1972" w:rsidRDefault="00AC1972" w:rsidP="00AC1972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б)_____нет___________________________________________________________________</w:t>
      </w:r>
    </w:p>
    <w:p w:rsidR="00AC1972" w:rsidRDefault="00AC1972" w:rsidP="00AC1972">
      <w:pPr>
        <w:ind w:left="708" w:firstLine="3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(природные и историко-культурные памятники)</w:t>
      </w:r>
      <w:r>
        <w:rPr>
          <w:color w:val="000000"/>
          <w:sz w:val="24"/>
          <w:szCs w:val="24"/>
        </w:rPr>
        <w:t xml:space="preserve"> в)_____нет____________________________________________________________________</w:t>
      </w:r>
    </w:p>
    <w:p w:rsidR="00AC1972" w:rsidRDefault="00AC1972" w:rsidP="00AC1972">
      <w:pPr>
        <w:ind w:right="-2"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(многолетние насаждения)</w:t>
      </w:r>
    </w:p>
    <w:p w:rsidR="00AC1972" w:rsidRDefault="00AC1972" w:rsidP="00AC1972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1.3.Участок обременен сервитутом</w:t>
      </w:r>
    </w:p>
    <w:p w:rsidR="00AC1972" w:rsidRDefault="00AC1972" w:rsidP="00AC1972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______нет_____________________________________________________________________</w:t>
      </w:r>
    </w:p>
    <w:p w:rsidR="00AC1972" w:rsidRDefault="00AC1972" w:rsidP="00AC1972">
      <w:pPr>
        <w:tabs>
          <w:tab w:val="left" w:pos="709"/>
          <w:tab w:val="left" w:pos="851"/>
        </w:tabs>
        <w:ind w:firstLine="710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(реквизиты документа, установившего сервитут)</w:t>
      </w:r>
    </w:p>
    <w:p w:rsidR="00AC1972" w:rsidRDefault="00AC1972" w:rsidP="00AC1972">
      <w:pPr>
        <w:tabs>
          <w:tab w:val="left" w:pos="709"/>
        </w:tabs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1.4.На Участке имеются: </w:t>
      </w:r>
    </w:p>
    <w:p w:rsidR="00AC1972" w:rsidRDefault="00AC1972" w:rsidP="00AC1972">
      <w:pPr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_____нет______________________________________________________________________</w:t>
      </w:r>
    </w:p>
    <w:p w:rsidR="00AC1972" w:rsidRDefault="00AC1972" w:rsidP="00AC1972">
      <w:pPr>
        <w:tabs>
          <w:tab w:val="left" w:pos="709"/>
        </w:tabs>
        <w:ind w:firstLine="7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(сторонние землепользователи)</w:t>
      </w:r>
    </w:p>
    <w:p w:rsidR="00AC1972" w:rsidRDefault="00AC1972" w:rsidP="00AC1972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Приведенная в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 1.1. – 1.4.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1" w:name="sub_1200"/>
      <w:r>
        <w:rPr>
          <w:sz w:val="24"/>
          <w:szCs w:val="24"/>
        </w:rPr>
        <w:t xml:space="preserve"> Изменение вида разрешенного использования Участка не допускается.</w:t>
      </w:r>
    </w:p>
    <w:p w:rsidR="00AC1972" w:rsidRDefault="00AC1972" w:rsidP="00AC1972">
      <w:pPr>
        <w:pStyle w:val="a5"/>
        <w:spacing w:after="0"/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pStyle w:val="a5"/>
        <w:widowControl w:val="0"/>
        <w:numPr>
          <w:ilvl w:val="0"/>
          <w:numId w:val="1"/>
        </w:numPr>
        <w:spacing w:after="0"/>
        <w:ind w:left="0" w:firstLine="710"/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Срок Договора</w:t>
      </w:r>
    </w:p>
    <w:bookmarkEnd w:id="1"/>
    <w:p w:rsidR="00AC1972" w:rsidRPr="00AC785D" w:rsidRDefault="00AC1972" w:rsidP="00AC1972">
      <w:pPr>
        <w:pStyle w:val="ac"/>
        <w:numPr>
          <w:ilvl w:val="1"/>
          <w:numId w:val="1"/>
        </w:numPr>
        <w:ind w:left="0" w:firstLine="71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>c ________ г. по __________ г.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(сроком на 3 года)</w:t>
      </w:r>
    </w:p>
    <w:p w:rsidR="00AC1972" w:rsidRDefault="00AC1972" w:rsidP="00AC1972">
      <w:pPr>
        <w:pStyle w:val="ac"/>
        <w:ind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  <w:bookmarkStart w:id="2" w:name="sub_1401"/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 Арендодатель имеет право: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3" w:name="sub_1411"/>
      <w:bookmarkEnd w:id="2"/>
      <w:r>
        <w:rPr>
          <w:rFonts w:ascii="Times New Roman" w:hAnsi="Times New Roman"/>
          <w:noProof/>
          <w:sz w:val="24"/>
          <w:szCs w:val="24"/>
        </w:rPr>
        <w:t xml:space="preserve">3.1.1.на беспрепятственный доступ на территорию Участка с целью его </w:t>
      </w:r>
      <w:bookmarkEnd w:id="3"/>
      <w:r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bookmarkStart w:id="4" w:name="sub_1412"/>
      <w:r>
        <w:rPr>
          <w:rFonts w:ascii="Times New Roman" w:hAnsi="Times New Roman"/>
          <w:noProof/>
          <w:sz w:val="24"/>
          <w:szCs w:val="24"/>
        </w:rPr>
        <w:t xml:space="preserve">3.1.3.требовать от Арендатора устранения выявленных Арендодателем </w:t>
      </w:r>
      <w:bookmarkEnd w:id="4"/>
      <w:r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noProof/>
          <w:sz w:val="24"/>
          <w:szCs w:val="24"/>
        </w:rPr>
      </w:pPr>
      <w:bookmarkStart w:id="5" w:name="sub_1413"/>
      <w:r>
        <w:rPr>
          <w:rFonts w:ascii="Times New Roman" w:hAnsi="Times New Roman"/>
          <w:noProof/>
          <w:sz w:val="24"/>
          <w:szCs w:val="24"/>
        </w:rPr>
        <w:t xml:space="preserve">3.1.4.требовать досрочного расторжения Договора в случаях, </w:t>
      </w:r>
      <w:bookmarkEnd w:id="5"/>
      <w:r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3.1.5.осуществлять другие права, предусмотренные законодательством и Договором.</w:t>
      </w:r>
    </w:p>
    <w:p w:rsidR="00AC1972" w:rsidRDefault="00AC1972" w:rsidP="00AC1972">
      <w:pPr>
        <w:pStyle w:val="a5"/>
        <w:spacing w:after="0"/>
        <w:ind w:firstLine="710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AC1972" w:rsidRDefault="00AC1972" w:rsidP="00AC1972">
      <w:pPr>
        <w:tabs>
          <w:tab w:val="left" w:pos="1276"/>
          <w:tab w:val="left" w:pos="1418"/>
        </w:tabs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3.2.1.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>
        <w:rPr>
          <w:noProof/>
          <w:sz w:val="24"/>
          <w:szCs w:val="24"/>
        </w:rPr>
        <w:t>;</w:t>
      </w:r>
    </w:p>
    <w:p w:rsidR="00AC1972" w:rsidRDefault="00AC1972" w:rsidP="00AC1972">
      <w:pPr>
        <w:pStyle w:val="2"/>
        <w:spacing w:after="0" w:line="240" w:lineRule="auto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3.2.2. принять Участок от Арендатора в случае окончания срока действия Договора (при его расторжении, прекращении)</w:t>
      </w:r>
      <w:r>
        <w:rPr>
          <w:noProof/>
          <w:sz w:val="24"/>
          <w:szCs w:val="24"/>
        </w:rPr>
        <w:t>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3.2.3.не вмешиваться в хозяйственную деятельность Арендатора, если она не противоречит условиям Договора и действующему законодательству</w:t>
      </w:r>
      <w:r>
        <w:rPr>
          <w:noProof/>
          <w:sz w:val="24"/>
          <w:szCs w:val="24"/>
        </w:rPr>
        <w:t>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3.2.4.не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>
        <w:rPr>
          <w:noProof/>
          <w:sz w:val="24"/>
          <w:szCs w:val="24"/>
        </w:rPr>
        <w:t>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3.2.5.в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>
        <w:rPr>
          <w:noProof/>
          <w:sz w:val="24"/>
          <w:szCs w:val="24"/>
        </w:rPr>
        <w:t>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Арендатором условий Договора, фиксировать результаты проверок соответствующим актом</w:t>
      </w:r>
      <w:r>
        <w:rPr>
          <w:noProof/>
          <w:sz w:val="24"/>
          <w:szCs w:val="24"/>
        </w:rPr>
        <w:t>.</w:t>
      </w:r>
    </w:p>
    <w:p w:rsidR="00AC1972" w:rsidRDefault="00AC1972" w:rsidP="00AC1972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Арендатор имеет право: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AC1972" w:rsidRDefault="00AC1972" w:rsidP="00AC1972">
      <w:pPr>
        <w:pStyle w:val="ab"/>
        <w:ind w:firstLine="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3.3.2.осуществлять другие права, предусмотренные законодательством.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 Арендатор обязан: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</w:t>
      </w:r>
      <w:r>
        <w:rPr>
          <w:spacing w:val="-20"/>
          <w:sz w:val="24"/>
          <w:szCs w:val="24"/>
        </w:rPr>
        <w:t>.</w:t>
      </w:r>
      <w:r>
        <w:rPr>
          <w:sz w:val="24"/>
          <w:szCs w:val="24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п.3.2.1.;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3.4.2. приступить к благоустройству  после государственной регистрации Договора, а также получения необходимых разрешений в установленном порядке;</w:t>
      </w:r>
    </w:p>
    <w:p w:rsidR="00AC1972" w:rsidRDefault="00AC1972" w:rsidP="00AC1972">
      <w:pPr>
        <w:ind w:firstLine="71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3.4.3.в течение трех лет с момента заключения Договора предоставить Арендодателю всю  необходимую разрешительную документацию в соответствии с действующим законодательством;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использовать Участок в соответствии с его целевым назначением и разрешенным использованием, определенным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1.1. Договора, способами, которые не должны наносить вред окружающей среде, в том числе земле как природному объекту;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3.4.5.своевременно и полностью вносить Арендодателю арендную плату в размере и на условиях, установленных Договором;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3.4.6. по запросу Арендодателя представлять копии платежных документов, подтверждающих внесение арендной платы</w:t>
      </w:r>
      <w:r>
        <w:rPr>
          <w:noProof/>
          <w:sz w:val="24"/>
          <w:szCs w:val="24"/>
        </w:rPr>
        <w:t>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3.4.7. сохранять межевые, геодезические и другие специальные знаки, установленные на Участке в соответствии с законодательством;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3.4.8.использовать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3.4.9.обеспечивать свободный доступ на Участок представителю Арендодателя и контролирующих органов, в пределах их компетенции;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3.4.10.не передавать свои права и обязанности по Договору третьим лицам, в том числе не передавать право аренды Участка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AC1972" w:rsidRDefault="00AC1972" w:rsidP="00AC1972">
      <w:pPr>
        <w:pStyle w:val="1"/>
        <w:tabs>
          <w:tab w:val="left" w:pos="1440"/>
        </w:tabs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3.4.11.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>
        <w:rPr>
          <w:rFonts w:ascii="Times New Roman" w:hAnsi="Times New Roman"/>
          <w:noProof/>
          <w:sz w:val="24"/>
          <w:szCs w:val="24"/>
        </w:rPr>
        <w:t>;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3.4.12.соблюдать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3.4.13.  не допускать загрязнение, захламление, деградацию и ухудшение плодородия почв на Участке;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3.4.14. </w:t>
      </w:r>
      <w:r>
        <w:rPr>
          <w:sz w:val="24"/>
          <w:szCs w:val="24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3.4.15.выполнять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3.4.16.в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3.4.17. 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pStyle w:val="western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b/>
          <w:bCs/>
          <w:color w:val="000000"/>
        </w:rPr>
        <w:t>4. Размер и условия внесения арендной платы</w:t>
      </w:r>
    </w:p>
    <w:p w:rsidR="00AC1972" w:rsidRPr="00B817D9" w:rsidRDefault="00AC1972" w:rsidP="00AC1972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4.1. Размер годовой арендной платы за Участок установлен с учетом итогов проведения торгов и составляет</w:t>
      </w:r>
      <w:proofErr w:type="gramStart"/>
      <w:r w:rsidRPr="00B817D9">
        <w:rPr>
          <w:color w:val="000000"/>
        </w:rPr>
        <w:t xml:space="preserve"> ___________(_______)</w:t>
      </w:r>
      <w:r w:rsidRPr="00B817D9">
        <w:rPr>
          <w:rStyle w:val="apple-converted-space"/>
          <w:color w:val="000000"/>
        </w:rPr>
        <w:t> </w:t>
      </w:r>
      <w:proofErr w:type="gramEnd"/>
      <w:r w:rsidRPr="00B817D9">
        <w:rPr>
          <w:color w:val="000000"/>
        </w:rPr>
        <w:t>рублей ____ копеек.</w:t>
      </w:r>
    </w:p>
    <w:p w:rsidR="00AC1972" w:rsidRPr="00B817D9" w:rsidRDefault="00AC1972" w:rsidP="00AC1972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B817D9">
        <w:rPr>
          <w:color w:val="000000"/>
        </w:rPr>
        <w:t>4.2. Внесенный победителем торгов (Арендатором) задаток в сумме</w:t>
      </w:r>
      <w:proofErr w:type="gramStart"/>
      <w:r w:rsidRPr="00B817D9">
        <w:rPr>
          <w:color w:val="000000"/>
        </w:rPr>
        <w:t xml:space="preserve"> ________ (_________) </w:t>
      </w:r>
      <w:proofErr w:type="gramEnd"/>
      <w:r w:rsidRPr="00B817D9">
        <w:rPr>
          <w:color w:val="000000"/>
        </w:rPr>
        <w:t xml:space="preserve">рублей 00 копеек, засчитывается в счет арендной платы. </w:t>
      </w:r>
    </w:p>
    <w:p w:rsidR="00AC1972" w:rsidRPr="00407209" w:rsidRDefault="00AC1972" w:rsidP="00AC197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  <w:sz w:val="24"/>
          <w:szCs w:val="24"/>
        </w:rPr>
      </w:pPr>
      <w:r w:rsidRPr="00B817D9">
        <w:rPr>
          <w:color w:val="000000"/>
          <w:sz w:val="24"/>
          <w:szCs w:val="24"/>
        </w:rPr>
        <w:t xml:space="preserve">4.3. Годовая арендная плата 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вносится Арендатором</w:t>
      </w:r>
      <w:r w:rsidRPr="00B817D9">
        <w:rPr>
          <w:rStyle w:val="apple-converted-space"/>
          <w:color w:val="000000"/>
          <w:sz w:val="24"/>
          <w:szCs w:val="24"/>
        </w:rPr>
        <w:t> </w:t>
      </w:r>
      <w:r w:rsidRPr="00B817D9">
        <w:rPr>
          <w:color w:val="000000"/>
          <w:sz w:val="24"/>
          <w:szCs w:val="24"/>
        </w:rPr>
        <w:t>ежемесячно равными долями от суммы</w:t>
      </w:r>
      <w:proofErr w:type="gramStart"/>
      <w:r w:rsidRPr="00B817D9">
        <w:rPr>
          <w:color w:val="000000"/>
          <w:sz w:val="24"/>
          <w:szCs w:val="24"/>
        </w:rPr>
        <w:t xml:space="preserve"> ___________ (__________) </w:t>
      </w:r>
      <w:proofErr w:type="gramEnd"/>
      <w:r w:rsidRPr="00B817D9">
        <w:rPr>
          <w:color w:val="000000"/>
          <w:sz w:val="24"/>
          <w:szCs w:val="24"/>
        </w:rPr>
        <w:t xml:space="preserve">рублей 00 копеек, в срок не позднее пятнадцатого числа текущего месяца на счет: </w:t>
      </w:r>
      <w:r w:rsidRPr="00407209">
        <w:rPr>
          <w:b/>
          <w:sz w:val="24"/>
          <w:szCs w:val="24"/>
        </w:rPr>
        <w:t>Получатель:</w:t>
      </w:r>
      <w:r w:rsidRPr="0002081E">
        <w:rPr>
          <w:sz w:val="24"/>
          <w:szCs w:val="24"/>
        </w:rPr>
        <w:t xml:space="preserve"> УФК по Иркутской области (</w:t>
      </w:r>
      <w:r w:rsidRPr="0002081E">
        <w:rPr>
          <w:color w:val="1C1C1C"/>
          <w:sz w:val="24"/>
          <w:szCs w:val="24"/>
        </w:rPr>
        <w:t>Администрация Карлукского муниципального образования – Администрация сельского поселения)</w:t>
      </w:r>
      <w:r>
        <w:rPr>
          <w:color w:val="000000"/>
          <w:sz w:val="24"/>
          <w:szCs w:val="24"/>
        </w:rPr>
        <w:t xml:space="preserve">                  </w:t>
      </w:r>
      <w:r w:rsidRPr="00407209">
        <w:rPr>
          <w:b/>
          <w:sz w:val="24"/>
          <w:szCs w:val="24"/>
        </w:rPr>
        <w:t>ИНН</w:t>
      </w:r>
      <w:r w:rsidRPr="0002081E">
        <w:rPr>
          <w:sz w:val="24"/>
          <w:szCs w:val="24"/>
        </w:rPr>
        <w:t xml:space="preserve"> 3827020440</w:t>
      </w:r>
      <w:r>
        <w:rPr>
          <w:color w:val="000000"/>
          <w:sz w:val="24"/>
          <w:szCs w:val="24"/>
        </w:rPr>
        <w:t xml:space="preserve"> </w:t>
      </w:r>
      <w:r w:rsidRPr="00407209">
        <w:rPr>
          <w:b/>
          <w:sz w:val="24"/>
          <w:szCs w:val="24"/>
        </w:rPr>
        <w:t>КПП</w:t>
      </w:r>
      <w:r w:rsidRPr="0002081E">
        <w:rPr>
          <w:sz w:val="24"/>
          <w:szCs w:val="24"/>
        </w:rPr>
        <w:t xml:space="preserve"> 382701001</w:t>
      </w:r>
      <w:r>
        <w:rPr>
          <w:color w:val="000000"/>
          <w:sz w:val="24"/>
          <w:szCs w:val="24"/>
        </w:rPr>
        <w:t xml:space="preserve"> </w:t>
      </w:r>
      <w:r w:rsidRPr="00407209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Отделение Иркутск Банка России//УФК по Иркутской области г.Иркутск</w:t>
      </w:r>
      <w:r>
        <w:rPr>
          <w:color w:val="000000"/>
          <w:sz w:val="24"/>
          <w:szCs w:val="24"/>
        </w:rPr>
        <w:t xml:space="preserve"> </w:t>
      </w:r>
      <w:r w:rsidRPr="00407209">
        <w:rPr>
          <w:b/>
          <w:sz w:val="24"/>
          <w:szCs w:val="24"/>
        </w:rPr>
        <w:t>БИК</w:t>
      </w:r>
      <w:r>
        <w:rPr>
          <w:sz w:val="24"/>
          <w:szCs w:val="24"/>
        </w:rPr>
        <w:t xml:space="preserve"> 012520101</w:t>
      </w:r>
      <w:r>
        <w:rPr>
          <w:color w:val="000000"/>
          <w:sz w:val="24"/>
          <w:szCs w:val="24"/>
        </w:rPr>
        <w:t xml:space="preserve"> </w:t>
      </w:r>
      <w:r w:rsidRPr="00407209">
        <w:rPr>
          <w:b/>
          <w:sz w:val="24"/>
          <w:szCs w:val="24"/>
        </w:rPr>
        <w:t>Единый казначейский счет (к/счет)</w:t>
      </w:r>
      <w:r>
        <w:rPr>
          <w:sz w:val="24"/>
          <w:szCs w:val="24"/>
        </w:rPr>
        <w:t xml:space="preserve"> 40102810145370000026</w:t>
      </w:r>
      <w:r>
        <w:rPr>
          <w:color w:val="000000"/>
          <w:sz w:val="24"/>
          <w:szCs w:val="24"/>
        </w:rPr>
        <w:t xml:space="preserve"> </w:t>
      </w:r>
      <w:r w:rsidRPr="00407209">
        <w:rPr>
          <w:b/>
          <w:sz w:val="24"/>
          <w:szCs w:val="24"/>
        </w:rPr>
        <w:t>Казначейский счет (</w:t>
      </w:r>
      <w:proofErr w:type="gramStart"/>
      <w:r w:rsidRPr="00407209">
        <w:rPr>
          <w:b/>
          <w:sz w:val="24"/>
          <w:szCs w:val="24"/>
        </w:rPr>
        <w:t>р</w:t>
      </w:r>
      <w:proofErr w:type="gramEnd"/>
      <w:r w:rsidRPr="00407209">
        <w:rPr>
          <w:b/>
          <w:sz w:val="24"/>
          <w:szCs w:val="24"/>
        </w:rPr>
        <w:t>/счет)</w:t>
      </w:r>
      <w:r>
        <w:rPr>
          <w:sz w:val="24"/>
          <w:szCs w:val="24"/>
        </w:rPr>
        <w:t xml:space="preserve"> 03100643000000013400</w:t>
      </w:r>
      <w:r>
        <w:rPr>
          <w:color w:val="000000"/>
          <w:sz w:val="24"/>
          <w:szCs w:val="24"/>
        </w:rPr>
        <w:t xml:space="preserve"> </w:t>
      </w:r>
      <w:r w:rsidRPr="00407209">
        <w:rPr>
          <w:b/>
          <w:sz w:val="24"/>
          <w:szCs w:val="24"/>
        </w:rPr>
        <w:t>Лицевой счет</w:t>
      </w:r>
      <w:r w:rsidRPr="0002081E">
        <w:rPr>
          <w:sz w:val="24"/>
          <w:szCs w:val="24"/>
        </w:rPr>
        <w:t xml:space="preserve"> </w:t>
      </w:r>
      <w:r>
        <w:rPr>
          <w:sz w:val="24"/>
          <w:szCs w:val="24"/>
        </w:rPr>
        <w:t>04343007830</w:t>
      </w:r>
      <w:r>
        <w:rPr>
          <w:color w:val="000000"/>
          <w:sz w:val="24"/>
          <w:szCs w:val="24"/>
        </w:rPr>
        <w:t xml:space="preserve">                        </w:t>
      </w:r>
      <w:r w:rsidRPr="00407209">
        <w:rPr>
          <w:b/>
          <w:sz w:val="24"/>
          <w:szCs w:val="24"/>
        </w:rPr>
        <w:t xml:space="preserve">КБК </w:t>
      </w:r>
      <w:r>
        <w:rPr>
          <w:sz w:val="24"/>
          <w:szCs w:val="24"/>
        </w:rPr>
        <w:t>73611105025100000120</w:t>
      </w:r>
      <w:r>
        <w:rPr>
          <w:color w:val="000000"/>
          <w:sz w:val="24"/>
          <w:szCs w:val="24"/>
        </w:rPr>
        <w:t xml:space="preserve"> </w:t>
      </w:r>
      <w:r w:rsidRPr="00407209">
        <w:rPr>
          <w:b/>
          <w:sz w:val="24"/>
          <w:szCs w:val="24"/>
        </w:rPr>
        <w:t>ОКТМО</w:t>
      </w:r>
      <w:r>
        <w:rPr>
          <w:sz w:val="24"/>
          <w:szCs w:val="24"/>
        </w:rPr>
        <w:t xml:space="preserve"> 25612408</w:t>
      </w:r>
    </w:p>
    <w:p w:rsidR="00AC1972" w:rsidRDefault="00AC1972" w:rsidP="00AC1972">
      <w:pPr>
        <w:pStyle w:val="western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Исполнением обязательства по внесению арендной платы является поступление денежных средств на счет, указанный в п.4.2. настоящего Договора.</w:t>
      </w:r>
    </w:p>
    <w:p w:rsidR="00AC1972" w:rsidRDefault="00AC1972" w:rsidP="00AC1972">
      <w:pPr>
        <w:pStyle w:val="a5"/>
        <w:spacing w:after="0"/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</w:t>
      </w:r>
      <w:r>
        <w:rPr>
          <w:sz w:val="24"/>
          <w:szCs w:val="24"/>
        </w:rPr>
        <w:t>. Изменение размера арендной платы, предусмотренного настоящим Договором, производится Арендодателем  в одностороннем порядке в случае принятия законов и иных нормативных актов уполномоченных органов государственной власти и местного самоуправления, устанавливающих или изменяющих порядок расчета арендной платы или земельного налога.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Условия настоящего договора о размере арендной платы считаются измененными по истечении 10-дневного срока с момента направления Арендатору (заказным письмом по адресу указанному в договоре, либо вручения под роспись) уведомления Арендодателю об одностороннем изменении размера арендной платы по Договору </w:t>
      </w:r>
      <w:r>
        <w:rPr>
          <w:color w:val="000000"/>
          <w:sz w:val="24"/>
          <w:szCs w:val="24"/>
        </w:rPr>
        <w:t xml:space="preserve">без заключения дополнительных соглашений к настоящему Договору. 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>
        <w:rPr>
          <w:sz w:val="24"/>
          <w:szCs w:val="24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C1972" w:rsidRDefault="00AC1972" w:rsidP="00AC1972">
      <w:pPr>
        <w:pStyle w:val="western"/>
        <w:spacing w:before="0" w:beforeAutospacing="0" w:after="0" w:afterAutospacing="0"/>
        <w:ind w:firstLine="710"/>
        <w:rPr>
          <w:color w:val="000000"/>
        </w:rPr>
      </w:pPr>
      <w:r>
        <w:rPr>
          <w:color w:val="000000"/>
        </w:rPr>
        <w:t>4.7. Не использование Участка арендатором не может служить основанием для отсутствия арендных платежей.</w:t>
      </w:r>
    </w:p>
    <w:p w:rsidR="00AC1972" w:rsidRDefault="00AC1972" w:rsidP="00AC1972">
      <w:pPr>
        <w:pStyle w:val="western"/>
        <w:spacing w:before="0" w:beforeAutospacing="0" w:after="0" w:afterAutospacing="0"/>
        <w:ind w:firstLine="710"/>
        <w:rPr>
          <w:color w:val="000000"/>
        </w:rPr>
      </w:pPr>
    </w:p>
    <w:p w:rsidR="00AC1972" w:rsidRDefault="00AC1972" w:rsidP="00AC1972">
      <w:pPr>
        <w:pStyle w:val="western"/>
        <w:spacing w:before="0" w:beforeAutospacing="0" w:after="0" w:afterAutospacing="0"/>
        <w:ind w:firstLine="710"/>
        <w:rPr>
          <w:color w:val="000000"/>
        </w:rPr>
      </w:pPr>
    </w:p>
    <w:p w:rsidR="00AC1972" w:rsidRDefault="00AC1972" w:rsidP="00AC1972">
      <w:pPr>
        <w:pStyle w:val="western"/>
        <w:spacing w:before="0" w:beforeAutospacing="0" w:after="0" w:afterAutospacing="0"/>
        <w:ind w:firstLine="710"/>
        <w:rPr>
          <w:color w:val="000000"/>
        </w:rPr>
      </w:pPr>
    </w:p>
    <w:p w:rsidR="00AC1972" w:rsidRPr="00407209" w:rsidRDefault="00AC1972" w:rsidP="00AC1972">
      <w:pPr>
        <w:pStyle w:val="western"/>
        <w:spacing w:before="0" w:beforeAutospacing="0" w:after="0" w:afterAutospacing="0"/>
        <w:ind w:firstLine="710"/>
        <w:rPr>
          <w:color w:val="000000"/>
        </w:rPr>
      </w:pPr>
    </w:p>
    <w:p w:rsidR="00AC1972" w:rsidRDefault="00AC1972" w:rsidP="00AC1972">
      <w:pPr>
        <w:ind w:firstLine="7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5.2.За неисполнение, ненадлежащее исполнение обязанности, установленной п. 3.4.4., 3.4.8. Договора, Арендатор уплачивает Арендодателю неустойку в двукратном размере годовой арендной платы, установленной п. 4.1. Договора.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5.3.За неисполнение, ненадлежащее исполнение обязанностей, установленных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3.4.5., 4.3.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В случае неисполнения обязательства, предусмотренного п. 3.4.11.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3.4.11. Договора, Арендатор уплачивает Арендодателю неустойку  </w:t>
      </w: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годовой арендной платы, установленной п. 4.1. Договора.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5.5.За неисполнение, ненадлежащее исполнение обязанностей, установленных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3.4.2., 3.4.3., 3.4.6., 3.4.9. – 3.4.17.  Договора, Арендатор уплачивает Арендодателю неустойку в размере годовой арендной платы, установленной п. 4.1. Договора.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5.6.За неисполнение, ненадлежащее исполнение обязанности, установленной п.4.6. Договора, Арендатор оплачивает Арендодателю неустойку в размере 10% от неправильно перечисленной суммы арендной платы.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5.7.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5.8. Уплата неустойки не освобождает Арендатора от исполнения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Оплата неустойки по Договору вносится Арендатором на счет, указанный в п. 4.3. Договора.  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pStyle w:val="ab"/>
        <w:numPr>
          <w:ilvl w:val="0"/>
          <w:numId w:val="2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C1972" w:rsidRDefault="00AC1972" w:rsidP="00AC1972">
      <w:pPr>
        <w:pStyle w:val="21"/>
        <w:spacing w:after="0" w:line="240" w:lineRule="auto"/>
        <w:ind w:left="0" w:firstLine="710"/>
        <w:rPr>
          <w:sz w:val="24"/>
          <w:szCs w:val="24"/>
        </w:rPr>
      </w:pPr>
      <w:r>
        <w:rPr>
          <w:sz w:val="24"/>
          <w:szCs w:val="24"/>
        </w:rPr>
        <w:t>6.1.Изменение,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прекращает свое действие в случаях: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6.2.1. расторжения его по письменному соглашению сторон;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при расторжении его по инициативе Арендодателя в случаях, предусмотренных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6.3., 6.4. Договора;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6.2.3.в иных случаях, в соответствии с законодательством.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Арендатор: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6.3.1.пользуется Участком с существенным нарушением условий Договора (в частности, с нарушением обязательств, установленных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1.5., 3.4.8.Договора) либо с неоднократными нарушениями;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6.3.2. существенно ухудшает состояние Участка;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6.3.3. по истечении установленного Договором срока платежа вносит арендную плату не в полном объеме;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6.4. Помимо оснований, указанных в п. 6.3.Договора,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C1972" w:rsidRDefault="00AC1972" w:rsidP="00AC1972">
      <w:pPr>
        <w:pStyle w:val="s13"/>
        <w:shd w:val="clear" w:color="auto" w:fill="FFFFFF"/>
        <w:ind w:firstLine="710"/>
        <w:jc w:val="both"/>
      </w:pPr>
      <w:r>
        <w:t>6.4.1.</w:t>
      </w:r>
      <w:bookmarkStart w:id="6" w:name="45212"/>
      <w:bookmarkEnd w:id="6"/>
      <w:proofErr w:type="gramStart"/>
      <w:r>
        <w:t>использовании</w:t>
      </w:r>
      <w:proofErr w:type="gramEnd"/>
      <w: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земель или значительному ухудшению экологической обстановки;</w:t>
      </w:r>
    </w:p>
    <w:p w:rsidR="00AC1972" w:rsidRDefault="00AC1972" w:rsidP="00AC1972">
      <w:pPr>
        <w:pStyle w:val="s13"/>
        <w:shd w:val="clear" w:color="auto" w:fill="FFFFFF"/>
        <w:ind w:firstLine="710"/>
        <w:jc w:val="both"/>
      </w:pPr>
      <w:r>
        <w:t>6.4.2.порче земель;</w:t>
      </w:r>
    </w:p>
    <w:p w:rsidR="00AC1972" w:rsidRDefault="00AC1972" w:rsidP="00AC1972">
      <w:pPr>
        <w:pStyle w:val="s13"/>
        <w:shd w:val="clear" w:color="auto" w:fill="FFFFFF"/>
        <w:ind w:firstLine="710"/>
        <w:jc w:val="both"/>
      </w:pPr>
      <w:r>
        <w:t>6.4.3.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AC1972" w:rsidRDefault="00AC1972" w:rsidP="00AC1972">
      <w:pPr>
        <w:pStyle w:val="s13"/>
        <w:shd w:val="clear" w:color="auto" w:fill="FFFFFF"/>
        <w:ind w:firstLine="710"/>
        <w:jc w:val="both"/>
      </w:pPr>
      <w:r>
        <w:t>6.4.4.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AC1972" w:rsidRDefault="00AC1972" w:rsidP="00AC1972">
      <w:pPr>
        <w:pStyle w:val="s13"/>
        <w:shd w:val="clear" w:color="auto" w:fill="FFFFFF"/>
        <w:ind w:firstLine="710"/>
        <w:jc w:val="both"/>
      </w:pPr>
      <w:r>
        <w:t>6.4.5. при изъятии Участка для государственных или муниципальных нужд в порядке, установленном законодательством;</w:t>
      </w:r>
    </w:p>
    <w:p w:rsidR="00AC1972" w:rsidRDefault="00AC1972" w:rsidP="00AC1972">
      <w:pPr>
        <w:pStyle w:val="s13"/>
        <w:shd w:val="clear" w:color="auto" w:fill="FFFFFF"/>
        <w:ind w:firstLine="710"/>
        <w:jc w:val="both"/>
      </w:pPr>
      <w:r>
        <w:t>6.4.6.в иных предусмотренных федеральными законами случаях.</w:t>
      </w:r>
    </w:p>
    <w:p w:rsidR="00AC1972" w:rsidRDefault="00AC1972" w:rsidP="00AC1972">
      <w:pPr>
        <w:ind w:firstLine="7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6.5.</w:t>
      </w:r>
      <w:r>
        <w:rPr>
          <w:sz w:val="24"/>
          <w:szCs w:val="24"/>
        </w:rPr>
        <w:t xml:space="preserve"> Арендодатель имеет право д</w:t>
      </w:r>
      <w:r>
        <w:rPr>
          <w:bCs/>
          <w:sz w:val="24"/>
          <w:szCs w:val="24"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6.6. В случае заключения (возобновления) Договора на неопределенный срок Арендодатель имеет право </w:t>
      </w:r>
      <w:r>
        <w:rPr>
          <w:sz w:val="24"/>
          <w:szCs w:val="24"/>
        </w:rPr>
        <w:t>в любое время отказаться от Договора, предупредив об этом Арендатора за один месяц в порядке, установленном п. 6.5. Договора.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pStyle w:val="ab"/>
        <w:ind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7.Особые условия</w:t>
      </w:r>
    </w:p>
    <w:p w:rsidR="00AC1972" w:rsidRDefault="00AC1972" w:rsidP="00AC1972">
      <w:pPr>
        <w:pStyle w:val="1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AC1972" w:rsidRDefault="00AC1972" w:rsidP="00AC1972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Вопросы, не урегулированные настоящим Договором, регулируются действующим законодательством.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8.3.Споры, возникающие при исполнении Договора, разрешаются по соглашению сторон, а при </w:t>
      </w:r>
      <w:proofErr w:type="gramStart"/>
      <w:r>
        <w:rPr>
          <w:rFonts w:ascii="Times New Roman" w:hAnsi="Times New Roman"/>
          <w:sz w:val="24"/>
          <w:szCs w:val="24"/>
        </w:rPr>
        <w:t>не достижении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соглашения в судебном порядке в соответствующем суде по месту нахождения Арендодателя.</w:t>
      </w:r>
    </w:p>
    <w:p w:rsidR="00AC1972" w:rsidRDefault="00AC1972" w:rsidP="00AC1972">
      <w:pPr>
        <w:pStyle w:val="ab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Договор составлен в трех экземплярах, имеющих равную юридическую силу, один экземпляр – для Арендодателя, один – для Арендатора и один – для </w:t>
      </w:r>
      <w:r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К Договору прилагаются и являются неотъемлемой его частью копия протокола, акт приема-передачи. </w:t>
      </w:r>
    </w:p>
    <w:p w:rsidR="00AC1972" w:rsidRDefault="00AC1972" w:rsidP="00AC1972">
      <w:pPr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ind w:firstLine="710"/>
        <w:jc w:val="both"/>
        <w:rPr>
          <w:sz w:val="24"/>
          <w:szCs w:val="24"/>
        </w:rPr>
      </w:pPr>
    </w:p>
    <w:p w:rsidR="00AC1972" w:rsidRDefault="00AC1972" w:rsidP="00AC1972">
      <w:pPr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8.6. Реквизиты сторон: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5038"/>
      </w:tblGrid>
      <w:tr w:rsidR="00AC1972" w:rsidTr="000C340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C1972" w:rsidRDefault="00AC1972" w:rsidP="000C340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Арендодатель</w:t>
            </w:r>
          </w:p>
          <w:p w:rsidR="00AC1972" w:rsidRDefault="00AC1972" w:rsidP="000C3403">
            <w:pPr>
              <w:spacing w:line="276" w:lineRule="auto"/>
              <w:ind w:right="-817"/>
              <w:rPr>
                <w:sz w:val="24"/>
                <w:szCs w:val="24"/>
                <w:lang w:eastAsia="en-US"/>
              </w:rPr>
            </w:pPr>
          </w:p>
          <w:p w:rsidR="00AC1972" w:rsidRDefault="00AC1972" w:rsidP="000C34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Администрация Карлукского              муниципального образования – Администрация сельского поселения</w:t>
            </w:r>
          </w:p>
          <w:p w:rsidR="00AC1972" w:rsidRDefault="00AC1972" w:rsidP="000C34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664530 Иркутская область Иркутский район</w:t>
            </w:r>
          </w:p>
          <w:p w:rsidR="00AC1972" w:rsidRDefault="00AC1972" w:rsidP="000C34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>
              <w:rPr>
                <w:color w:val="1C1C1C"/>
                <w:sz w:val="24"/>
                <w:szCs w:val="24"/>
                <w:lang w:eastAsia="en-US"/>
              </w:rPr>
              <w:t>д.Карлук ул</w:t>
            </w:r>
            <w:proofErr w:type="gramStart"/>
            <w:r>
              <w:rPr>
                <w:color w:val="1C1C1C"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color w:val="1C1C1C"/>
                <w:sz w:val="24"/>
                <w:szCs w:val="24"/>
                <w:lang w:eastAsia="en-US"/>
              </w:rPr>
              <w:t>кольная,1а т.691-325</w:t>
            </w:r>
          </w:p>
          <w:p w:rsidR="00AC1972" w:rsidRPr="00AC785D" w:rsidRDefault="00AC1972" w:rsidP="000C34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1C1C1C"/>
                <w:sz w:val="24"/>
                <w:szCs w:val="24"/>
                <w:lang w:eastAsia="en-US"/>
              </w:rPr>
            </w:pPr>
            <w:r w:rsidRPr="00407209">
              <w:rPr>
                <w:b/>
                <w:sz w:val="24"/>
                <w:szCs w:val="24"/>
              </w:rPr>
              <w:t>Банк:</w:t>
            </w:r>
            <w:r>
              <w:rPr>
                <w:sz w:val="24"/>
                <w:szCs w:val="24"/>
              </w:rPr>
              <w:t xml:space="preserve"> Отделение Иркутск Банка России//УФК по Иркутской области г.Иркутск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07209">
              <w:rPr>
                <w:b/>
                <w:sz w:val="24"/>
                <w:szCs w:val="24"/>
              </w:rPr>
              <w:t>Лицевой счет</w:t>
            </w:r>
            <w:r w:rsidRPr="00020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04343007830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407209">
              <w:rPr>
                <w:b/>
                <w:sz w:val="24"/>
                <w:szCs w:val="24"/>
              </w:rPr>
              <w:t>ИНН</w:t>
            </w:r>
            <w:r w:rsidRPr="0002081E">
              <w:rPr>
                <w:sz w:val="24"/>
                <w:szCs w:val="24"/>
              </w:rPr>
              <w:t xml:space="preserve"> 3827020440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7209">
              <w:rPr>
                <w:b/>
                <w:sz w:val="24"/>
                <w:szCs w:val="24"/>
              </w:rPr>
              <w:t>КПП</w:t>
            </w:r>
            <w:r w:rsidRPr="0002081E">
              <w:rPr>
                <w:sz w:val="24"/>
                <w:szCs w:val="24"/>
              </w:rPr>
              <w:t xml:space="preserve"> 382701001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7209">
              <w:rPr>
                <w:b/>
                <w:sz w:val="24"/>
                <w:szCs w:val="24"/>
              </w:rPr>
              <w:t>Казначейский счет (</w:t>
            </w:r>
            <w:proofErr w:type="gramStart"/>
            <w:r w:rsidRPr="00407209">
              <w:rPr>
                <w:b/>
                <w:sz w:val="24"/>
                <w:szCs w:val="24"/>
              </w:rPr>
              <w:t>р</w:t>
            </w:r>
            <w:proofErr w:type="gramEnd"/>
            <w:r w:rsidRPr="00407209">
              <w:rPr>
                <w:b/>
                <w:sz w:val="24"/>
                <w:szCs w:val="24"/>
              </w:rPr>
              <w:t>/счет)</w:t>
            </w:r>
            <w:r>
              <w:rPr>
                <w:sz w:val="24"/>
                <w:szCs w:val="24"/>
              </w:rPr>
              <w:t xml:space="preserve"> 03100643000000013400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</w:t>
            </w:r>
            <w:r w:rsidRPr="00407209">
              <w:rPr>
                <w:b/>
                <w:sz w:val="24"/>
                <w:szCs w:val="24"/>
              </w:rPr>
              <w:t xml:space="preserve">КБК </w:t>
            </w:r>
            <w:r>
              <w:rPr>
                <w:sz w:val="24"/>
                <w:szCs w:val="24"/>
              </w:rPr>
              <w:t>73611105025100000120</w:t>
            </w:r>
            <w:r>
              <w:rPr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C1972" w:rsidRDefault="00AC1972" w:rsidP="000C340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Арендатор:</w:t>
            </w:r>
          </w:p>
          <w:p w:rsidR="00AC1972" w:rsidRDefault="00AC1972" w:rsidP="000C3403">
            <w:pPr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:rsidR="00AC1972" w:rsidRDefault="00AC1972" w:rsidP="000C34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AC1972" w:rsidRDefault="00AC1972" w:rsidP="000C340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Адрес:____________________________</w:t>
            </w:r>
          </w:p>
          <w:p w:rsidR="00AC1972" w:rsidRDefault="00AC1972" w:rsidP="000C340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pacing w:val="12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pacing w:val="12"/>
                <w:sz w:val="24"/>
                <w:szCs w:val="24"/>
                <w:lang w:eastAsia="en-US"/>
              </w:rPr>
              <w:t xml:space="preserve">/с:  </w:t>
            </w:r>
            <w:r>
              <w:rPr>
                <w:sz w:val="24"/>
                <w:szCs w:val="24"/>
                <w:lang w:eastAsia="en-US"/>
              </w:rPr>
              <w:t xml:space="preserve">_______________________________                                            </w:t>
            </w:r>
            <w:r>
              <w:rPr>
                <w:spacing w:val="12"/>
                <w:sz w:val="24"/>
                <w:szCs w:val="24"/>
                <w:lang w:eastAsia="en-US"/>
              </w:rPr>
              <w:t>в _______________________________ к/</w:t>
            </w:r>
            <w:proofErr w:type="spellStart"/>
            <w:r>
              <w:rPr>
                <w:spacing w:val="12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spacing w:val="12"/>
                <w:sz w:val="24"/>
                <w:szCs w:val="24"/>
                <w:lang w:eastAsia="en-US"/>
              </w:rPr>
              <w:t>:  ___________________________</w:t>
            </w:r>
          </w:p>
          <w:p w:rsidR="00AC1972" w:rsidRDefault="00AC1972" w:rsidP="000C34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ИНН/КПП _________________________</w:t>
            </w:r>
          </w:p>
          <w:p w:rsidR="00AC1972" w:rsidRDefault="00AC1972" w:rsidP="000C340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ОГРН _____________________________</w:t>
            </w:r>
          </w:p>
          <w:p w:rsidR="00AC1972" w:rsidRDefault="00AC1972" w:rsidP="000C340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pacing w:val="12"/>
                <w:sz w:val="24"/>
                <w:szCs w:val="24"/>
                <w:lang w:eastAsia="en-US"/>
              </w:rPr>
              <w:t xml:space="preserve">БИК:  _________________________    </w:t>
            </w:r>
          </w:p>
        </w:tc>
      </w:tr>
    </w:tbl>
    <w:p w:rsidR="00AC1972" w:rsidRDefault="00AC1972" w:rsidP="00AC1972">
      <w:pPr>
        <w:pStyle w:val="ab"/>
        <w:numPr>
          <w:ilvl w:val="0"/>
          <w:numId w:val="3"/>
        </w:numPr>
        <w:ind w:left="0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822"/>
        <w:gridCol w:w="4754"/>
      </w:tblGrid>
      <w:tr w:rsidR="00AC1972" w:rsidTr="000C3403">
        <w:tc>
          <w:tcPr>
            <w:tcW w:w="5210" w:type="dxa"/>
          </w:tcPr>
          <w:p w:rsidR="00AC1972" w:rsidRDefault="00AC1972" w:rsidP="000C340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арендодателя</w:t>
            </w:r>
          </w:p>
          <w:p w:rsidR="00AC1972" w:rsidRDefault="00AC1972" w:rsidP="000C340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____________А.В.Марусов</w:t>
            </w:r>
          </w:p>
          <w:p w:rsidR="00AC1972" w:rsidRDefault="00AC1972" w:rsidP="000C340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:rsidR="00AC1972" w:rsidRDefault="00AC1972" w:rsidP="000C340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арендатора</w:t>
            </w:r>
          </w:p>
          <w:p w:rsidR="00AC1972" w:rsidRDefault="00AC1972" w:rsidP="000C3403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 ____________________</w:t>
            </w:r>
          </w:p>
          <w:p w:rsidR="00AC1972" w:rsidRDefault="00AC1972" w:rsidP="000C3403">
            <w:pPr>
              <w:pStyle w:val="ab"/>
              <w:spacing w:line="276" w:lineRule="auto"/>
              <w:ind w:firstLine="71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1972" w:rsidRDefault="00AC1972" w:rsidP="00AC1972">
      <w:pPr>
        <w:jc w:val="center"/>
      </w:pPr>
    </w:p>
    <w:p w:rsidR="00A6156F" w:rsidRDefault="00A1709C" w:rsidP="00AC1972">
      <w:pPr>
        <w:ind w:firstLine="710"/>
        <w:jc w:val="right"/>
      </w:pPr>
    </w:p>
    <w:sectPr w:rsidR="00A6156F" w:rsidSect="00395D2D">
      <w:pgSz w:w="11907" w:h="16840" w:code="9"/>
      <w:pgMar w:top="719" w:right="567" w:bottom="719" w:left="1260" w:header="720" w:footer="720" w:gutter="0"/>
      <w:paperSrc w:first="1" w:other="1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439"/>
    <w:multiLevelType w:val="hybridMultilevel"/>
    <w:tmpl w:val="C934861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69F"/>
    <w:multiLevelType w:val="hybridMultilevel"/>
    <w:tmpl w:val="C2C209E6"/>
    <w:lvl w:ilvl="0" w:tplc="47D63DA8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2245A"/>
    <w:multiLevelType w:val="multilevel"/>
    <w:tmpl w:val="8FBE12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D2D"/>
    <w:rsid w:val="00012A31"/>
    <w:rsid w:val="000520F4"/>
    <w:rsid w:val="0009305E"/>
    <w:rsid w:val="000B1892"/>
    <w:rsid w:val="001177B3"/>
    <w:rsid w:val="001420DE"/>
    <w:rsid w:val="00156067"/>
    <w:rsid w:val="001935FE"/>
    <w:rsid w:val="001971FE"/>
    <w:rsid w:val="001C03E5"/>
    <w:rsid w:val="001E1BCE"/>
    <w:rsid w:val="001F42A5"/>
    <w:rsid w:val="002453C0"/>
    <w:rsid w:val="002848B5"/>
    <w:rsid w:val="002B3C4F"/>
    <w:rsid w:val="00303B0C"/>
    <w:rsid w:val="003163A8"/>
    <w:rsid w:val="00395D2D"/>
    <w:rsid w:val="00396B9D"/>
    <w:rsid w:val="003F537C"/>
    <w:rsid w:val="004438A3"/>
    <w:rsid w:val="00490FF5"/>
    <w:rsid w:val="00494A87"/>
    <w:rsid w:val="004C02FC"/>
    <w:rsid w:val="004E134E"/>
    <w:rsid w:val="004E25FF"/>
    <w:rsid w:val="00502A3E"/>
    <w:rsid w:val="00522C5F"/>
    <w:rsid w:val="0055594F"/>
    <w:rsid w:val="00560D43"/>
    <w:rsid w:val="005A2EBF"/>
    <w:rsid w:val="005C2CB4"/>
    <w:rsid w:val="005D437C"/>
    <w:rsid w:val="005F5006"/>
    <w:rsid w:val="00603469"/>
    <w:rsid w:val="006247DD"/>
    <w:rsid w:val="0072045B"/>
    <w:rsid w:val="007C3D7D"/>
    <w:rsid w:val="007F7C40"/>
    <w:rsid w:val="00823565"/>
    <w:rsid w:val="00845205"/>
    <w:rsid w:val="00855AA7"/>
    <w:rsid w:val="00894C67"/>
    <w:rsid w:val="008F717F"/>
    <w:rsid w:val="0090423D"/>
    <w:rsid w:val="00923ABC"/>
    <w:rsid w:val="00934798"/>
    <w:rsid w:val="009579AD"/>
    <w:rsid w:val="00967495"/>
    <w:rsid w:val="00996D2D"/>
    <w:rsid w:val="00997977"/>
    <w:rsid w:val="009A502A"/>
    <w:rsid w:val="009F31D1"/>
    <w:rsid w:val="009F7FCD"/>
    <w:rsid w:val="00A00A8B"/>
    <w:rsid w:val="00A01514"/>
    <w:rsid w:val="00A1709C"/>
    <w:rsid w:val="00A2031D"/>
    <w:rsid w:val="00A3083E"/>
    <w:rsid w:val="00A46CEA"/>
    <w:rsid w:val="00A6073F"/>
    <w:rsid w:val="00A82120"/>
    <w:rsid w:val="00A95CC5"/>
    <w:rsid w:val="00AC1972"/>
    <w:rsid w:val="00AF5E99"/>
    <w:rsid w:val="00B24BC4"/>
    <w:rsid w:val="00B817D9"/>
    <w:rsid w:val="00BA1932"/>
    <w:rsid w:val="00C11DEF"/>
    <w:rsid w:val="00C936ED"/>
    <w:rsid w:val="00CB1682"/>
    <w:rsid w:val="00CB1FBD"/>
    <w:rsid w:val="00CD487E"/>
    <w:rsid w:val="00D15145"/>
    <w:rsid w:val="00D67F82"/>
    <w:rsid w:val="00D7142A"/>
    <w:rsid w:val="00D807CB"/>
    <w:rsid w:val="00DE605D"/>
    <w:rsid w:val="00E30EF0"/>
    <w:rsid w:val="00EA61E5"/>
    <w:rsid w:val="00EB0656"/>
    <w:rsid w:val="00EF3E0D"/>
    <w:rsid w:val="00F07555"/>
    <w:rsid w:val="00F07AF4"/>
    <w:rsid w:val="00F1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96D2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996D2D"/>
    <w:pPr>
      <w:jc w:val="center"/>
    </w:pPr>
    <w:rPr>
      <w:b/>
      <w:i/>
      <w:sz w:val="96"/>
    </w:rPr>
  </w:style>
  <w:style w:type="character" w:customStyle="1" w:styleId="a4">
    <w:name w:val="Название Знак"/>
    <w:basedOn w:val="a0"/>
    <w:link w:val="a3"/>
    <w:rsid w:val="00996D2D"/>
    <w:rPr>
      <w:rFonts w:ascii="Times New Roman" w:eastAsia="Times New Roman" w:hAnsi="Times New Roman" w:cs="Times New Roman"/>
      <w:b/>
      <w:i/>
      <w:sz w:val="96"/>
      <w:szCs w:val="20"/>
      <w:lang w:eastAsia="ru-RU"/>
    </w:rPr>
  </w:style>
  <w:style w:type="paragraph" w:styleId="a5">
    <w:name w:val="Body Text"/>
    <w:basedOn w:val="a"/>
    <w:link w:val="a6"/>
    <w:rsid w:val="00996D2D"/>
    <w:pPr>
      <w:spacing w:after="120"/>
    </w:pPr>
  </w:style>
  <w:style w:type="character" w:customStyle="1" w:styleId="a6">
    <w:name w:val="Основной текст Знак"/>
    <w:basedOn w:val="a0"/>
    <w:link w:val="a5"/>
    <w:rsid w:val="0099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96D2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Цветовое выделение"/>
    <w:rsid w:val="00996D2D"/>
    <w:rPr>
      <w:b/>
      <w:bCs/>
      <w:color w:val="000080"/>
    </w:rPr>
  </w:style>
  <w:style w:type="character" w:customStyle="1" w:styleId="a8">
    <w:name w:val="Гипертекстовая ссылка"/>
    <w:basedOn w:val="a7"/>
    <w:rsid w:val="00996D2D"/>
    <w:rPr>
      <w:b/>
      <w:bCs/>
      <w:color w:val="00800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E1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B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CB16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B16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B1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CB16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">
    <w:name w:val="Таблицы (моноширинный)"/>
    <w:basedOn w:val="a"/>
    <w:next w:val="a"/>
    <w:rsid w:val="00CB16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13">
    <w:name w:val="s_13"/>
    <w:basedOn w:val="a"/>
    <w:rsid w:val="00CB1682"/>
    <w:pPr>
      <w:ind w:firstLine="720"/>
    </w:pPr>
    <w:rPr>
      <w:sz w:val="24"/>
      <w:szCs w:val="24"/>
    </w:rPr>
  </w:style>
  <w:style w:type="paragraph" w:customStyle="1" w:styleId="1">
    <w:name w:val="Без интервала1"/>
    <w:rsid w:val="00CB16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B1682"/>
  </w:style>
  <w:style w:type="table" w:styleId="ad">
    <w:name w:val="Table Grid"/>
    <w:basedOn w:val="a1"/>
    <w:uiPriority w:val="59"/>
    <w:rsid w:val="00923A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29</cp:revision>
  <cp:lastPrinted>2021-04-29T02:41:00Z</cp:lastPrinted>
  <dcterms:created xsi:type="dcterms:W3CDTF">2018-07-02T09:57:00Z</dcterms:created>
  <dcterms:modified xsi:type="dcterms:W3CDTF">2021-04-29T02:43:00Z</dcterms:modified>
</cp:coreProperties>
</file>