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5" w:rsidRPr="004E0E62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1156A3" w:rsidRPr="001156A3">
        <w:rPr>
          <w:rFonts w:ascii="Arial Black" w:hAnsi="Arial Black" w:cs="Arial"/>
          <w:sz w:val="28"/>
          <w:szCs w:val="28"/>
        </w:rPr>
        <w:t>планировки и межевания территории для строительства линейного объекта</w:t>
      </w:r>
      <w:r w:rsidR="0081326A">
        <w:rPr>
          <w:rFonts w:ascii="Arial Black" w:hAnsi="Arial Black" w:cs="Arial"/>
          <w:sz w:val="28"/>
          <w:szCs w:val="28"/>
        </w:rPr>
        <w:t xml:space="preserve"> </w:t>
      </w:r>
      <w:r w:rsidR="001156A3" w:rsidRPr="004E0E62">
        <w:rPr>
          <w:rFonts w:ascii="Arial Black" w:hAnsi="Arial Black" w:cs="Arial"/>
          <w:sz w:val="28"/>
          <w:szCs w:val="28"/>
        </w:rPr>
        <w:t>«</w:t>
      </w:r>
      <w:r w:rsidR="004E0E62" w:rsidRPr="004E0E62">
        <w:rPr>
          <w:rFonts w:ascii="Arial Black" w:hAnsi="Arial Black" w:cs="Times New Roman"/>
          <w:b/>
          <w:sz w:val="28"/>
          <w:szCs w:val="28"/>
        </w:rPr>
        <w:t xml:space="preserve">КТПС 10/0,4кВ № 1-2052 с </w:t>
      </w:r>
      <w:proofErr w:type="gramStart"/>
      <w:r w:rsidR="004E0E62" w:rsidRPr="004E0E62">
        <w:rPr>
          <w:rFonts w:ascii="Arial Black" w:hAnsi="Arial Black" w:cs="Times New Roman"/>
          <w:b/>
          <w:sz w:val="28"/>
          <w:szCs w:val="28"/>
        </w:rPr>
        <w:t>ВЛ</w:t>
      </w:r>
      <w:proofErr w:type="gramEnd"/>
      <w:r w:rsidR="004E0E62" w:rsidRPr="004E0E62">
        <w:rPr>
          <w:rFonts w:ascii="Arial Black" w:hAnsi="Arial Black" w:cs="Times New Roman"/>
          <w:b/>
          <w:sz w:val="28"/>
          <w:szCs w:val="28"/>
        </w:rPr>
        <w:t xml:space="preserve"> 0,4 </w:t>
      </w:r>
      <w:proofErr w:type="spellStart"/>
      <w:r w:rsidR="004E0E62" w:rsidRPr="004E0E62">
        <w:rPr>
          <w:rFonts w:ascii="Arial Black" w:hAnsi="Arial Black" w:cs="Times New Roman"/>
          <w:b/>
          <w:sz w:val="28"/>
          <w:szCs w:val="28"/>
        </w:rPr>
        <w:t>кВ</w:t>
      </w:r>
      <w:proofErr w:type="spellEnd"/>
      <w:r w:rsidR="004E0E62" w:rsidRPr="004E0E62">
        <w:rPr>
          <w:rFonts w:ascii="Arial Black" w:hAnsi="Arial Black" w:cs="Times New Roman"/>
          <w:b/>
          <w:sz w:val="28"/>
          <w:szCs w:val="28"/>
        </w:rPr>
        <w:t xml:space="preserve"> и линейным ответвлением от ВЛ 10кВ Карлук – Заря</w:t>
      </w:r>
      <w:r w:rsidR="001156A3" w:rsidRPr="004E0E62">
        <w:rPr>
          <w:rFonts w:ascii="Arial Black" w:hAnsi="Arial Black" w:cs="Arial"/>
          <w:sz w:val="28"/>
          <w:szCs w:val="28"/>
        </w:rPr>
        <w:t>»</w:t>
      </w:r>
    </w:p>
    <w:p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 xml:space="preserve">ст.28 Градостроительного кодекса Российской Федерации, ст.12 закона Иркутской области от 15 ноября 2006 года № 77 – </w:t>
      </w:r>
      <w:proofErr w:type="spellStart"/>
      <w:r w:rsidR="00951F94" w:rsidRPr="00951F94">
        <w:rPr>
          <w:sz w:val="28"/>
          <w:szCs w:val="28"/>
        </w:rPr>
        <w:t>оз</w:t>
      </w:r>
      <w:proofErr w:type="spellEnd"/>
      <w:r w:rsidR="00951F94" w:rsidRPr="00951F94">
        <w:rPr>
          <w:sz w:val="28"/>
          <w:szCs w:val="28"/>
        </w:rPr>
        <w:t xml:space="preserve"> «О градостроительной деятельности в Иркутской области», законом Иркутской области от 16 декабря 2004 года № 94 – </w:t>
      </w:r>
      <w:proofErr w:type="spellStart"/>
      <w:r w:rsidR="00951F94" w:rsidRPr="00951F94">
        <w:rPr>
          <w:sz w:val="28"/>
          <w:szCs w:val="28"/>
        </w:rPr>
        <w:t>оз</w:t>
      </w:r>
      <w:proofErr w:type="spellEnd"/>
      <w:r w:rsidR="00951F94" w:rsidRPr="00951F94">
        <w:rPr>
          <w:sz w:val="28"/>
          <w:szCs w:val="28"/>
        </w:rPr>
        <w:t xml:space="preserve"> «О статусе и границах муниципальных образований Иркутского района Иркутской области</w:t>
      </w:r>
      <w:proofErr w:type="gramEnd"/>
      <w:r w:rsidR="00951F94" w:rsidRPr="00951F94">
        <w:rPr>
          <w:sz w:val="28"/>
          <w:szCs w:val="28"/>
        </w:rPr>
        <w:t>», 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планировки и межевания территории для строительства линейного объекта </w:t>
      </w:r>
      <w:r w:rsidR="004F1C6B">
        <w:rPr>
          <w:sz w:val="28"/>
          <w:szCs w:val="28"/>
        </w:rPr>
        <w:t xml:space="preserve"> </w:t>
      </w:r>
      <w:r w:rsidR="0054100D" w:rsidRPr="0054100D">
        <w:rPr>
          <w:sz w:val="28"/>
          <w:szCs w:val="28"/>
        </w:rPr>
        <w:t>«</w:t>
      </w:r>
      <w:r w:rsidR="004E0E62" w:rsidRPr="004E0E62">
        <w:rPr>
          <w:sz w:val="28"/>
          <w:szCs w:val="28"/>
        </w:rPr>
        <w:t xml:space="preserve">КТПС 10/0,4кВ № 1-2052 с </w:t>
      </w:r>
      <w:proofErr w:type="gramStart"/>
      <w:r w:rsidR="004E0E62" w:rsidRPr="004E0E62">
        <w:rPr>
          <w:sz w:val="28"/>
          <w:szCs w:val="28"/>
        </w:rPr>
        <w:t>ВЛ</w:t>
      </w:r>
      <w:proofErr w:type="gramEnd"/>
      <w:r w:rsidR="004E0E62" w:rsidRPr="004E0E62">
        <w:rPr>
          <w:sz w:val="28"/>
          <w:szCs w:val="28"/>
        </w:rPr>
        <w:t xml:space="preserve"> 0,4 </w:t>
      </w:r>
      <w:proofErr w:type="spellStart"/>
      <w:r w:rsidR="004E0E62" w:rsidRPr="004E0E62">
        <w:rPr>
          <w:sz w:val="28"/>
          <w:szCs w:val="28"/>
        </w:rPr>
        <w:t>кВ</w:t>
      </w:r>
      <w:proofErr w:type="spellEnd"/>
      <w:r w:rsidR="004E0E62" w:rsidRPr="004E0E62">
        <w:rPr>
          <w:sz w:val="28"/>
          <w:szCs w:val="28"/>
        </w:rPr>
        <w:t xml:space="preserve"> и линейным ответвлением от ВЛ 10кВ Карлук – Заря</w:t>
      </w:r>
      <w:r w:rsidR="0054100D" w:rsidRPr="0054100D">
        <w:rPr>
          <w:sz w:val="28"/>
          <w:szCs w:val="28"/>
        </w:rPr>
        <w:t>»</w:t>
      </w:r>
      <w:r w:rsidR="004F1C6B">
        <w:rPr>
          <w:sz w:val="28"/>
          <w:szCs w:val="28"/>
        </w:rPr>
        <w:t xml:space="preserve"> </w:t>
      </w:r>
      <w:r w:rsidR="001156A3" w:rsidRPr="001156A3">
        <w:rPr>
          <w:sz w:val="28"/>
          <w:szCs w:val="28"/>
        </w:rPr>
        <w:t xml:space="preserve">на </w:t>
      </w:r>
      <w:r w:rsidR="0054100D">
        <w:rPr>
          <w:sz w:val="28"/>
          <w:szCs w:val="28"/>
        </w:rPr>
        <w:t>20</w:t>
      </w:r>
      <w:r w:rsidR="008A22A7">
        <w:rPr>
          <w:sz w:val="28"/>
          <w:szCs w:val="28"/>
        </w:rPr>
        <w:t xml:space="preserve"> </w:t>
      </w:r>
      <w:r w:rsidR="004E0E62">
        <w:rPr>
          <w:sz w:val="28"/>
          <w:szCs w:val="28"/>
        </w:rPr>
        <w:t>мая 2021</w:t>
      </w:r>
      <w:r w:rsidR="0054100D">
        <w:rPr>
          <w:sz w:val="28"/>
          <w:szCs w:val="28"/>
        </w:rPr>
        <w:t xml:space="preserve"> года в 15.0</w:t>
      </w:r>
      <w:r w:rsidR="001156A3" w:rsidRPr="001156A3">
        <w:rPr>
          <w:sz w:val="28"/>
          <w:szCs w:val="28"/>
        </w:rPr>
        <w:t>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1156A3" w:rsidRPr="001156A3" w:rsidRDefault="00951F94" w:rsidP="008F78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межевания территории для строительства линейного </w:t>
      </w:r>
      <w:r w:rsidR="001156A3" w:rsidRP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54100D" w:rsidRPr="0054100D">
        <w:rPr>
          <w:rFonts w:ascii="Times New Roman" w:hAnsi="Times New Roman" w:cs="Times New Roman"/>
          <w:sz w:val="28"/>
          <w:szCs w:val="28"/>
        </w:rPr>
        <w:t>«</w:t>
      </w:r>
      <w:r w:rsidR="004E0E62" w:rsidRPr="004E0E62">
        <w:rPr>
          <w:rFonts w:ascii="Times New Roman" w:hAnsi="Times New Roman" w:cs="Times New Roman"/>
          <w:sz w:val="28"/>
          <w:szCs w:val="28"/>
        </w:rPr>
        <w:t xml:space="preserve">КТПС 10/0,4кВ № 1-2052 с </w:t>
      </w:r>
      <w:proofErr w:type="gramStart"/>
      <w:r w:rsidR="004E0E62" w:rsidRPr="004E0E6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4E0E62" w:rsidRPr="004E0E62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="004E0E62" w:rsidRPr="004E0E6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E0E62" w:rsidRPr="004E0E62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10кВ Карлук – Заря</w:t>
      </w:r>
      <w:r w:rsidR="0054100D" w:rsidRPr="0054100D">
        <w:rPr>
          <w:rFonts w:ascii="Times New Roman" w:hAnsi="Times New Roman" w:cs="Times New Roman"/>
          <w:sz w:val="28"/>
          <w:szCs w:val="28"/>
        </w:rPr>
        <w:t>»</w:t>
      </w:r>
      <w:r w:rsidR="008A22A7">
        <w:rPr>
          <w:sz w:val="28"/>
          <w:szCs w:val="28"/>
        </w:rPr>
        <w:t xml:space="preserve"> 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</w:t>
      </w:r>
      <w:r w:rsidR="00E6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до 17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4E0E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2021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6285" w:rsidRPr="00406285" w:rsidRDefault="001156A3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межевания территории для строительства линейного объекта </w:t>
      </w:r>
      <w:r w:rsidR="0054100D" w:rsidRPr="0054100D">
        <w:rPr>
          <w:rFonts w:ascii="Times New Roman" w:hAnsi="Times New Roman" w:cs="Times New Roman"/>
          <w:sz w:val="28"/>
          <w:szCs w:val="28"/>
        </w:rPr>
        <w:t>«</w:t>
      </w:r>
      <w:r w:rsidR="004E0E62" w:rsidRPr="004E0E62">
        <w:rPr>
          <w:rFonts w:ascii="Times New Roman" w:hAnsi="Times New Roman" w:cs="Times New Roman"/>
          <w:sz w:val="28"/>
          <w:szCs w:val="28"/>
        </w:rPr>
        <w:t xml:space="preserve">КТПС 10/0,4кВ № 1-2052 с </w:t>
      </w:r>
      <w:proofErr w:type="gramStart"/>
      <w:r w:rsidR="004E0E62" w:rsidRPr="004E0E6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4E0E62" w:rsidRPr="004E0E62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="004E0E62" w:rsidRPr="004E0E6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E0E62" w:rsidRPr="004E0E62">
        <w:rPr>
          <w:rFonts w:ascii="Times New Roman" w:hAnsi="Times New Roman" w:cs="Times New Roman"/>
          <w:sz w:val="28"/>
          <w:szCs w:val="28"/>
        </w:rPr>
        <w:t xml:space="preserve"> и линейным ответвлением от ВЛ 10кВ Карлук – Заря</w:t>
      </w:r>
      <w:r w:rsidR="0054100D" w:rsidRPr="0054100D">
        <w:rPr>
          <w:rFonts w:ascii="Times New Roman" w:hAnsi="Times New Roman" w:cs="Times New Roman"/>
          <w:sz w:val="28"/>
          <w:szCs w:val="28"/>
        </w:rPr>
        <w:t>»</w:t>
      </w:r>
      <w:r w:rsidR="0054100D">
        <w:rPr>
          <w:rFonts w:ascii="Times New Roman" w:hAnsi="Times New Roman" w:cs="Times New Roman"/>
          <w:sz w:val="28"/>
          <w:szCs w:val="28"/>
        </w:rPr>
        <w:t xml:space="preserve">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bookmarkStart w:id="0" w:name="_GoBack"/>
      <w:bookmarkEnd w:id="0"/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помещении  администрации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CA346E" w:rsidRDefault="004E0E62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85"/>
    <w:rsid w:val="001156A3"/>
    <w:rsid w:val="001E65C9"/>
    <w:rsid w:val="00230B0A"/>
    <w:rsid w:val="003960A3"/>
    <w:rsid w:val="00406285"/>
    <w:rsid w:val="004E0E62"/>
    <w:rsid w:val="004F1C6B"/>
    <w:rsid w:val="004F206A"/>
    <w:rsid w:val="0054100D"/>
    <w:rsid w:val="0081326A"/>
    <w:rsid w:val="008A22A7"/>
    <w:rsid w:val="008F7878"/>
    <w:rsid w:val="00951F94"/>
    <w:rsid w:val="009F5F69"/>
    <w:rsid w:val="00B460A0"/>
    <w:rsid w:val="00B9599A"/>
    <w:rsid w:val="00BD7E0F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dcterms:created xsi:type="dcterms:W3CDTF">2017-02-13T08:46:00Z</dcterms:created>
  <dcterms:modified xsi:type="dcterms:W3CDTF">2021-04-19T07:07:00Z</dcterms:modified>
</cp:coreProperties>
</file>