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A2" w:rsidRPr="00FC69D4" w:rsidRDefault="00EC71A2" w:rsidP="00EC71A2">
      <w:pPr>
        <w:shd w:val="clear" w:color="auto" w:fill="FFFFFF"/>
        <w:jc w:val="center"/>
        <w:rPr>
          <w:rFonts w:ascii="Arial" w:hAnsi="Arial" w:cs="Arial"/>
          <w:b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  <w:r w:rsidR="00FC69D4" w:rsidRPr="00FC69D4">
        <w:rPr>
          <w:color w:val="000000"/>
          <w:sz w:val="28"/>
          <w:szCs w:val="28"/>
        </w:rPr>
        <w:t xml:space="preserve"> </w:t>
      </w:r>
      <w:r w:rsidR="00FC69D4" w:rsidRPr="00FC69D4">
        <w:rPr>
          <w:rFonts w:ascii="Arial" w:hAnsi="Arial" w:cs="Arial"/>
          <w:b/>
          <w:color w:val="000000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9E1A7A">
        <w:rPr>
          <w:rFonts w:ascii="Arial" w:hAnsi="Arial" w:cs="Arial"/>
          <w:b/>
          <w:color w:val="000000"/>
        </w:rPr>
        <w:t>Школьная, 7а</w:t>
      </w:r>
    </w:p>
    <w:p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437ED0">
        <w:rPr>
          <w:rFonts w:ascii="Arial" w:hAnsi="Arial" w:cs="Arial"/>
        </w:rPr>
        <w:t>31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437ED0">
        <w:rPr>
          <w:rFonts w:ascii="Arial" w:hAnsi="Arial" w:cs="Arial"/>
        </w:rPr>
        <w:t>августа 2020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  <w:r w:rsidR="00FC69D4">
        <w:rPr>
          <w:rFonts w:ascii="Arial" w:hAnsi="Arial" w:cs="Arial"/>
        </w:rPr>
        <w:t xml:space="preserve">                                                                       14 часов 00 минут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437ED0">
        <w:rPr>
          <w:rFonts w:ascii="Arial" w:hAnsi="Arial" w:cs="Arial"/>
        </w:rPr>
        <w:t>24.07.2020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437ED0">
        <w:rPr>
          <w:rFonts w:ascii="Arial" w:hAnsi="Arial" w:cs="Arial"/>
        </w:rPr>
        <w:t>369</w:t>
      </w:r>
      <w:r w:rsidR="00297A2B">
        <w:rPr>
          <w:rFonts w:ascii="Arial" w:hAnsi="Arial" w:cs="Arial"/>
        </w:rPr>
        <w:t xml:space="preserve"> «О назначении публичных слушаний по </w:t>
      </w:r>
      <w:r w:rsidR="00FC69D4">
        <w:rPr>
          <w:rFonts w:ascii="Arial" w:hAnsi="Arial" w:cs="Arial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38:06:</w:t>
      </w:r>
      <w:r w:rsidR="00437ED0">
        <w:rPr>
          <w:rFonts w:ascii="Arial" w:hAnsi="Arial" w:cs="Arial"/>
        </w:rPr>
        <w:t>120101:4138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:rsidR="00680962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proofErr w:type="gramStart"/>
      <w:r w:rsidRPr="00680962">
        <w:rPr>
          <w:rFonts w:ascii="Arial" w:hAnsi="Arial" w:cs="Arial"/>
        </w:rPr>
        <w:t>публичных</w:t>
      </w:r>
      <w:proofErr w:type="gramEnd"/>
      <w:r w:rsidRPr="00680962">
        <w:rPr>
          <w:rFonts w:ascii="Arial" w:hAnsi="Arial" w:cs="Arial"/>
        </w:rPr>
        <w:t xml:space="preserve"> </w:t>
      </w:r>
      <w:r w:rsidR="00FC69D4">
        <w:rPr>
          <w:rFonts w:ascii="Arial" w:hAnsi="Arial" w:cs="Arial"/>
        </w:rPr>
        <w:t>размещено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6" w:history="1">
        <w:r w:rsidR="00481F86" w:rsidRPr="00357D3D">
          <w:rPr>
            <w:rStyle w:val="a3"/>
            <w:rFonts w:ascii="Arial" w:hAnsi="Arial" w:cs="Arial"/>
          </w:rPr>
          <w:t>http://karlukskoemo.ru</w:t>
        </w:r>
      </w:hyperlink>
      <w:r w:rsidR="00481F86">
        <w:rPr>
          <w:rFonts w:ascii="Arial" w:hAnsi="Arial" w:cs="Arial"/>
        </w:rPr>
        <w:t xml:space="preserve"> </w:t>
      </w:r>
    </w:p>
    <w:p w:rsidR="00481F86" w:rsidRDefault="00481F86" w:rsidP="00812750">
      <w:pPr>
        <w:ind w:firstLine="708"/>
        <w:jc w:val="both"/>
        <w:rPr>
          <w:rFonts w:ascii="Arial" w:hAnsi="Arial" w:cs="Arial"/>
        </w:rPr>
      </w:pPr>
    </w:p>
    <w:p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– Марусов Александр Васильевич, глава Карлукского муниципального образования;</w:t>
      </w:r>
    </w:p>
    <w:p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– Бабенко Елена Геннадьевна, консультант администрации Карлукского муниципального образования;</w:t>
      </w:r>
    </w:p>
    <w:p w:rsidR="00481F86" w:rsidRDefault="00437E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Турчанинова Ольга Ивановна</w:t>
      </w:r>
      <w:r w:rsidR="00481F86">
        <w:rPr>
          <w:rFonts w:ascii="Arial" w:hAnsi="Arial" w:cs="Arial"/>
        </w:rPr>
        <w:t xml:space="preserve"> – </w:t>
      </w:r>
      <w:r w:rsidR="00F925F1" w:rsidRPr="00F925F1">
        <w:rPr>
          <w:rFonts w:ascii="Arial" w:hAnsi="Arial" w:cs="Arial"/>
        </w:rPr>
        <w:t>заинтересованное лицо, заявитель по адресу строительства д.Карлук, ул.</w:t>
      </w:r>
      <w:r>
        <w:rPr>
          <w:rFonts w:ascii="Arial" w:hAnsi="Arial" w:cs="Arial"/>
        </w:rPr>
        <w:t>Школьная, 7а</w:t>
      </w:r>
      <w:r w:rsidR="00481F86">
        <w:rPr>
          <w:rFonts w:ascii="Arial" w:hAnsi="Arial" w:cs="Arial"/>
        </w:rPr>
        <w:t xml:space="preserve">; </w:t>
      </w:r>
    </w:p>
    <w:p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Представители общественности в количестве 5 человек.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0E2C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  <w:r>
        <w:rPr>
          <w:rFonts w:ascii="Arial" w:hAnsi="Arial" w:cs="Arial"/>
        </w:rPr>
        <w:t xml:space="preserve"> </w:t>
      </w:r>
      <w:r w:rsidR="00F925F1" w:rsidRPr="00F925F1">
        <w:rPr>
          <w:rFonts w:ascii="Arial" w:hAnsi="Arial" w:cs="Arial"/>
        </w:rPr>
        <w:t xml:space="preserve">предоставление разрешения на </w:t>
      </w:r>
      <w:proofErr w:type="gramStart"/>
      <w:r w:rsidR="00F925F1" w:rsidRPr="00F925F1">
        <w:rPr>
          <w:rFonts w:ascii="Arial" w:hAnsi="Arial" w:cs="Arial"/>
        </w:rPr>
        <w:t>отклонение</w:t>
      </w:r>
      <w:proofErr w:type="gramEnd"/>
      <w:r w:rsidR="00F925F1" w:rsidRPr="00F925F1">
        <w:rPr>
          <w:rFonts w:ascii="Arial" w:hAnsi="Arial" w:cs="Arial"/>
        </w:rPr>
        <w:t xml:space="preserve"> от предельных параметров разрешенного строительства установив отступ от границы земельного участка с кадас</w:t>
      </w:r>
      <w:r w:rsidR="00437ED0">
        <w:rPr>
          <w:rFonts w:ascii="Arial" w:hAnsi="Arial" w:cs="Arial"/>
        </w:rPr>
        <w:t>тровым номером 38:06:120101:</w:t>
      </w:r>
      <w:r w:rsidR="009E1A7A">
        <w:rPr>
          <w:rFonts w:ascii="Arial" w:hAnsi="Arial" w:cs="Arial"/>
        </w:rPr>
        <w:t>2418</w:t>
      </w:r>
      <w:bookmarkStart w:id="0" w:name="_GoBack"/>
      <w:bookmarkEnd w:id="0"/>
      <w:r w:rsidR="00F925F1" w:rsidRPr="00F925F1">
        <w:rPr>
          <w:rFonts w:ascii="Arial" w:hAnsi="Arial" w:cs="Arial"/>
        </w:rPr>
        <w:t xml:space="preserve"> до 1</w:t>
      </w:r>
      <w:r w:rsidR="00437ED0">
        <w:rPr>
          <w:rFonts w:ascii="Arial" w:hAnsi="Arial" w:cs="Arial"/>
        </w:rPr>
        <w:t>,5</w:t>
      </w:r>
      <w:r w:rsidR="00F925F1" w:rsidRPr="00F925F1">
        <w:rPr>
          <w:rFonts w:ascii="Arial" w:hAnsi="Arial" w:cs="Arial"/>
        </w:rPr>
        <w:t xml:space="preserve"> м для возможности размещения объекта капитального строительства в границах земельного участка с кадастровым номером 38:06:</w:t>
      </w:r>
      <w:r w:rsidR="00437ED0">
        <w:rPr>
          <w:rFonts w:ascii="Arial" w:hAnsi="Arial" w:cs="Arial"/>
        </w:rPr>
        <w:t>120101:4138</w:t>
      </w:r>
      <w:r w:rsidR="00F925F1" w:rsidRPr="00F925F1">
        <w:rPr>
          <w:rFonts w:ascii="Arial" w:hAnsi="Arial" w:cs="Arial"/>
        </w:rPr>
        <w:t xml:space="preserve"> месторасположение: Иркутская область, Иркутский район, д.Карлук, ул.</w:t>
      </w:r>
      <w:r w:rsidR="00437ED0">
        <w:rPr>
          <w:rFonts w:ascii="Arial" w:hAnsi="Arial" w:cs="Arial"/>
        </w:rPr>
        <w:t>Школьная, 7а</w:t>
      </w:r>
      <w:r w:rsidR="00F925F1" w:rsidRPr="00F925F1">
        <w:rPr>
          <w:rFonts w:ascii="Arial" w:hAnsi="Arial" w:cs="Arial"/>
        </w:rPr>
        <w:t>.</w:t>
      </w:r>
    </w:p>
    <w:p w:rsidR="00F925F1" w:rsidRPr="00F925F1" w:rsidRDefault="00F925F1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А.В.Марусов</w:t>
      </w:r>
      <w:r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437ED0">
        <w:rPr>
          <w:rFonts w:ascii="Arial" w:hAnsi="Arial" w:cs="Arial"/>
        </w:rPr>
        <w:t>О.И.Турчанинова</w:t>
      </w:r>
      <w:proofErr w:type="spellEnd"/>
      <w:r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="00437ED0">
        <w:rPr>
          <w:rFonts w:ascii="Arial" w:hAnsi="Arial" w:cs="Arial"/>
        </w:rPr>
        <w:t>31 августа</w:t>
      </w:r>
      <w:r w:rsidR="00F925F1">
        <w:rPr>
          <w:rFonts w:ascii="Arial" w:hAnsi="Arial" w:cs="Arial"/>
        </w:rPr>
        <w:t xml:space="preserve"> </w:t>
      </w:r>
      <w:r w:rsidR="00437ED0">
        <w:rPr>
          <w:rFonts w:ascii="Arial" w:hAnsi="Arial" w:cs="Arial"/>
        </w:rPr>
        <w:t>2020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F925F1">
        <w:rPr>
          <w:rFonts w:ascii="Arial" w:hAnsi="Arial" w:cs="Arial"/>
        </w:rPr>
        <w:t>14.0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F925F1">
        <w:rPr>
          <w:rFonts w:ascii="Arial" w:hAnsi="Arial" w:cs="Arial"/>
        </w:rPr>
        <w:t>14.15</w:t>
      </w:r>
      <w:r w:rsidR="00E31598"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Марусова А.В.</w:t>
      </w:r>
      <w:r w:rsidR="00680962">
        <w:rPr>
          <w:rFonts w:ascii="Arial" w:hAnsi="Arial" w:cs="Arial"/>
        </w:rPr>
        <w:t>, который огласил тему публичных слушаний. Разъяснил правила проведения публичных слушаний, последовательность выступающих</w:t>
      </w:r>
    </w:p>
    <w:p w:rsidR="00F925F1" w:rsidRPr="00F925F1" w:rsidRDefault="00680962" w:rsidP="00F925F1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По второму вопросу выступил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proofErr w:type="spellStart"/>
      <w:r w:rsidR="00FF1B1E">
        <w:rPr>
          <w:rFonts w:ascii="Arial" w:hAnsi="Arial" w:cs="Arial"/>
        </w:rPr>
        <w:t>О.И.Турчанинова</w:t>
      </w:r>
      <w:proofErr w:type="spellEnd"/>
      <w:r w:rsidR="00304BD0">
        <w:rPr>
          <w:rFonts w:ascii="Arial" w:hAnsi="Arial" w:cs="Arial"/>
        </w:rPr>
        <w:t xml:space="preserve"> – </w:t>
      </w:r>
      <w:r w:rsidR="00FF1B1E">
        <w:rPr>
          <w:rFonts w:ascii="Arial" w:hAnsi="Arial" w:cs="Arial"/>
        </w:rPr>
        <w:t>которая</w:t>
      </w:r>
      <w:r w:rsidR="00F925F1" w:rsidRPr="00F925F1">
        <w:rPr>
          <w:rFonts w:ascii="Arial" w:hAnsi="Arial" w:cs="Arial"/>
        </w:rPr>
        <w:t xml:space="preserve"> обратилась с просьбой разрешить </w:t>
      </w:r>
      <w:proofErr w:type="gramStart"/>
      <w:r w:rsidR="00F925F1" w:rsidRPr="00F925F1">
        <w:rPr>
          <w:rFonts w:ascii="Arial" w:hAnsi="Arial" w:cs="Arial"/>
          <w:color w:val="000000"/>
        </w:rPr>
        <w:t>отклонение</w:t>
      </w:r>
      <w:proofErr w:type="gramEnd"/>
      <w:r w:rsidR="00F925F1" w:rsidRPr="00F925F1">
        <w:rPr>
          <w:rFonts w:ascii="Arial" w:hAnsi="Arial" w:cs="Arial"/>
          <w:color w:val="000000"/>
        </w:rPr>
        <w:t xml:space="preserve"> от предельных параметров разрешенного строительства </w:t>
      </w:r>
      <w:r w:rsidR="00F925F1" w:rsidRPr="00F925F1">
        <w:rPr>
          <w:rFonts w:ascii="Arial" w:hAnsi="Arial" w:cs="Arial"/>
        </w:rPr>
        <w:t>установив отступ от границы земельного участка с кадастровым номером 38:06:</w:t>
      </w:r>
      <w:r w:rsidR="00FF1B1E">
        <w:rPr>
          <w:rFonts w:ascii="Arial" w:hAnsi="Arial" w:cs="Arial"/>
        </w:rPr>
        <w:t>120101:2418</w:t>
      </w:r>
      <w:r w:rsidR="00F925F1" w:rsidRPr="00F925F1">
        <w:rPr>
          <w:rFonts w:ascii="Arial" w:hAnsi="Arial" w:cs="Arial"/>
        </w:rPr>
        <w:t xml:space="preserve"> до 1</w:t>
      </w:r>
      <w:r w:rsidR="00FF1B1E">
        <w:rPr>
          <w:rFonts w:ascii="Arial" w:hAnsi="Arial" w:cs="Arial"/>
        </w:rPr>
        <w:t>,5</w:t>
      </w:r>
      <w:r w:rsidR="00F925F1" w:rsidRPr="00F925F1">
        <w:rPr>
          <w:rFonts w:ascii="Arial" w:hAnsi="Arial" w:cs="Arial"/>
        </w:rPr>
        <w:t xml:space="preserve"> м для возможности размещения объекта капитального строительства в границах земельного участка с кадастровым номером 38:06:</w:t>
      </w:r>
      <w:r w:rsidR="00FF1B1E">
        <w:rPr>
          <w:rFonts w:ascii="Arial" w:hAnsi="Arial" w:cs="Arial"/>
        </w:rPr>
        <w:t>120101:4138</w:t>
      </w:r>
      <w:r w:rsidR="00F925F1" w:rsidRPr="00F925F1">
        <w:rPr>
          <w:rFonts w:ascii="Arial" w:hAnsi="Arial" w:cs="Arial"/>
        </w:rPr>
        <w:t xml:space="preserve"> месторасположение: Иркутская область, Иркутский район, д.Карл</w:t>
      </w:r>
      <w:r w:rsidR="00F925F1">
        <w:rPr>
          <w:rFonts w:ascii="Arial" w:hAnsi="Arial" w:cs="Arial"/>
        </w:rPr>
        <w:t>ук, ул.</w:t>
      </w:r>
      <w:r w:rsidR="00FF1B1E">
        <w:rPr>
          <w:rFonts w:ascii="Arial" w:hAnsi="Arial" w:cs="Arial"/>
        </w:rPr>
        <w:t>Школьная, 7а</w:t>
      </w:r>
      <w:r w:rsidR="00F925F1">
        <w:rPr>
          <w:rFonts w:ascii="Arial" w:hAnsi="Arial" w:cs="Arial"/>
        </w:rPr>
        <w:t xml:space="preserve">, </w:t>
      </w:r>
      <w:r w:rsidR="00F925F1" w:rsidRPr="00F925F1">
        <w:rPr>
          <w:rFonts w:ascii="Arial" w:hAnsi="Arial" w:cs="Arial"/>
        </w:rPr>
        <w:t>в связи с тем, что конфигурация земельного участка неблагоприятна для застройки.</w:t>
      </w:r>
    </w:p>
    <w:p w:rsidR="00812750" w:rsidRDefault="00680962" w:rsidP="00F925F1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третьему вопросу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80962">
        <w:rPr>
          <w:rFonts w:ascii="Arial" w:hAnsi="Arial" w:cs="Arial"/>
        </w:rPr>
        <w:t>Перешли к вопросам, замечаниям и предложениям участников публичных слушаний.</w:t>
      </w:r>
    </w:p>
    <w:p w:rsidR="00680962" w:rsidRPr="00680962" w:rsidRDefault="00812750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момента размещения извещения о проведении публичных слушаний и в ходе проведения слушаний предложений и замечаний в устной и письменной форме, касающихся </w:t>
      </w:r>
      <w:r w:rsidR="00F925F1">
        <w:rPr>
          <w:rFonts w:ascii="Arial" w:hAnsi="Arial" w:cs="Arial"/>
        </w:rPr>
        <w:t>предоставления разрешения на отклонение от предельных параметров разрешенного строительства</w:t>
      </w:r>
      <w:r>
        <w:rPr>
          <w:rFonts w:ascii="Arial" w:hAnsi="Arial" w:cs="Arial"/>
        </w:rPr>
        <w:t xml:space="preserve">, </w:t>
      </w:r>
      <w:r w:rsidRPr="00680962">
        <w:rPr>
          <w:rFonts w:ascii="Arial" w:hAnsi="Arial" w:cs="Arial"/>
        </w:rPr>
        <w:t>не поступ</w:t>
      </w:r>
      <w:r>
        <w:rPr>
          <w:rFonts w:ascii="Arial" w:hAnsi="Arial" w:cs="Arial"/>
        </w:rPr>
        <w:t>а</w:t>
      </w:r>
      <w:r w:rsidRPr="00680962">
        <w:rPr>
          <w:rFonts w:ascii="Arial" w:hAnsi="Arial" w:cs="Arial"/>
        </w:rPr>
        <w:t>ло.</w:t>
      </w:r>
    </w:p>
    <w:p w:rsidR="00584F31" w:rsidRPr="00584F31" w:rsidRDefault="00680962" w:rsidP="00584F31">
      <w:pPr>
        <w:tabs>
          <w:tab w:val="left" w:pos="4860"/>
          <w:tab w:val="left" w:pos="7963"/>
        </w:tabs>
        <w:ind w:right="-117" w:firstLine="720"/>
        <w:jc w:val="both"/>
        <w:rPr>
          <w:sz w:val="28"/>
          <w:szCs w:val="28"/>
        </w:rPr>
      </w:pPr>
      <w:r w:rsidRPr="00680962">
        <w:rPr>
          <w:rFonts w:ascii="Arial" w:hAnsi="Arial" w:cs="Arial"/>
        </w:rPr>
        <w:t xml:space="preserve">Поступило предложение </w:t>
      </w:r>
      <w:r w:rsidR="00584F31" w:rsidRPr="00584F31">
        <w:rPr>
          <w:rFonts w:ascii="Arial" w:hAnsi="Arial" w:cs="Arial"/>
        </w:rPr>
        <w:t>проголосовать по вопросу предоставление разрешения на отклонение от предельных параметров разрешенного строительства. Комиссия, рассмотрев документы, представленные на публичные слушания, перешла к голосованию.</w:t>
      </w:r>
    </w:p>
    <w:p w:rsid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:rsidR="00BD7322" w:rsidRDefault="00BD7322" w:rsidP="00BD7322">
      <w:pPr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«За» - 5, «Против» - 0, «Воздержались» - 0.</w:t>
      </w:r>
    </w:p>
    <w:p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:rsidR="00BD7322" w:rsidRPr="00584F31" w:rsidRDefault="00584F31" w:rsidP="00584F31">
      <w:pPr>
        <w:ind w:firstLine="660"/>
        <w:jc w:val="both"/>
        <w:rPr>
          <w:sz w:val="28"/>
          <w:szCs w:val="28"/>
        </w:rPr>
      </w:pPr>
      <w:r>
        <w:rPr>
          <w:rFonts w:ascii="Arial" w:hAnsi="Arial" w:cs="Arial"/>
        </w:rPr>
        <w:t>1.</w:t>
      </w:r>
      <w:r w:rsidR="00BD7322" w:rsidRPr="00BD7322">
        <w:rPr>
          <w:rFonts w:ascii="Arial" w:hAnsi="Arial" w:cs="Arial"/>
        </w:rPr>
        <w:t xml:space="preserve">Признать публичные слушания по </w:t>
      </w:r>
      <w:r w:rsidRPr="00584F31">
        <w:rPr>
          <w:rFonts w:ascii="Arial" w:hAnsi="Arial" w:cs="Arial"/>
        </w:rPr>
        <w:t>вопросу</w:t>
      </w:r>
      <w:r w:rsidRPr="00584F31">
        <w:rPr>
          <w:rFonts w:ascii="Arial" w:hAnsi="Arial" w:cs="Arial"/>
          <w:color w:val="000000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FF1B1E">
        <w:rPr>
          <w:rFonts w:ascii="Arial" w:hAnsi="Arial" w:cs="Arial"/>
          <w:color w:val="000000"/>
        </w:rPr>
        <w:t>Школьная, 7а</w:t>
      </w:r>
      <w:r w:rsidRPr="00584F31">
        <w:rPr>
          <w:rFonts w:ascii="Arial" w:hAnsi="Arial" w:cs="Arial"/>
          <w:color w:val="000000"/>
        </w:rPr>
        <w:t>,</w:t>
      </w:r>
      <w:r w:rsidRPr="00584F31">
        <w:rPr>
          <w:rFonts w:ascii="Arial" w:hAnsi="Arial" w:cs="Arial"/>
        </w:rPr>
        <w:t xml:space="preserve"> </w:t>
      </w:r>
      <w:proofErr w:type="gramStart"/>
      <w:r w:rsidRPr="00584F31">
        <w:rPr>
          <w:rFonts w:ascii="Arial" w:hAnsi="Arial" w:cs="Arial"/>
        </w:rPr>
        <w:t>состоявшимися</w:t>
      </w:r>
      <w:proofErr w:type="gramEnd"/>
      <w:r w:rsidRPr="00584F31">
        <w:rPr>
          <w:rFonts w:ascii="Arial" w:hAnsi="Arial" w:cs="Arial"/>
        </w:rPr>
        <w:t>.</w:t>
      </w:r>
    </w:p>
    <w:p w:rsidR="00584F31" w:rsidRPr="00584F31" w:rsidRDefault="00BD7322" w:rsidP="00584F31">
      <w:pPr>
        <w:pStyle w:val="Default"/>
        <w:ind w:firstLine="72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2.Заключение о результатах публичных слушаний по</w:t>
      </w:r>
      <w:r w:rsidR="007F7A34">
        <w:rPr>
          <w:rFonts w:ascii="Arial" w:hAnsi="Arial" w:cs="Arial"/>
        </w:rPr>
        <w:t xml:space="preserve"> </w:t>
      </w:r>
      <w:r w:rsidR="00584F31" w:rsidRPr="00584F31">
        <w:rPr>
          <w:rFonts w:ascii="Arial" w:hAnsi="Arial" w:cs="Arial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FF1B1E">
        <w:rPr>
          <w:rFonts w:ascii="Arial" w:hAnsi="Arial" w:cs="Arial"/>
        </w:rPr>
        <w:t>Школьная, 7а</w:t>
      </w:r>
      <w:r w:rsidR="00584F31" w:rsidRPr="00584F31">
        <w:rPr>
          <w:rFonts w:ascii="Arial" w:hAnsi="Arial" w:cs="Arial"/>
        </w:rPr>
        <w:t xml:space="preserve"> участниками публичных слушаний одобрено и рекомендовано к утверждению. </w:t>
      </w:r>
    </w:p>
    <w:p w:rsidR="00BD7322" w:rsidRP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Председатель Марусов А.В. поблагодарил всех участников за участие в обсуждении вопроса и объявил публичные слушания закрытыми.</w:t>
      </w:r>
    </w:p>
    <w:p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А.В.Марусов</w:t>
      </w:r>
    </w:p>
    <w:p w:rsidR="00BD7322" w:rsidRPr="00BD7322" w:rsidRDefault="00BD7322" w:rsidP="00BD7322">
      <w:pPr>
        <w:jc w:val="both"/>
        <w:rPr>
          <w:rFonts w:ascii="Arial" w:hAnsi="Arial" w:cs="Arial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Е.Г.Бабенко</w:t>
      </w:r>
    </w:p>
    <w:p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FF1B1E" w:rsidRDefault="00FF1B1E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FF1B1E" w:rsidRDefault="00FF1B1E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FF1B1E" w:rsidRDefault="00FF1B1E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1598" w:rsidRDefault="00E31598" w:rsidP="00930EA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7322" w:rsidRDefault="00BD7322" w:rsidP="00584F31">
      <w:pPr>
        <w:shd w:val="clear" w:color="auto" w:fill="FFFFFF"/>
        <w:jc w:val="both"/>
        <w:rPr>
          <w:rFonts w:ascii="Arial" w:hAnsi="Arial" w:cs="Arial"/>
        </w:rPr>
      </w:pPr>
    </w:p>
    <w:p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>А.В.Марусов</w:t>
      </w:r>
    </w:p>
    <w:p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FF1B1E">
        <w:rPr>
          <w:rFonts w:ascii="Arial" w:eastAsia="Calibri" w:hAnsi="Arial" w:cs="Arial"/>
          <w:lang w:eastAsia="en-US"/>
        </w:rPr>
        <w:t>31.08.2020</w:t>
      </w:r>
    </w:p>
    <w:p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:rsidR="003E2E63" w:rsidRDefault="003E2E63" w:rsidP="00584F31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3E2E63">
        <w:rPr>
          <w:rFonts w:ascii="Arial" w:eastAsia="Calibri" w:hAnsi="Arial" w:cs="Arial"/>
          <w:b/>
          <w:lang w:eastAsia="en-US"/>
        </w:rPr>
        <w:t xml:space="preserve">по </w:t>
      </w:r>
      <w:r w:rsidR="00584F31" w:rsidRPr="00FC69D4">
        <w:rPr>
          <w:rFonts w:ascii="Arial" w:hAnsi="Arial" w:cs="Arial"/>
          <w:b/>
          <w:color w:val="000000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FF1B1E">
        <w:rPr>
          <w:rFonts w:ascii="Arial" w:hAnsi="Arial" w:cs="Arial"/>
          <w:b/>
          <w:color w:val="000000"/>
        </w:rPr>
        <w:t>Школьная, 7а</w:t>
      </w:r>
    </w:p>
    <w:p w:rsidR="00584F31" w:rsidRPr="003E2E63" w:rsidRDefault="00584F31" w:rsidP="00584F31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Общие сведения о </w:t>
      </w:r>
      <w:r w:rsidR="00584F31">
        <w:rPr>
          <w:rFonts w:ascii="Arial" w:eastAsia="Calibri" w:hAnsi="Arial" w:cs="Arial"/>
          <w:lang w:eastAsia="en-US"/>
        </w:rPr>
        <w:t>вопросе</w:t>
      </w:r>
      <w:r w:rsidRPr="003E2E63">
        <w:rPr>
          <w:rFonts w:ascii="Arial" w:eastAsia="Calibri" w:hAnsi="Arial" w:cs="Arial"/>
          <w:lang w:eastAsia="en-US"/>
        </w:rPr>
        <w:t>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:rsidTr="00731D68">
        <w:trPr>
          <w:trHeight w:val="864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:rsidTr="00731D68">
        <w:trPr>
          <w:trHeight w:val="36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584F31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2020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год.</w:t>
            </w:r>
          </w:p>
        </w:tc>
      </w:tr>
      <w:tr w:rsidR="003E2E63" w:rsidRPr="003E2E63" w:rsidTr="00731D68">
        <w:trPr>
          <w:trHeight w:val="712"/>
        </w:trPr>
        <w:tc>
          <w:tcPr>
            <w:tcW w:w="2410" w:type="dxa"/>
          </w:tcPr>
          <w:p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:rsidR="003E2E63" w:rsidRPr="003E2E63" w:rsidRDefault="00FF1B1E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Турчанинова Ольга Ивановна</w:t>
            </w:r>
          </w:p>
        </w:tc>
      </w:tr>
      <w:tr w:rsidR="003E2E63" w:rsidRPr="003E2E63" w:rsidTr="00731D68">
        <w:trPr>
          <w:trHeight w:val="58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FF1B1E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Турчанинова Ольга Ивановна</w:t>
            </w:r>
          </w:p>
        </w:tc>
      </w:tr>
      <w:tr w:rsidR="003E2E63" w:rsidRPr="003E2E63" w:rsidTr="00731D68">
        <w:trPr>
          <w:trHeight w:val="1168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FF1B1E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31.08.2020</w:t>
            </w:r>
          </w:p>
        </w:tc>
      </w:tr>
      <w:tr w:rsidR="003E2E63" w:rsidRPr="003E2E63" w:rsidTr="00731D68">
        <w:trPr>
          <w:trHeight w:val="2023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C92C5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газете «Карлукский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7" w:history="1">
              <w:r w:rsidR="006D4D92" w:rsidRPr="00357D3D">
                <w:rPr>
                  <w:rStyle w:val="a3"/>
                  <w:rFonts w:ascii="Arial" w:hAnsi="Arial" w:cs="Arial"/>
                </w:rPr>
                <w:t>http://karlukskoemo.ru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</w:p>
        </w:tc>
      </w:tr>
      <w:tr w:rsidR="003E2E63" w:rsidRPr="003E2E63" w:rsidTr="00C92C50">
        <w:trPr>
          <w:trHeight w:val="1427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9E1A7A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31.08.2020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1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  <w:r w:rsidR="00C92C50">
              <w:rPr>
                <w:rFonts w:ascii="Arial" w:eastAsia="Calibri" w:hAnsi="Arial" w:cs="Arial"/>
                <w:lang w:eastAsia="en-US"/>
              </w:rPr>
              <w:t>.0</w:t>
            </w:r>
            <w:r w:rsidRPr="003E2E63">
              <w:rPr>
                <w:rFonts w:ascii="Arial" w:eastAsia="Calibri" w:hAnsi="Arial" w:cs="Arial"/>
                <w:lang w:eastAsia="en-US"/>
              </w:rPr>
              <w:t>0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proofErr w:type="gramStart"/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proofErr w:type="gramEnd"/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3E2E63">
              <w:rPr>
                <w:rFonts w:ascii="Arial" w:eastAsia="Calibri" w:hAnsi="Arial" w:cs="Arial"/>
                <w:lang w:eastAsia="en-US"/>
              </w:rPr>
              <w:t>в</w:t>
            </w:r>
            <w:proofErr w:type="gramEnd"/>
            <w:r w:rsidRPr="003E2E63">
              <w:rPr>
                <w:rFonts w:ascii="Arial" w:eastAsia="Calibri" w:hAnsi="Arial" w:cs="Arial"/>
                <w:lang w:eastAsia="en-US"/>
              </w:rPr>
              <w:t xml:space="preserve"> здании администрации Карлукского муниципального образования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участников.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период проведения публичных слушаний замечания и предложения от участников публичных слушаний не поступали.</w:t>
            </w:r>
          </w:p>
          <w:p w:rsid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92C50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92C50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92C50" w:rsidRPr="003E2E63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3E2E63" w:rsidRDefault="003E2E63" w:rsidP="00C92C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3E2E63">
              <w:rPr>
                <w:rFonts w:ascii="Arial" w:eastAsia="Calibri" w:hAnsi="Arial" w:cs="Arial"/>
                <w:lang w:eastAsia="en-US"/>
              </w:rPr>
              <w:lastRenderedPageBreak/>
              <w:t>Состав участников публичных слушаний вошли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лица, являющиеся жителями, а также правообладателями земельных участков и объектов капитального строительства, находящихся в границах территории, в отношении которой рассматривается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38:06:</w:t>
            </w:r>
            <w:r w:rsidR="009E1A7A">
              <w:rPr>
                <w:rFonts w:ascii="Arial" w:eastAsia="Calibri" w:hAnsi="Arial" w:cs="Arial"/>
                <w:lang w:eastAsia="en-US"/>
              </w:rPr>
              <w:t>120101:4138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End"/>
          </w:p>
          <w:p w:rsidR="00C92C50" w:rsidRPr="00C92C50" w:rsidRDefault="00C92C50" w:rsidP="00C92C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:rsidTr="00731D68">
        <w:tc>
          <w:tcPr>
            <w:tcW w:w="2410" w:type="dxa"/>
          </w:tcPr>
          <w:p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9E1A7A">
              <w:rPr>
                <w:rFonts w:ascii="Arial" w:eastAsia="Calibri" w:hAnsi="Arial" w:cs="Arial"/>
                <w:lang w:eastAsia="en-US"/>
              </w:rPr>
              <w:t>31.08.2020</w:t>
            </w: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:rsidR="003E2E63" w:rsidRPr="003E2E63" w:rsidRDefault="003E2E63" w:rsidP="003E2E6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3E2E63" w:rsidRPr="003E2E63" w:rsidRDefault="003E2E63" w:rsidP="003E2E6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3E2E63" w:rsidRPr="003E2E63">
        <w:rPr>
          <w:rFonts w:ascii="Arial" w:eastAsia="Calibri" w:hAnsi="Arial" w:cs="Arial"/>
          <w:lang w:eastAsia="en-US"/>
        </w:rPr>
        <w:t xml:space="preserve">Считать публичные слушания </w:t>
      </w:r>
      <w:proofErr w:type="gramStart"/>
      <w:r w:rsidR="003E2E63" w:rsidRPr="003E2E63">
        <w:rPr>
          <w:rFonts w:ascii="Arial" w:eastAsia="Calibri" w:hAnsi="Arial" w:cs="Arial"/>
          <w:lang w:eastAsia="en-US"/>
        </w:rPr>
        <w:t>состоявшимися</w:t>
      </w:r>
      <w:proofErr w:type="gramEnd"/>
      <w:r>
        <w:rPr>
          <w:rFonts w:ascii="Arial" w:eastAsia="Calibri" w:hAnsi="Arial" w:cs="Arial"/>
          <w:lang w:eastAsia="en-US"/>
        </w:rPr>
        <w:t>,</w:t>
      </w:r>
      <w:r w:rsidRPr="00C92C50">
        <w:rPr>
          <w:sz w:val="28"/>
          <w:szCs w:val="28"/>
        </w:rPr>
        <w:t xml:space="preserve"> </w:t>
      </w:r>
      <w:r w:rsidRPr="00C92C50">
        <w:rPr>
          <w:rFonts w:ascii="Arial" w:hAnsi="Arial" w:cs="Arial"/>
        </w:rPr>
        <w:t>процедуру их проведения соблюденной</w:t>
      </w:r>
      <w:r w:rsidR="003E2E63" w:rsidRPr="003E2E63">
        <w:rPr>
          <w:rFonts w:ascii="Arial" w:eastAsia="Calibri" w:hAnsi="Arial" w:cs="Arial"/>
          <w:lang w:eastAsia="en-US"/>
        </w:rPr>
        <w:t>.</w:t>
      </w:r>
    </w:p>
    <w:p w:rsidR="00C92C50" w:rsidRPr="00C92C50" w:rsidRDefault="00C92C50" w:rsidP="00C92C50">
      <w:pPr>
        <w:tabs>
          <w:tab w:val="left" w:pos="0"/>
          <w:tab w:val="left" w:pos="180"/>
        </w:tabs>
        <w:ind w:right="-6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2.</w:t>
      </w:r>
      <w:r w:rsidRPr="00C92C50">
        <w:rPr>
          <w:rFonts w:ascii="Arial" w:hAnsi="Arial" w:cs="Arial"/>
        </w:rPr>
        <w:t xml:space="preserve">Разрешить </w:t>
      </w:r>
      <w:r w:rsidR="009E1A7A">
        <w:rPr>
          <w:rFonts w:ascii="Arial" w:hAnsi="Arial" w:cs="Arial"/>
        </w:rPr>
        <w:t>Турчаниновой Ольге Ивановне</w:t>
      </w:r>
      <w:r w:rsidRPr="00C92C50">
        <w:rPr>
          <w:rFonts w:ascii="Arial" w:hAnsi="Arial" w:cs="Arial"/>
        </w:rPr>
        <w:t xml:space="preserve"> отклонение от предельных параметров разрешенного строительства:</w:t>
      </w:r>
    </w:p>
    <w:p w:rsidR="00C92C50" w:rsidRP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- уменьшение расстояния с 3 м до 1</w:t>
      </w:r>
      <w:r w:rsidR="009E1A7A">
        <w:rPr>
          <w:rFonts w:ascii="Arial" w:hAnsi="Arial" w:cs="Arial"/>
        </w:rPr>
        <w:t>,5</w:t>
      </w:r>
      <w:r w:rsidRPr="00C92C50">
        <w:rPr>
          <w:rFonts w:ascii="Arial" w:hAnsi="Arial" w:cs="Arial"/>
        </w:rPr>
        <w:t xml:space="preserve"> м от других границ земельного участка до основного строения.</w:t>
      </w:r>
    </w:p>
    <w:p w:rsidR="00C92C50" w:rsidRP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Рекомендовано:</w:t>
      </w:r>
    </w:p>
    <w:p w:rsidR="00C92C50" w:rsidRP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- при строительстве или реконструкции жилого дома соблюдать градостроительные, противопожарные и санитарные нормы в соответствии с действующим законодательством;</w:t>
      </w:r>
    </w:p>
    <w:p w:rsid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- в администрацию Карлукского муниципального образования направить Уведомление о планируемом строительстве или реконструкции объекта индивидуального жилищного строительства или садового дома.</w:t>
      </w:r>
    </w:p>
    <w:p w:rsidR="00C92C50" w:rsidRPr="00C92C50" w:rsidRDefault="00C92C50" w:rsidP="00C92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92C50">
        <w:rPr>
          <w:rFonts w:ascii="Arial" w:hAnsi="Arial" w:cs="Arial"/>
        </w:rPr>
        <w:t xml:space="preserve">Главе Карлукского муниципального образования рекомендовать принять решение о предоставлении разрешения на отклонение от предельных параметров разрешенного строительства </w:t>
      </w:r>
      <w:r w:rsidRPr="00C92C50">
        <w:rPr>
          <w:rFonts w:ascii="Arial" w:hAnsi="Arial" w:cs="Arial"/>
          <w:color w:val="000000"/>
        </w:rPr>
        <w:t xml:space="preserve">от границ земельного участка с кадастровым номером </w:t>
      </w:r>
      <w:r w:rsidRPr="00C92C50">
        <w:rPr>
          <w:rFonts w:ascii="Arial" w:hAnsi="Arial" w:cs="Arial"/>
        </w:rPr>
        <w:t>38:06:</w:t>
      </w:r>
      <w:r w:rsidR="009E1A7A">
        <w:rPr>
          <w:rFonts w:ascii="Arial" w:hAnsi="Arial" w:cs="Arial"/>
        </w:rPr>
        <w:t>120101:4138</w:t>
      </w:r>
      <w:r w:rsidRPr="00C92C50">
        <w:rPr>
          <w:rFonts w:ascii="Arial" w:hAnsi="Arial" w:cs="Arial"/>
        </w:rPr>
        <w:t>.</w:t>
      </w:r>
    </w:p>
    <w:p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r w:rsidR="003E2E63" w:rsidRPr="003E2E63">
        <w:rPr>
          <w:rFonts w:ascii="Arial" w:eastAsia="Calibri" w:hAnsi="Arial" w:cs="Arial"/>
          <w:lang w:eastAsia="en-US"/>
        </w:rPr>
        <w:t>Утвердить Заключение по результатам публичных слушаний и протокол публичных слушаний.</w:t>
      </w:r>
    </w:p>
    <w:p w:rsidR="003E2E63" w:rsidRPr="003E2E63" w:rsidRDefault="00C92C50" w:rsidP="006D4D9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3E2E63" w:rsidRPr="003E2E63">
        <w:rPr>
          <w:rFonts w:ascii="Arial" w:eastAsia="Calibri" w:hAnsi="Arial" w:cs="Arial"/>
          <w:lang w:eastAsia="en-US"/>
        </w:rPr>
        <w:t xml:space="preserve">В целях доведения до всеобщего сведения информации о принятых решениях </w:t>
      </w:r>
      <w:proofErr w:type="gramStart"/>
      <w:r w:rsidR="003E2E63" w:rsidRPr="003E2E63">
        <w:rPr>
          <w:rFonts w:ascii="Arial" w:eastAsia="Calibri" w:hAnsi="Arial" w:cs="Arial"/>
          <w:lang w:eastAsia="en-US"/>
        </w:rPr>
        <w:t>разместить протокол</w:t>
      </w:r>
      <w:proofErr w:type="gramEnd"/>
      <w:r w:rsidR="003E2E63" w:rsidRPr="003E2E63">
        <w:rPr>
          <w:rFonts w:ascii="Arial" w:eastAsia="Calibri" w:hAnsi="Arial" w:cs="Arial"/>
          <w:lang w:eastAsia="en-US"/>
        </w:rPr>
        <w:t xml:space="preserve"> и заключение публичных слушаний на официальном сайте Карлукского муниципального образования </w:t>
      </w:r>
      <w:hyperlink r:id="rId8" w:history="1">
        <w:r w:rsidR="006D4D92" w:rsidRPr="00357D3D">
          <w:rPr>
            <w:rStyle w:val="a3"/>
            <w:rFonts w:ascii="Arial" w:hAnsi="Arial" w:cs="Arial"/>
          </w:rPr>
          <w:t>http://karlukskoemo.ru</w:t>
        </w:r>
      </w:hyperlink>
    </w:p>
    <w:p w:rsidR="006D4D92" w:rsidRDefault="006D4D92" w:rsidP="003E2E63">
      <w:p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</w:p>
    <w:p w:rsidR="00CA346E" w:rsidRDefault="003E2E63" w:rsidP="00C92C50">
      <w:pPr>
        <w:spacing w:before="100" w:beforeAutospacing="1" w:after="100" w:afterAutospacing="1" w:line="276" w:lineRule="auto"/>
        <w:ind w:firstLine="708"/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Е.Г.Бабенко</w:t>
      </w:r>
    </w:p>
    <w:sectPr w:rsidR="00CA346E" w:rsidSect="003E2E63">
      <w:pgSz w:w="11906" w:h="16838" w:code="9"/>
      <w:pgMar w:top="1134" w:right="850" w:bottom="1134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A2"/>
    <w:rsid w:val="000034C7"/>
    <w:rsid w:val="00297A2B"/>
    <w:rsid w:val="00304BD0"/>
    <w:rsid w:val="003E2E63"/>
    <w:rsid w:val="003F09A6"/>
    <w:rsid w:val="00437ED0"/>
    <w:rsid w:val="00481F86"/>
    <w:rsid w:val="004A0E2C"/>
    <w:rsid w:val="00584F31"/>
    <w:rsid w:val="00680962"/>
    <w:rsid w:val="006D4D92"/>
    <w:rsid w:val="007F7A34"/>
    <w:rsid w:val="00812750"/>
    <w:rsid w:val="008B251D"/>
    <w:rsid w:val="00930EAF"/>
    <w:rsid w:val="009E1A7A"/>
    <w:rsid w:val="00B460A0"/>
    <w:rsid w:val="00B9599A"/>
    <w:rsid w:val="00BD7322"/>
    <w:rsid w:val="00BD7E0F"/>
    <w:rsid w:val="00C21D3E"/>
    <w:rsid w:val="00C92C50"/>
    <w:rsid w:val="00E31598"/>
    <w:rsid w:val="00EC71A2"/>
    <w:rsid w:val="00F925F1"/>
    <w:rsid w:val="00FC69D4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lukskoe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rlukskoe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m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</cp:revision>
  <dcterms:created xsi:type="dcterms:W3CDTF">2019-11-28T03:35:00Z</dcterms:created>
  <dcterms:modified xsi:type="dcterms:W3CDTF">2020-09-02T01:53:00Z</dcterms:modified>
</cp:coreProperties>
</file>