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F03685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31.08.2020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422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</w:t>
      </w:r>
      <w:r w:rsidR="00223084">
        <w:rPr>
          <w:rFonts w:ascii="Arial" w:hAnsi="Arial" w:cs="Arial"/>
          <w:b/>
          <w:spacing w:val="20"/>
          <w:sz w:val="32"/>
          <w:szCs w:val="32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003014">
        <w:rPr>
          <w:rFonts w:ascii="Arial" w:hAnsi="Arial" w:cs="Arial"/>
          <w:b/>
          <w:spacing w:val="20"/>
          <w:sz w:val="32"/>
          <w:szCs w:val="32"/>
        </w:rPr>
        <w:t>ГОРНАЯ, 43</w:t>
      </w:r>
    </w:p>
    <w:p w:rsidR="0022798E" w:rsidRDefault="0022798E" w:rsidP="00223084">
      <w:pPr>
        <w:pStyle w:val="a3"/>
        <w:spacing w:before="0" w:beforeAutospacing="0" w:after="0" w:afterAutospacing="0"/>
      </w:pPr>
    </w:p>
    <w:p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2004CB">
        <w:rPr>
          <w:rFonts w:ascii="Arial" w:eastAsiaTheme="minorHAnsi" w:hAnsi="Arial" w:cs="Arial"/>
          <w:lang w:eastAsia="en-US"/>
        </w:rPr>
        <w:t>31.08.2020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</w:t>
      </w:r>
      <w:proofErr w:type="spellStart"/>
      <w:r w:rsidR="00B40978">
        <w:rPr>
          <w:rFonts w:ascii="Arial" w:hAnsi="Arial" w:cs="Arial"/>
        </w:rPr>
        <w:t>дсп</w:t>
      </w:r>
      <w:proofErr w:type="spellEnd"/>
      <w:r w:rsidR="00B40978">
        <w:rPr>
          <w:rFonts w:ascii="Arial" w:hAnsi="Arial" w:cs="Arial"/>
        </w:rPr>
        <w:t xml:space="preserve"> (в редакции от </w:t>
      </w:r>
      <w:r w:rsidR="002004CB" w:rsidRPr="002004CB">
        <w:rPr>
          <w:rFonts w:ascii="Arial" w:hAnsi="Arial" w:cs="Arial"/>
          <w:color w:val="000000"/>
        </w:rPr>
        <w:t>30.07.2020 №99-367/</w:t>
      </w:r>
      <w:proofErr w:type="spellStart"/>
      <w:r w:rsidR="002004CB" w:rsidRPr="002004CB">
        <w:rPr>
          <w:rFonts w:ascii="Arial" w:hAnsi="Arial" w:cs="Arial"/>
          <w:color w:val="000000"/>
        </w:rPr>
        <w:t>дсп</w:t>
      </w:r>
      <w:proofErr w:type="spellEnd"/>
      <w:r w:rsidR="00B40978">
        <w:rPr>
          <w:rFonts w:ascii="Arial" w:hAnsi="Arial" w:cs="Arial"/>
        </w:rPr>
        <w:t xml:space="preserve">), руководствуясь </w:t>
      </w:r>
      <w:r w:rsidR="002C5DC3">
        <w:rPr>
          <w:rFonts w:ascii="Arial" w:hAnsi="Arial" w:cs="Arial"/>
        </w:rPr>
        <w:t>ст. 28</w:t>
      </w:r>
      <w:proofErr w:type="gramEnd"/>
      <w:r w:rsidR="002C5DC3">
        <w:rPr>
          <w:rFonts w:ascii="Arial" w:hAnsi="Arial" w:cs="Arial"/>
        </w:rPr>
        <w:t xml:space="preserve"> Федерального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003014">
        <w:rPr>
          <w:rFonts w:ascii="Arial" w:eastAsiaTheme="minorHAnsi" w:hAnsi="Arial" w:cs="Arial"/>
          <w:lang w:eastAsia="en-US"/>
        </w:rPr>
        <w:t>Борисовой Елены Владимировны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>разрешение на отклонение от предельных парамет</w:t>
      </w:r>
      <w:r w:rsidR="002004CB">
        <w:rPr>
          <w:rFonts w:ascii="Arial" w:hAnsi="Arial" w:cs="Arial"/>
        </w:rPr>
        <w:t xml:space="preserve">ров разрешенного строительства </w:t>
      </w:r>
      <w:r w:rsidR="00046B58">
        <w:rPr>
          <w:rFonts w:ascii="Arial" w:hAnsi="Arial" w:cs="Arial"/>
        </w:rPr>
        <w:t xml:space="preserve">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>: Иркутская область, Иркутский район, д.Карлук, ул.</w:t>
      </w:r>
      <w:r w:rsidR="00003014">
        <w:rPr>
          <w:rFonts w:ascii="Arial" w:hAnsi="Arial" w:cs="Arial"/>
        </w:rPr>
        <w:t>Горная, 43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003014">
        <w:rPr>
          <w:rFonts w:ascii="Arial" w:hAnsi="Arial" w:cs="Arial"/>
        </w:rPr>
        <w:t>111418:1375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2004CB">
        <w:rPr>
          <w:rFonts w:ascii="Arial" w:hAnsi="Arial" w:cs="Arial"/>
        </w:rPr>
        <w:t>для индивидуального жилищного</w:t>
      </w:r>
      <w:r w:rsidR="00172627">
        <w:rPr>
          <w:rFonts w:ascii="Arial" w:hAnsi="Arial" w:cs="Arial"/>
        </w:rPr>
        <w:t xml:space="preserve"> </w:t>
      </w:r>
      <w:r w:rsidR="002004CB">
        <w:rPr>
          <w:rFonts w:ascii="Arial" w:hAnsi="Arial" w:cs="Arial"/>
        </w:rPr>
        <w:t>строительства</w:t>
      </w:r>
      <w:r w:rsidR="00046B58">
        <w:rPr>
          <w:rFonts w:ascii="Arial" w:hAnsi="Arial" w:cs="Arial"/>
        </w:rPr>
        <w:t>, по следующим показателям:</w:t>
      </w:r>
    </w:p>
    <w:p w:rsidR="006831CF" w:rsidRDefault="00046B58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1.1.минимальный отступ </w:t>
      </w:r>
      <w:r w:rsidR="00172627">
        <w:rPr>
          <w:rFonts w:ascii="Arial" w:hAnsi="Arial" w:cs="Arial"/>
        </w:rPr>
        <w:t>от других границ земельного участка до основного строения – 1</w:t>
      </w:r>
      <w:r w:rsidR="00003014">
        <w:rPr>
          <w:rFonts w:ascii="Arial" w:hAnsi="Arial" w:cs="Arial"/>
        </w:rPr>
        <w:t>,3</w:t>
      </w:r>
      <w:r w:rsidR="00172627">
        <w:rPr>
          <w:rFonts w:ascii="Arial" w:hAnsi="Arial" w:cs="Arial"/>
        </w:rPr>
        <w:t xml:space="preserve"> м</w:t>
      </w:r>
      <w:r w:rsidR="005477F8">
        <w:rPr>
          <w:rFonts w:ascii="Arial" w:hAnsi="Arial" w:cs="Arial"/>
        </w:rPr>
        <w:t>;</w:t>
      </w:r>
    </w:p>
    <w:p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1E6DD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E6DD0">
        <w:rPr>
          <w:rFonts w:ascii="Arial" w:hAnsi="Arial" w:cs="Arial"/>
        </w:rPr>
        <w:t>А.В.Марусов</w:t>
      </w:r>
    </w:p>
    <w:sectPr w:rsidR="00D051FD" w:rsidRPr="006831CF" w:rsidSect="002004C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03014"/>
    <w:rsid w:val="00046B58"/>
    <w:rsid w:val="000F21CD"/>
    <w:rsid w:val="0016341C"/>
    <w:rsid w:val="00172627"/>
    <w:rsid w:val="00172FC9"/>
    <w:rsid w:val="001E6DD0"/>
    <w:rsid w:val="002004CB"/>
    <w:rsid w:val="002165AA"/>
    <w:rsid w:val="00220475"/>
    <w:rsid w:val="00223084"/>
    <w:rsid w:val="0022798E"/>
    <w:rsid w:val="00247355"/>
    <w:rsid w:val="002B367D"/>
    <w:rsid w:val="002C5DC3"/>
    <w:rsid w:val="003338A3"/>
    <w:rsid w:val="00370E2D"/>
    <w:rsid w:val="003D5FCB"/>
    <w:rsid w:val="00466BC3"/>
    <w:rsid w:val="00480589"/>
    <w:rsid w:val="00492A15"/>
    <w:rsid w:val="004A5F13"/>
    <w:rsid w:val="005172C6"/>
    <w:rsid w:val="005477F8"/>
    <w:rsid w:val="005760D7"/>
    <w:rsid w:val="00590E4A"/>
    <w:rsid w:val="005B1C70"/>
    <w:rsid w:val="005E48FE"/>
    <w:rsid w:val="006159E2"/>
    <w:rsid w:val="006831CF"/>
    <w:rsid w:val="007A2146"/>
    <w:rsid w:val="007D59AE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E5E2A"/>
    <w:rsid w:val="00BF3E57"/>
    <w:rsid w:val="00D051FD"/>
    <w:rsid w:val="00D5465F"/>
    <w:rsid w:val="00DD6FB8"/>
    <w:rsid w:val="00E073B4"/>
    <w:rsid w:val="00E4432B"/>
    <w:rsid w:val="00ED192B"/>
    <w:rsid w:val="00EE09F3"/>
    <w:rsid w:val="00F03685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58DA-4EBA-41D2-A597-8213E392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52</cp:revision>
  <cp:lastPrinted>2019-12-28T07:18:00Z</cp:lastPrinted>
  <dcterms:created xsi:type="dcterms:W3CDTF">2016-11-29T06:19:00Z</dcterms:created>
  <dcterms:modified xsi:type="dcterms:W3CDTF">2020-09-07T00:32:00Z</dcterms:modified>
</cp:coreProperties>
</file>