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C07507">
        <w:rPr>
          <w:bCs/>
          <w:sz w:val="24"/>
          <w:szCs w:val="24"/>
        </w:rPr>
        <w:t>30</w:t>
      </w:r>
      <w:r w:rsidR="00CB1FBD">
        <w:rPr>
          <w:bCs/>
          <w:sz w:val="24"/>
          <w:szCs w:val="24"/>
        </w:rPr>
        <w:t>.10</w:t>
      </w:r>
      <w:r w:rsidR="00997977">
        <w:rPr>
          <w:bCs/>
          <w:sz w:val="24"/>
          <w:szCs w:val="24"/>
        </w:rPr>
        <w:t>.2020</w:t>
      </w:r>
      <w:r w:rsidR="00C07507">
        <w:rPr>
          <w:bCs/>
          <w:sz w:val="24"/>
          <w:szCs w:val="24"/>
        </w:rPr>
        <w:t xml:space="preserve"> г. в 09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D15145">
        <w:rPr>
          <w:sz w:val="24"/>
          <w:szCs w:val="24"/>
        </w:rPr>
        <w:t>Решения Думы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CB1FBD">
        <w:rPr>
          <w:sz w:val="24"/>
          <w:szCs w:val="24"/>
        </w:rPr>
        <w:t>27 августа 2020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№100-372</w:t>
      </w:r>
      <w:r w:rsidR="00D15145">
        <w:rPr>
          <w:sz w:val="24"/>
          <w:szCs w:val="24"/>
        </w:rPr>
        <w:t>/</w:t>
      </w:r>
      <w:proofErr w:type="spellStart"/>
      <w:r w:rsidR="00D15145">
        <w:rPr>
          <w:sz w:val="24"/>
          <w:szCs w:val="24"/>
        </w:rPr>
        <w:t>дсп</w:t>
      </w:r>
      <w:proofErr w:type="spellEnd"/>
      <w:proofErr w:type="gramEnd"/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5C2CB4">
            <w:pPr>
              <w:pStyle w:val="ConsTitle"/>
              <w:widowControl/>
              <w:ind w:firstLine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C07507">
              <w:rPr>
                <w:rFonts w:ascii="Times New Roman" w:hAnsi="Times New Roman" w:cs="Times New Roman"/>
                <w:b w:val="0"/>
              </w:rPr>
              <w:t>, д.Карлук, ул.Трактовая, з/у 24</w:t>
            </w:r>
          </w:p>
        </w:tc>
        <w:tc>
          <w:tcPr>
            <w:tcW w:w="966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5259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C07507">
              <w:rPr>
                <w:rFonts w:ascii="Times New Roman" w:hAnsi="Times New Roman" w:cs="Times New Roman"/>
                <w:b w:val="0"/>
                <w:color w:val="000000"/>
              </w:rPr>
              <w:t>111418:12709</w:t>
            </w:r>
          </w:p>
        </w:tc>
        <w:tc>
          <w:tcPr>
            <w:tcW w:w="180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108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126922,81</w:t>
            </w:r>
          </w:p>
        </w:tc>
        <w:tc>
          <w:tcPr>
            <w:tcW w:w="90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3807,69</w:t>
            </w:r>
          </w:p>
        </w:tc>
        <w:tc>
          <w:tcPr>
            <w:tcW w:w="900" w:type="dxa"/>
          </w:tcPr>
          <w:p w:rsidR="00996D2D" w:rsidRPr="00B24BC4" w:rsidRDefault="00C07507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25384,56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627C84">
        <w:rPr>
          <w:sz w:val="24"/>
          <w:szCs w:val="24"/>
        </w:rPr>
        <w:t>5259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627C84">
        <w:rPr>
          <w:sz w:val="24"/>
          <w:szCs w:val="24"/>
        </w:rPr>
        <w:t>111418:12709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627C84">
        <w:rPr>
          <w:sz w:val="24"/>
          <w:szCs w:val="24"/>
        </w:rPr>
        <w:t>, д.Карлук, ул.Трактовая, з/у 24</w:t>
      </w:r>
      <w:r w:rsidRPr="001971FE">
        <w:rPr>
          <w:sz w:val="24"/>
          <w:szCs w:val="24"/>
        </w:rPr>
        <w:t xml:space="preserve"> с видом разрешенного использования: </w:t>
      </w:r>
      <w:proofErr w:type="gramStart"/>
      <w:r w:rsidR="006279F5">
        <w:rPr>
          <w:sz w:val="24"/>
          <w:szCs w:val="24"/>
        </w:rPr>
        <w:t>Объекты торговли (торговые центры, торгово-развлекательные центры (комплексы) (4.2).</w:t>
      </w:r>
      <w:proofErr w:type="gramEnd"/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24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111418:12709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 xml:space="preserve">, д.Карлук, </w:t>
      </w:r>
      <w:r w:rsidR="00627C84">
        <w:rPr>
          <w:rFonts w:ascii="Times New Roman" w:hAnsi="Times New Roman" w:cs="Times New Roman"/>
          <w:b w:val="0"/>
          <w:sz w:val="22"/>
          <w:szCs w:val="22"/>
        </w:rPr>
        <w:t>ул.Трактовая, з/у 24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627C84">
        <w:rPr>
          <w:b/>
          <w:bCs/>
          <w:sz w:val="24"/>
          <w:szCs w:val="24"/>
        </w:rPr>
        <w:t>01.10</w:t>
      </w:r>
      <w:r w:rsidR="0009305E">
        <w:rPr>
          <w:b/>
          <w:bCs/>
          <w:sz w:val="24"/>
          <w:szCs w:val="24"/>
        </w:rPr>
        <w:t xml:space="preserve">.2020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627C84">
        <w:rPr>
          <w:b/>
          <w:sz w:val="24"/>
          <w:szCs w:val="24"/>
        </w:rPr>
        <w:t>27</w:t>
      </w:r>
      <w:r w:rsidR="0009305E">
        <w:rPr>
          <w:b/>
          <w:sz w:val="24"/>
          <w:szCs w:val="24"/>
        </w:rPr>
        <w:t>.10.2020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</w:t>
      </w:r>
      <w:r w:rsidRPr="005A4C67">
        <w:rPr>
          <w:sz w:val="24"/>
          <w:szCs w:val="24"/>
        </w:rPr>
        <w:lastRenderedPageBreak/>
        <w:t>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27C84">
        <w:rPr>
          <w:bCs/>
          <w:sz w:val="24"/>
          <w:szCs w:val="24"/>
        </w:rPr>
        <w:t>30</w:t>
      </w:r>
      <w:r w:rsidR="003163A8">
        <w:rPr>
          <w:bCs/>
          <w:sz w:val="24"/>
          <w:szCs w:val="24"/>
        </w:rPr>
        <w:t>.10.2020</w:t>
      </w:r>
      <w:r w:rsidR="00627C84">
        <w:rPr>
          <w:bCs/>
          <w:sz w:val="24"/>
          <w:szCs w:val="24"/>
        </w:rPr>
        <w:t xml:space="preserve"> в 09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627C84">
        <w:rPr>
          <w:bCs/>
          <w:sz w:val="24"/>
          <w:szCs w:val="24"/>
        </w:rPr>
        <w:t>25384,56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02081E">
        <w:rPr>
          <w:sz w:val="24"/>
          <w:szCs w:val="24"/>
        </w:rPr>
        <w:t>Получатель: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ИНН 3827020440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КПП 382701001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Pr="0002081E">
        <w:rPr>
          <w:sz w:val="24"/>
          <w:szCs w:val="24"/>
        </w:rPr>
        <w:t>сч</w:t>
      </w:r>
      <w:r>
        <w:rPr>
          <w:sz w:val="24"/>
          <w:szCs w:val="24"/>
        </w:rPr>
        <w:t>ет</w:t>
      </w:r>
      <w:r w:rsidRPr="0002081E">
        <w:rPr>
          <w:sz w:val="24"/>
          <w:szCs w:val="24"/>
        </w:rPr>
        <w:t xml:space="preserve"> 05343007830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Расчетный счет  40302810625203000167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</w:t>
      </w:r>
      <w:r w:rsidRPr="0002081E">
        <w:rPr>
          <w:sz w:val="24"/>
          <w:szCs w:val="24"/>
        </w:rPr>
        <w:t xml:space="preserve"> г.Иркутск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БИК 042520001</w:t>
      </w:r>
    </w:p>
    <w:p w:rsidR="006247DD" w:rsidRPr="0002081E" w:rsidRDefault="006247D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ОКТМО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627C84">
        <w:rPr>
          <w:sz w:val="24"/>
          <w:szCs w:val="24"/>
        </w:rPr>
        <w:t>111418:12709</w:t>
      </w:r>
      <w:bookmarkStart w:id="0" w:name="_GoBack"/>
      <w:bookmarkEnd w:id="0"/>
      <w:r w:rsidR="00171D71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 xml:space="preserve">ачи </w:t>
      </w:r>
      <w:r w:rsidR="00A46CEA">
        <w:rPr>
          <w:sz w:val="24"/>
          <w:szCs w:val="24"/>
        </w:rPr>
        <w:lastRenderedPageBreak/>
        <w:t>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C2CB4">
      <w:pPr>
        <w:ind w:firstLine="710"/>
        <w:jc w:val="both"/>
        <w:rPr>
          <w:sz w:val="24"/>
          <w:szCs w:val="24"/>
        </w:rPr>
      </w:pP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6247DD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УФК по Иркутской области (</w:t>
      </w:r>
      <w:r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 w:rsidRPr="005A4C67">
        <w:rPr>
          <w:sz w:val="24"/>
          <w:szCs w:val="24"/>
        </w:rPr>
        <w:t xml:space="preserve">), </w:t>
      </w:r>
    </w:p>
    <w:p w:rsidR="00CD487E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3827020440 </w:t>
      </w:r>
    </w:p>
    <w:p w:rsidR="006247DD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КПП 382701001</w:t>
      </w:r>
    </w:p>
    <w:p w:rsidR="006247DD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="00EB0656">
        <w:rPr>
          <w:sz w:val="24"/>
          <w:szCs w:val="24"/>
        </w:rPr>
        <w:t>с</w:t>
      </w:r>
      <w:r>
        <w:rPr>
          <w:sz w:val="24"/>
          <w:szCs w:val="24"/>
        </w:rPr>
        <w:t>чет</w:t>
      </w:r>
      <w:r w:rsidR="00EB0656">
        <w:rPr>
          <w:sz w:val="24"/>
          <w:szCs w:val="24"/>
        </w:rPr>
        <w:t xml:space="preserve"> </w:t>
      </w:r>
      <w:r w:rsidR="00F07AF4">
        <w:rPr>
          <w:sz w:val="24"/>
          <w:szCs w:val="24"/>
        </w:rPr>
        <w:t>04343007830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40101810250048010001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КБК 7</w:t>
      </w:r>
      <w:r>
        <w:rPr>
          <w:sz w:val="24"/>
          <w:szCs w:val="24"/>
        </w:rPr>
        <w:t>3611105025100000120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 г.</w:t>
      </w:r>
      <w:r w:rsidRPr="005A4C67">
        <w:rPr>
          <w:sz w:val="24"/>
          <w:szCs w:val="24"/>
        </w:rPr>
        <w:t>Иркутск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БИК</w:t>
      </w:r>
      <w:r>
        <w:rPr>
          <w:sz w:val="24"/>
          <w:szCs w:val="24"/>
        </w:rPr>
        <w:t xml:space="preserve"> 042520001</w:t>
      </w:r>
    </w:p>
    <w:p w:rsidR="004C02FC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ОКТМО 256124</w:t>
      </w:r>
      <w:r>
        <w:rPr>
          <w:sz w:val="24"/>
          <w:szCs w:val="24"/>
        </w:rPr>
        <w:t>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171D71">
      <w:pPr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3F537C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rPr>
          <w:b/>
          <w:bCs/>
          <w:sz w:val="24"/>
          <w:szCs w:val="24"/>
        </w:rPr>
      </w:pPr>
    </w:p>
    <w:p w:rsidR="00996D2D" w:rsidRDefault="001E1BCE" w:rsidP="005C2CB4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E1BCE" w:rsidRDefault="001E1BCE" w:rsidP="005C2CB4">
      <w:pPr>
        <w:ind w:firstLine="710"/>
        <w:jc w:val="center"/>
        <w:rPr>
          <w:b/>
          <w:bCs/>
          <w:sz w:val="24"/>
          <w:szCs w:val="24"/>
        </w:rPr>
      </w:pPr>
    </w:p>
    <w:p w:rsidR="0090423D" w:rsidRDefault="0090423D" w:rsidP="005C2CB4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5C2CB4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«____»________2020г.</w:t>
            </w:r>
          </w:p>
        </w:tc>
      </w:tr>
    </w:tbl>
    <w:p w:rsidR="0090423D" w:rsidRDefault="0090423D" w:rsidP="005C2CB4">
      <w:pPr>
        <w:ind w:firstLine="710"/>
        <w:jc w:val="both"/>
        <w:rPr>
          <w:color w:val="000000"/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90423D" w:rsidRDefault="0090423D" w:rsidP="005C2CB4">
      <w:pPr>
        <w:tabs>
          <w:tab w:val="left" w:pos="4111"/>
        </w:tabs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5C2CB4">
      <w:pPr>
        <w:autoSpaceDE w:val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</w:t>
      </w:r>
      <w:r w:rsidR="00171D71">
        <w:rPr>
          <w:color w:val="000000"/>
          <w:sz w:val="24"/>
          <w:szCs w:val="24"/>
        </w:rPr>
        <w:t>___</w:t>
      </w:r>
    </w:p>
    <w:p w:rsidR="0090423D" w:rsidRDefault="0090423D" w:rsidP="005C2CB4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171D71">
        <w:rPr>
          <w:color w:val="000000"/>
          <w:sz w:val="24"/>
          <w:szCs w:val="24"/>
        </w:rPr>
        <w:t>___________</w:t>
      </w:r>
    </w:p>
    <w:p w:rsidR="0090423D" w:rsidRDefault="0090423D" w:rsidP="00171D71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90423D" w:rsidRDefault="0090423D" w:rsidP="005C2CB4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90423D" w:rsidRDefault="0090423D" w:rsidP="005C2CB4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noProof/>
          <w:sz w:val="24"/>
          <w:szCs w:val="24"/>
        </w:rPr>
      </w:pP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lastRenderedPageBreak/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5C2CB4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5C2CB4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5C2CB4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0423D" w:rsidRDefault="0090423D" w:rsidP="005C2CB4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B817D9" w:rsidRDefault="0090423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B817D9">
        <w:rPr>
          <w:sz w:val="24"/>
          <w:szCs w:val="24"/>
        </w:rPr>
        <w:t>УФК по Иркутской области (</w:t>
      </w:r>
      <w:r w:rsidRPr="00B817D9">
        <w:rPr>
          <w:color w:val="1C1C1C"/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поселения) </w:t>
      </w:r>
      <w:proofErr w:type="gramStart"/>
      <w:r w:rsidRPr="00B817D9">
        <w:rPr>
          <w:sz w:val="24"/>
          <w:szCs w:val="24"/>
        </w:rPr>
        <w:t>л</w:t>
      </w:r>
      <w:proofErr w:type="gramEnd"/>
      <w:r w:rsidRPr="00B817D9">
        <w:rPr>
          <w:sz w:val="24"/>
          <w:szCs w:val="24"/>
        </w:rPr>
        <w:t>/</w:t>
      </w:r>
      <w:proofErr w:type="spellStart"/>
      <w:r w:rsidRPr="00B817D9">
        <w:rPr>
          <w:sz w:val="24"/>
          <w:szCs w:val="24"/>
        </w:rPr>
        <w:t>сч</w:t>
      </w:r>
      <w:proofErr w:type="spellEnd"/>
      <w:r w:rsidRPr="00B817D9">
        <w:rPr>
          <w:sz w:val="24"/>
          <w:szCs w:val="24"/>
        </w:rPr>
        <w:t xml:space="preserve"> </w:t>
      </w:r>
      <w:r w:rsidR="00B817D9">
        <w:rPr>
          <w:sz w:val="24"/>
          <w:szCs w:val="24"/>
        </w:rPr>
        <w:t>04343007830</w:t>
      </w:r>
      <w:r w:rsidRPr="00B817D9">
        <w:rPr>
          <w:sz w:val="24"/>
          <w:szCs w:val="24"/>
        </w:rPr>
        <w:t xml:space="preserve"> ИНН 3827020440 КПП 382701001 Банк: Отделение Иркутск, г.Иркутск Расчетный счет  </w:t>
      </w:r>
      <w:r w:rsidR="00B817D9">
        <w:rPr>
          <w:sz w:val="24"/>
          <w:szCs w:val="24"/>
        </w:rPr>
        <w:t>401018102500480100</w:t>
      </w:r>
      <w:r w:rsidR="00560D43">
        <w:rPr>
          <w:sz w:val="24"/>
          <w:szCs w:val="24"/>
        </w:rPr>
        <w:t>0</w:t>
      </w:r>
      <w:r w:rsidR="00B817D9">
        <w:rPr>
          <w:sz w:val="24"/>
          <w:szCs w:val="24"/>
        </w:rPr>
        <w:t>1</w:t>
      </w:r>
      <w:r w:rsidRPr="00B817D9">
        <w:rPr>
          <w:sz w:val="24"/>
          <w:szCs w:val="24"/>
        </w:rPr>
        <w:t xml:space="preserve"> БИК </w:t>
      </w:r>
      <w:r w:rsidR="00B817D9">
        <w:rPr>
          <w:sz w:val="24"/>
          <w:szCs w:val="24"/>
        </w:rPr>
        <w:t>042520001.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0423D" w:rsidRDefault="0090423D" w:rsidP="005C2CB4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90423D" w:rsidRDefault="0090423D" w:rsidP="005C2CB4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90423D" w:rsidRDefault="0090423D" w:rsidP="005C2CB4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5C2CB4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      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90423D" w:rsidRDefault="0090423D" w:rsidP="005C2CB4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90423D" w:rsidRDefault="0090423D" w:rsidP="005C2CB4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5C2CB4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 xml:space="preserve"> 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Pr="00B817D9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817D9">
              <w:rPr>
                <w:sz w:val="24"/>
                <w:szCs w:val="24"/>
                <w:lang w:eastAsia="en-US"/>
              </w:rPr>
              <w:t>04343007830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3827020440</w:t>
            </w:r>
            <w:r w:rsidR="00B817D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КПП 382701001 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 Отделение Иркутск, г.Иркутск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Расчетный счет  </w:t>
            </w:r>
            <w:r w:rsidR="00B817D9">
              <w:rPr>
                <w:sz w:val="24"/>
                <w:szCs w:val="24"/>
                <w:lang w:eastAsia="en-US"/>
              </w:rPr>
              <w:t>40101810250048010001</w:t>
            </w:r>
          </w:p>
          <w:p w:rsidR="0090423D" w:rsidRPr="00560D43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042520001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</w:t>
            </w:r>
            <w:r w:rsidR="00560D43">
              <w:rPr>
                <w:sz w:val="24"/>
                <w:szCs w:val="24"/>
                <w:lang w:eastAsia="en-US"/>
              </w:rPr>
              <w:t>ес:____________________________</w:t>
            </w:r>
          </w:p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 w:rsidP="005C2CB4">
            <w:pPr>
              <w:spacing w:line="276" w:lineRule="auto"/>
              <w:ind w:firstLine="7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26"/>
      </w:tblGrid>
      <w:tr w:rsidR="0090423D" w:rsidTr="0090423D">
        <w:tc>
          <w:tcPr>
            <w:tcW w:w="5210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Марусов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 w:rsidP="005C2CB4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627C84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71D71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6279F5"/>
    <w:rsid w:val="00627C84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07507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26</cp:revision>
  <cp:lastPrinted>2020-09-17T02:51:00Z</cp:lastPrinted>
  <dcterms:created xsi:type="dcterms:W3CDTF">2018-07-02T09:57:00Z</dcterms:created>
  <dcterms:modified xsi:type="dcterms:W3CDTF">2020-09-17T05:18:00Z</dcterms:modified>
</cp:coreProperties>
</file>